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A1" w:rsidRPr="00F60CE9" w:rsidRDefault="00B52E33" w:rsidP="001F35FC">
      <w:pPr>
        <w:spacing w:after="120"/>
        <w:rPr>
          <w:b/>
          <w:noProof/>
          <w:sz w:val="24"/>
          <w:szCs w:val="24"/>
        </w:rPr>
      </w:pPr>
      <w:r w:rsidRPr="00F60CE9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91A116" wp14:editId="3FDDB09E">
            <wp:simplePos x="0" y="0"/>
            <wp:positionH relativeFrom="column">
              <wp:posOffset>5372100</wp:posOffset>
            </wp:positionH>
            <wp:positionV relativeFrom="paragraph">
              <wp:posOffset>-457200</wp:posOffset>
            </wp:positionV>
            <wp:extent cx="533400" cy="876300"/>
            <wp:effectExtent l="19050" t="0" r="0" b="0"/>
            <wp:wrapSquare wrapText="bothSides"/>
            <wp:docPr id="2" name="Picture 2" descr="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0199" w:rsidRPr="00F60CE9">
        <w:rPr>
          <w:b/>
          <w:noProof/>
          <w:sz w:val="24"/>
          <w:szCs w:val="24"/>
        </w:rPr>
        <w:t>Volunteer Position</w:t>
      </w:r>
      <w:r w:rsidR="005735CB" w:rsidRPr="00F60CE9">
        <w:rPr>
          <w:b/>
          <w:noProof/>
          <w:sz w:val="24"/>
          <w:szCs w:val="24"/>
        </w:rPr>
        <w:t xml:space="preserve"> Opening</w:t>
      </w:r>
      <w:r w:rsidR="00F60CE9" w:rsidRPr="00F60CE9">
        <w:rPr>
          <w:b/>
          <w:noProof/>
          <w:sz w:val="24"/>
          <w:szCs w:val="24"/>
        </w:rPr>
        <w:t xml:space="preserve"> (insert position title)</w:t>
      </w:r>
      <w:r w:rsidR="00433366" w:rsidRPr="00F60CE9">
        <w:rPr>
          <w:rStyle w:val="FootnoteReference"/>
          <w:b/>
          <w:noProof/>
          <w:sz w:val="24"/>
          <w:szCs w:val="24"/>
        </w:rPr>
        <w:footnoteReference w:id="1"/>
      </w:r>
    </w:p>
    <w:p w:rsidR="00CB7BB0" w:rsidRPr="00390B5A" w:rsidRDefault="001F35FC" w:rsidP="001F35FC">
      <w:pPr>
        <w:rPr>
          <w:sz w:val="16"/>
        </w:rPr>
      </w:pPr>
      <w:r w:rsidRPr="005102E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B6C45" wp14:editId="4A956483">
                <wp:simplePos x="0" y="0"/>
                <wp:positionH relativeFrom="column">
                  <wp:posOffset>-28036</wp:posOffset>
                </wp:positionH>
                <wp:positionV relativeFrom="paragraph">
                  <wp:posOffset>200456</wp:posOffset>
                </wp:positionV>
                <wp:extent cx="6226606" cy="0"/>
                <wp:effectExtent l="0" t="0" r="222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606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2pt;margin-top:15.8pt;width:49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" strokeweight="1.5pt"/>
            </w:pict>
          </mc:Fallback>
        </mc:AlternateContent>
      </w:r>
      <w:r w:rsidR="002B2228">
        <w:rPr>
          <w:noProof/>
          <w:sz w:val="20"/>
          <w:szCs w:val="28"/>
        </w:rPr>
        <w:t>_____</w:t>
      </w:r>
      <w:r w:rsidR="00490199">
        <w:rPr>
          <w:noProof/>
          <w:sz w:val="20"/>
          <w:szCs w:val="28"/>
        </w:rPr>
        <w:t xml:space="preserve"> Branch of The Mountaineers, </w:t>
      </w:r>
      <w:r w:rsidR="002B2228">
        <w:rPr>
          <w:noProof/>
          <w:sz w:val="20"/>
          <w:szCs w:val="28"/>
        </w:rPr>
        <w:t>[insert date]</w:t>
      </w:r>
    </w:p>
    <w:p w:rsidR="00490199" w:rsidRPr="00F60CE9" w:rsidRDefault="002B2228" w:rsidP="00490199">
      <w:pPr>
        <w:jc w:val="center"/>
        <w:rPr>
          <w:rFonts w:ascii="Calibri" w:eastAsia="Times New Roman" w:hAnsi="Calibri" w:cs="Arial"/>
          <w:color w:val="000000"/>
          <w:sz w:val="24"/>
          <w:szCs w:val="24"/>
        </w:rPr>
      </w:pPr>
      <w:r w:rsidRPr="00F60CE9">
        <w:rPr>
          <w:rFonts w:ascii="Calibri" w:hAnsi="Calibri"/>
          <w:b/>
          <w:sz w:val="24"/>
          <w:szCs w:val="24"/>
        </w:rPr>
        <w:t>Title of Position Need</w:t>
      </w:r>
      <w:r w:rsidR="001F35FC" w:rsidRPr="00F60CE9">
        <w:rPr>
          <w:rFonts w:ascii="Calibri" w:hAnsi="Calibri"/>
          <w:b/>
          <w:sz w:val="24"/>
          <w:szCs w:val="24"/>
        </w:rPr>
        <w:t>ed</w:t>
      </w:r>
    </w:p>
    <w:p w:rsidR="00490199" w:rsidRPr="00320607" w:rsidRDefault="00490199" w:rsidP="00490199">
      <w:pPr>
        <w:shd w:val="clear" w:color="auto" w:fill="8DC182" w:themeFill="accent4" w:themeFillTint="99"/>
        <w:rPr>
          <w:rFonts w:ascii="Calibri" w:hAnsi="Calibri"/>
          <w:b/>
        </w:rPr>
      </w:pPr>
      <w:r w:rsidRPr="00320607">
        <w:rPr>
          <w:rFonts w:ascii="Calibri" w:hAnsi="Calibri"/>
          <w:b/>
        </w:rPr>
        <w:t>Goal of Position</w:t>
      </w:r>
    </w:p>
    <w:p w:rsidR="00463DFB" w:rsidRPr="002B2228" w:rsidRDefault="001F35FC" w:rsidP="00F40422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In </w:t>
      </w:r>
      <w:r w:rsidRPr="001F35FC">
        <w:rPr>
          <w:rFonts w:ascii="Calibri" w:eastAsia="Times New Roman" w:hAnsi="Calibri" w:cs="Arial"/>
          <w:i/>
          <w:color w:val="000000"/>
          <w:sz w:val="20"/>
          <w:szCs w:val="20"/>
        </w:rPr>
        <w:t>one or two sentences</w:t>
      </w:r>
      <w:r>
        <w:rPr>
          <w:rFonts w:ascii="Calibri" w:eastAsia="Times New Roman" w:hAnsi="Calibri" w:cs="Arial"/>
          <w:i/>
          <w:color w:val="000000"/>
          <w:sz w:val="20"/>
          <w:szCs w:val="20"/>
        </w:rPr>
        <w:t>, e</w:t>
      </w:r>
      <w:r w:rsidR="002B2228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xplain </w:t>
      </w:r>
      <w:r w:rsidR="002B2228" w:rsidRPr="001F35FC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the </w:t>
      </w:r>
      <w:r w:rsidR="00F60CE9">
        <w:rPr>
          <w:rFonts w:ascii="Calibri" w:eastAsia="Times New Roman" w:hAnsi="Calibri" w:cs="Arial"/>
          <w:i/>
          <w:color w:val="000000"/>
          <w:sz w:val="20"/>
          <w:szCs w:val="20"/>
        </w:rPr>
        <w:t>position’s purpose</w:t>
      </w:r>
      <w:r w:rsidR="002B2228" w:rsidRPr="001F35FC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</w:t>
      </w:r>
      <w:r w:rsidR="00320607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to </w:t>
      </w:r>
      <w:r w:rsidR="00F60CE9">
        <w:rPr>
          <w:rFonts w:ascii="Calibri" w:eastAsia="Times New Roman" w:hAnsi="Calibri" w:cs="Arial"/>
          <w:i/>
          <w:color w:val="000000"/>
          <w:sz w:val="20"/>
          <w:szCs w:val="20"/>
        </w:rPr>
        <w:t>show</w:t>
      </w:r>
      <w:r w:rsidR="002B2228" w:rsidRPr="001F35FC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how this person will be contributing to the mission of The Mountaineers</w:t>
      </w:r>
      <w:r w:rsidR="00490199" w:rsidRPr="001F35FC">
        <w:rPr>
          <w:rFonts w:ascii="Calibri" w:eastAsia="Times New Roman" w:hAnsi="Calibri" w:cs="Arial"/>
          <w:i/>
          <w:color w:val="000000"/>
          <w:sz w:val="20"/>
          <w:szCs w:val="20"/>
        </w:rPr>
        <w:t>.</w:t>
      </w:r>
      <w:r w:rsidRPr="001F35FC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This is like a vision statement. </w:t>
      </w:r>
      <w:r w:rsidR="00490199" w:rsidRPr="001F35FC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</w:t>
      </w:r>
      <w:r w:rsidRPr="001F35FC">
        <w:rPr>
          <w:rFonts w:ascii="Calibri" w:eastAsia="Times New Roman" w:hAnsi="Calibri" w:cs="Arial"/>
          <w:i/>
          <w:color w:val="000000"/>
          <w:sz w:val="20"/>
          <w:szCs w:val="20"/>
        </w:rPr>
        <w:t>Include any</w:t>
      </w:r>
      <w:r w:rsidR="00463DFB" w:rsidRPr="001F35FC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Arial"/>
          <w:i/>
          <w:color w:val="000000"/>
          <w:sz w:val="20"/>
          <w:szCs w:val="20"/>
        </w:rPr>
        <w:t>measurable</w:t>
      </w:r>
      <w:r w:rsidR="00320607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</w:t>
      </w:r>
      <w:r w:rsidR="00F60CE9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contributions they would </w:t>
      </w:r>
      <w:proofErr w:type="gramStart"/>
      <w:r w:rsidR="00F60CE9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make </w:t>
      </w:r>
      <w:r w:rsidR="00320607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</w:t>
      </w:r>
      <w:r w:rsidR="00F60CE9">
        <w:rPr>
          <w:rFonts w:ascii="Calibri" w:eastAsia="Times New Roman" w:hAnsi="Calibri" w:cs="Arial"/>
          <w:i/>
          <w:color w:val="000000"/>
          <w:sz w:val="20"/>
          <w:szCs w:val="20"/>
        </w:rPr>
        <w:t>to</w:t>
      </w:r>
      <w:proofErr w:type="gramEnd"/>
      <w:r w:rsidR="00F60CE9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the Mountaineers mission.</w:t>
      </w:r>
    </w:p>
    <w:p w:rsidR="00490199" w:rsidRPr="00320607" w:rsidRDefault="00490199" w:rsidP="00F40422">
      <w:pPr>
        <w:shd w:val="clear" w:color="auto" w:fill="8DC182" w:themeFill="accent4" w:themeFillTint="99"/>
        <w:jc w:val="both"/>
        <w:rPr>
          <w:rFonts w:ascii="Calibri" w:hAnsi="Calibri"/>
          <w:b/>
        </w:rPr>
      </w:pPr>
      <w:r w:rsidRPr="00320607">
        <w:rPr>
          <w:rFonts w:ascii="Calibri" w:hAnsi="Calibri"/>
          <w:b/>
        </w:rPr>
        <w:t>Activities and Responsibilities</w:t>
      </w:r>
    </w:p>
    <w:p w:rsidR="00490199" w:rsidRPr="00080647" w:rsidRDefault="00490199" w:rsidP="00F40422">
      <w:pPr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5735CB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Describe </w:t>
      </w:r>
      <w:r w:rsidR="00320607">
        <w:rPr>
          <w:rFonts w:ascii="Calibri" w:eastAsia="Times New Roman" w:hAnsi="Calibri" w:cs="Arial"/>
          <w:i/>
          <w:color w:val="000000"/>
          <w:sz w:val="20"/>
          <w:szCs w:val="20"/>
        </w:rPr>
        <w:t>the position’s</w:t>
      </w:r>
      <w:r w:rsidRPr="005735CB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obligations in a way that instills a sense o</w:t>
      </w:r>
      <w:r w:rsidR="005735CB">
        <w:rPr>
          <w:rFonts w:ascii="Calibri" w:eastAsia="Times New Roman" w:hAnsi="Calibri" w:cs="Arial"/>
          <w:i/>
          <w:color w:val="000000"/>
          <w:sz w:val="20"/>
          <w:szCs w:val="20"/>
        </w:rPr>
        <w:t>f ownership and responsibility</w:t>
      </w:r>
      <w:r w:rsidR="00320607">
        <w:rPr>
          <w:rFonts w:ascii="Calibri" w:eastAsia="Times New Roman" w:hAnsi="Calibri" w:cs="Arial"/>
          <w:i/>
          <w:color w:val="000000"/>
          <w:sz w:val="20"/>
          <w:szCs w:val="20"/>
        </w:rPr>
        <w:t>. Use</w:t>
      </w:r>
      <w:r w:rsidR="005735CB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clear description</w:t>
      </w:r>
      <w:r w:rsidR="00320607">
        <w:rPr>
          <w:rFonts w:ascii="Calibri" w:eastAsia="Times New Roman" w:hAnsi="Calibri" w:cs="Arial"/>
          <w:i/>
          <w:color w:val="000000"/>
          <w:sz w:val="20"/>
          <w:szCs w:val="20"/>
        </w:rPr>
        <w:t>s</w:t>
      </w:r>
      <w:r w:rsidR="005735CB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of what is essential so </w:t>
      </w:r>
      <w:r w:rsidR="002B2228">
        <w:rPr>
          <w:rFonts w:ascii="Calibri" w:eastAsia="Times New Roman" w:hAnsi="Calibri" w:cs="Arial"/>
          <w:i/>
          <w:color w:val="000000"/>
          <w:sz w:val="20"/>
          <w:szCs w:val="20"/>
        </w:rPr>
        <w:t>people</w:t>
      </w:r>
      <w:r w:rsidR="005735CB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with no interest in </w:t>
      </w:r>
      <w:r w:rsidR="00320607">
        <w:rPr>
          <w:rFonts w:ascii="Calibri" w:eastAsia="Times New Roman" w:hAnsi="Calibri" w:cs="Arial"/>
          <w:i/>
          <w:color w:val="000000"/>
          <w:sz w:val="20"/>
          <w:szCs w:val="20"/>
        </w:rPr>
        <w:t>the job</w:t>
      </w:r>
      <w:r w:rsidR="002B2228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do not </w:t>
      </w:r>
      <w:r w:rsidR="001F35FC">
        <w:rPr>
          <w:rFonts w:ascii="Calibri" w:eastAsia="Times New Roman" w:hAnsi="Calibri" w:cs="Arial"/>
          <w:i/>
          <w:color w:val="000000"/>
          <w:sz w:val="20"/>
          <w:szCs w:val="20"/>
        </w:rPr>
        <w:t>misunderstand</w:t>
      </w:r>
      <w:r w:rsidR="002B2228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the role</w:t>
      </w:r>
      <w:r w:rsidRPr="005735CB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. </w:t>
      </w:r>
      <w:r w:rsidR="00080647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Best practice is to make it interesting </w:t>
      </w:r>
      <w:r w:rsidR="00080647" w:rsidRPr="00080647">
        <w:rPr>
          <w:rFonts w:ascii="Calibri" w:eastAsia="Times New Roman" w:hAnsi="Calibri" w:cs="Arial"/>
          <w:i/>
          <w:color w:val="000000"/>
          <w:sz w:val="20"/>
          <w:szCs w:val="20"/>
          <w:u w:val="single"/>
        </w:rPr>
        <w:t>and</w:t>
      </w:r>
      <w:r w:rsidR="00080647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challenging. When possible, describe responsibilities in terms of </w:t>
      </w:r>
      <w:r w:rsidR="00080647" w:rsidRPr="00080647">
        <w:rPr>
          <w:rFonts w:ascii="Calibri" w:eastAsia="Times New Roman" w:hAnsi="Calibri" w:cs="Arial"/>
          <w:i/>
          <w:color w:val="000000"/>
          <w:sz w:val="20"/>
          <w:szCs w:val="20"/>
          <w:u w:val="single"/>
        </w:rPr>
        <w:t xml:space="preserve">expected </w:t>
      </w:r>
      <w:r w:rsidR="00080647">
        <w:rPr>
          <w:rFonts w:ascii="Calibri" w:eastAsia="Times New Roman" w:hAnsi="Calibri" w:cs="Arial"/>
          <w:i/>
          <w:color w:val="000000"/>
          <w:sz w:val="20"/>
          <w:szCs w:val="20"/>
          <w:u w:val="single"/>
        </w:rPr>
        <w:t>outcomes</w:t>
      </w:r>
      <w:r w:rsidR="00080647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so people have something to look forward to being proud of.</w:t>
      </w:r>
      <w:r w:rsidR="00DF6944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</w:t>
      </w:r>
    </w:p>
    <w:p w:rsidR="0014265A" w:rsidRDefault="002B2228" w:rsidP="00F40422">
      <w:pPr>
        <w:pStyle w:val="ListParagraph"/>
        <w:numPr>
          <w:ilvl w:val="0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Bullet points are good.</w:t>
      </w:r>
    </w:p>
    <w:p w:rsidR="00A36EFA" w:rsidRPr="00320607" w:rsidRDefault="00A36EFA" w:rsidP="00320607">
      <w:pPr>
        <w:shd w:val="clear" w:color="auto" w:fill="8DC182" w:themeFill="accent4" w:themeFillTint="99"/>
        <w:rPr>
          <w:rFonts w:ascii="Calibri" w:hAnsi="Calibri"/>
          <w:b/>
        </w:rPr>
      </w:pPr>
      <w:r w:rsidRPr="00320607">
        <w:rPr>
          <w:rFonts w:ascii="Calibri" w:hAnsi="Calibri"/>
          <w:b/>
        </w:rPr>
        <w:t>Support and Resources</w:t>
      </w:r>
    </w:p>
    <w:p w:rsidR="00A36EFA" w:rsidRPr="00A36EFA" w:rsidRDefault="00A36EFA" w:rsidP="00A36EFA">
      <w:pPr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A36EFA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People like knowing who they can go to for help and what tools they will have to do </w:t>
      </w:r>
      <w:r w:rsidR="00433366">
        <w:rPr>
          <w:rFonts w:ascii="Calibri" w:eastAsia="Times New Roman" w:hAnsi="Calibri" w:cs="Arial"/>
          <w:i/>
          <w:color w:val="000000"/>
          <w:sz w:val="20"/>
          <w:szCs w:val="20"/>
        </w:rPr>
        <w:t>a</w:t>
      </w:r>
      <w:r w:rsidRPr="00A36EFA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job. Recruitment is better when this is included. </w:t>
      </w:r>
    </w:p>
    <w:p w:rsidR="008B095C" w:rsidRPr="00320607" w:rsidRDefault="00490199" w:rsidP="00320607">
      <w:pPr>
        <w:shd w:val="clear" w:color="auto" w:fill="8DC182" w:themeFill="accent4" w:themeFillTint="99"/>
        <w:rPr>
          <w:rFonts w:ascii="Calibri" w:hAnsi="Calibri"/>
          <w:b/>
        </w:rPr>
      </w:pPr>
      <w:r w:rsidRPr="00320607">
        <w:rPr>
          <w:rFonts w:ascii="Calibri" w:hAnsi="Calibri"/>
          <w:b/>
        </w:rPr>
        <w:t>Length of Service/</w:t>
      </w:r>
      <w:r w:rsidR="001F35FC" w:rsidRPr="00320607">
        <w:rPr>
          <w:rFonts w:ascii="Calibri" w:hAnsi="Calibri"/>
          <w:b/>
        </w:rPr>
        <w:t>Position</w:t>
      </w:r>
    </w:p>
    <w:p w:rsidR="00490199" w:rsidRDefault="001F35FC" w:rsidP="00F40422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i/>
          <w:color w:val="000000"/>
          <w:sz w:val="20"/>
          <w:szCs w:val="20"/>
        </w:rPr>
        <w:t>Briefly explain how long you anticipate the need for this position</w:t>
      </w:r>
      <w:r w:rsidR="00A36EFA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and/or the schedule for a person taking it on</w:t>
      </w:r>
      <w:r>
        <w:rPr>
          <w:rFonts w:ascii="Calibri" w:eastAsia="Times New Roman" w:hAnsi="Calibri" w:cs="Arial"/>
          <w:i/>
          <w:color w:val="000000"/>
          <w:sz w:val="20"/>
          <w:szCs w:val="20"/>
        </w:rPr>
        <w:t>. If there are regularly scheduled obligations, include them</w:t>
      </w:r>
      <w:r w:rsidR="002166CA">
        <w:rPr>
          <w:rFonts w:ascii="Calibri" w:eastAsia="Times New Roman" w:hAnsi="Calibri" w:cs="Arial"/>
          <w:i/>
          <w:color w:val="000000"/>
          <w:sz w:val="20"/>
          <w:szCs w:val="20"/>
        </w:rPr>
        <w:t>. For example</w:t>
      </w:r>
      <w:r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: </w:t>
      </w:r>
    </w:p>
    <w:p w:rsidR="00490199" w:rsidRDefault="001F35FC" w:rsidP="00F40422">
      <w:pPr>
        <w:pStyle w:val="ListParagraph"/>
        <w:numPr>
          <w:ilvl w:val="0"/>
          <w:numId w:val="25"/>
        </w:numPr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>
        <w:rPr>
          <w:rFonts w:ascii="Calibri" w:eastAsia="Times New Roman" w:hAnsi="Calibri" w:cs="Arial"/>
          <w:i/>
          <w:color w:val="000000"/>
          <w:sz w:val="20"/>
          <w:szCs w:val="20"/>
        </w:rPr>
        <w:t>Meetings</w:t>
      </w:r>
      <w:r w:rsidR="0014265A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occur</w:t>
      </w:r>
      <w:r w:rsidR="005735CB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… </w:t>
      </w:r>
      <w:r w:rsidR="0014265A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(</w:t>
      </w:r>
      <w:proofErr w:type="gramStart"/>
      <w:r w:rsidR="0014265A">
        <w:rPr>
          <w:rFonts w:ascii="Calibri" w:eastAsia="Times New Roman" w:hAnsi="Calibri" w:cs="Arial"/>
          <w:i/>
          <w:color w:val="000000"/>
          <w:sz w:val="20"/>
          <w:szCs w:val="20"/>
        </w:rPr>
        <w:t>i.e</w:t>
      </w:r>
      <w:proofErr w:type="gramEnd"/>
      <w:r w:rsidR="0014265A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. </w:t>
      </w:r>
      <w:r w:rsidR="00490199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Branch </w:t>
      </w:r>
      <w:r w:rsidR="00490199" w:rsidRPr="00490199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Meetings </w:t>
      </w:r>
      <w:r w:rsidR="0014265A">
        <w:rPr>
          <w:rFonts w:ascii="Calibri" w:eastAsia="Times New Roman" w:hAnsi="Calibri" w:cs="Arial"/>
          <w:i/>
          <w:color w:val="000000"/>
          <w:sz w:val="20"/>
          <w:szCs w:val="20"/>
        </w:rPr>
        <w:t>take place…)</w:t>
      </w:r>
    </w:p>
    <w:p w:rsidR="0014265A" w:rsidRPr="001F35FC" w:rsidRDefault="00490199" w:rsidP="001F35FC">
      <w:pPr>
        <w:pStyle w:val="ListParagraph"/>
        <w:numPr>
          <w:ilvl w:val="0"/>
          <w:numId w:val="25"/>
        </w:numPr>
        <w:rPr>
          <w:rFonts w:ascii="Calibri" w:eastAsia="Times New Roman" w:hAnsi="Calibri" w:cs="Arial"/>
          <w:i/>
          <w:color w:val="000000"/>
          <w:sz w:val="20"/>
          <w:szCs w:val="20"/>
        </w:rPr>
      </w:pPr>
      <w:r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Estimated time obligations run between 10-20 hours per ___.  </w:t>
      </w:r>
    </w:p>
    <w:p w:rsidR="008B095C" w:rsidRPr="00320607" w:rsidRDefault="0014265A" w:rsidP="00E26D5D">
      <w:pPr>
        <w:shd w:val="clear" w:color="auto" w:fill="8DC182" w:themeFill="accent4" w:themeFillTint="99"/>
        <w:rPr>
          <w:rFonts w:ascii="Calibri" w:hAnsi="Calibri"/>
          <w:b/>
        </w:rPr>
      </w:pPr>
      <w:r w:rsidRPr="00320607">
        <w:rPr>
          <w:rFonts w:ascii="Calibri" w:hAnsi="Calibri"/>
          <w:b/>
        </w:rPr>
        <w:t>Qualifications Sought</w:t>
      </w:r>
    </w:p>
    <w:p w:rsidR="00084990" w:rsidRDefault="00CE152B" w:rsidP="001F35FC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Prioritize </w:t>
      </w:r>
      <w:r w:rsidR="005A217A">
        <w:rPr>
          <w:rFonts w:ascii="Calibri" w:eastAsia="Times New Roman" w:hAnsi="Calibri" w:cs="Arial"/>
          <w:i/>
          <w:color w:val="000000"/>
          <w:sz w:val="20"/>
          <w:szCs w:val="20"/>
        </w:rPr>
        <w:t>what you list here</w:t>
      </w:r>
      <w:r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and make it sound welcoming, but transparent. If you want a Treasurer, for example, are </w:t>
      </w:r>
      <w:r w:rsidRPr="001F35FC">
        <w:rPr>
          <w:rFonts w:ascii="Calibri" w:eastAsia="Times New Roman" w:hAnsi="Calibri" w:cs="Arial"/>
          <w:i/>
          <w:color w:val="000000"/>
          <w:sz w:val="20"/>
          <w:szCs w:val="20"/>
          <w:u w:val="single"/>
        </w:rPr>
        <w:t>bookkeeping</w:t>
      </w:r>
      <w:r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or </w:t>
      </w:r>
      <w:r w:rsidRPr="001F35FC">
        <w:rPr>
          <w:rFonts w:ascii="Calibri" w:eastAsia="Times New Roman" w:hAnsi="Calibri" w:cs="Arial"/>
          <w:i/>
          <w:color w:val="000000"/>
          <w:sz w:val="20"/>
          <w:szCs w:val="20"/>
          <w:u w:val="single"/>
        </w:rPr>
        <w:t>communication</w:t>
      </w:r>
      <w:r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skill</w:t>
      </w:r>
      <w:bookmarkStart w:id="0" w:name="_GoBack"/>
      <w:bookmarkEnd w:id="0"/>
      <w:r>
        <w:rPr>
          <w:rFonts w:ascii="Calibri" w:eastAsia="Times New Roman" w:hAnsi="Calibri" w:cs="Arial"/>
          <w:i/>
          <w:color w:val="000000"/>
          <w:sz w:val="20"/>
          <w:szCs w:val="20"/>
        </w:rPr>
        <w:t>s more important f</w:t>
      </w:r>
      <w:r w:rsidR="000F1196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or the role this person plays? </w:t>
      </w:r>
      <w:r w:rsidR="005A217A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Ask for what you want in an inviting way. </w:t>
      </w:r>
    </w:p>
    <w:p w:rsidR="00084990" w:rsidRPr="00DF6944" w:rsidRDefault="00084990" w:rsidP="00F40422">
      <w:pPr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The next thing to do is to </w:t>
      </w:r>
      <w:r w:rsidRPr="005A217A">
        <w:rPr>
          <w:rFonts w:ascii="Calibri" w:eastAsia="Times New Roman" w:hAnsi="Calibri" w:cs="Arial"/>
          <w:b/>
          <w:i/>
          <w:color w:val="000000"/>
          <w:sz w:val="20"/>
          <w:szCs w:val="20"/>
        </w:rPr>
        <w:t>dispel any fears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that the potential volunteer may have about </w:t>
      </w:r>
      <w:r w:rsidR="00F40422">
        <w:rPr>
          <w:rFonts w:ascii="Calibri" w:eastAsia="Times New Roman" w:hAnsi="Calibri" w:cs="Arial"/>
          <w:i/>
          <w:color w:val="000000"/>
          <w:sz w:val="20"/>
          <w:szCs w:val="20"/>
        </w:rPr>
        <w:t>applying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. </w:t>
      </w:r>
      <w:r w:rsidR="001F35FC">
        <w:rPr>
          <w:rFonts w:ascii="Calibri" w:eastAsia="Times New Roman" w:hAnsi="Calibri" w:cs="Arial"/>
          <w:i/>
          <w:color w:val="000000"/>
          <w:sz w:val="20"/>
          <w:szCs w:val="20"/>
        </w:rPr>
        <w:t>If they have read this far,</w:t>
      </w:r>
      <w:r w:rsidR="00433366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they know what is needed and are starting to picture themselves in the role. N</w:t>
      </w:r>
      <w:r w:rsid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ow </w:t>
      </w:r>
      <w:r w:rsidR="00433366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they will </w:t>
      </w:r>
      <w:r w:rsid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think </w:t>
      </w:r>
      <w:r w:rsidR="001F35FC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of </w:t>
      </w:r>
      <w:r w:rsid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any reasons </w:t>
      </w:r>
      <w:r w:rsidR="00433366">
        <w:rPr>
          <w:rFonts w:ascii="Calibri" w:eastAsia="Times New Roman" w:hAnsi="Calibri" w:cs="Arial"/>
          <w:i/>
          <w:color w:val="000000"/>
          <w:sz w:val="20"/>
          <w:szCs w:val="20"/>
        </w:rPr>
        <w:t>to justify their worries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! </w:t>
      </w:r>
      <w:r w:rsidR="00F40422" w:rsidRPr="005A217A">
        <w:rPr>
          <w:rFonts w:ascii="Calibri" w:eastAsia="Times New Roman" w:hAnsi="Calibri" w:cs="Arial"/>
          <w:b/>
          <w:i/>
          <w:color w:val="000000"/>
          <w:sz w:val="20"/>
          <w:szCs w:val="20"/>
        </w:rPr>
        <w:t>R</w:t>
      </w:r>
      <w:r w:rsidR="00DF6944" w:rsidRPr="005A217A">
        <w:rPr>
          <w:rFonts w:ascii="Calibri" w:eastAsia="Times New Roman" w:hAnsi="Calibri" w:cs="Arial"/>
          <w:b/>
          <w:i/>
          <w:color w:val="000000"/>
          <w:sz w:val="20"/>
          <w:szCs w:val="20"/>
        </w:rPr>
        <w:t>eassure them</w:t>
      </w:r>
      <w:r w:rsidR="00DF6944"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about any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fears that might arise. This could include information about </w:t>
      </w:r>
      <w:r w:rsidR="004F4CCC">
        <w:rPr>
          <w:rFonts w:ascii="Calibri" w:eastAsia="Times New Roman" w:hAnsi="Calibri" w:cs="Arial"/>
          <w:i/>
          <w:color w:val="000000"/>
          <w:sz w:val="20"/>
          <w:szCs w:val="20"/>
        </w:rPr>
        <w:t>qualifications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(</w:t>
      </w:r>
      <w:r w:rsidR="001F35FC">
        <w:rPr>
          <w:rFonts w:ascii="Calibri" w:eastAsia="Times New Roman" w:hAnsi="Calibri" w:cs="Arial"/>
          <w:i/>
          <w:color w:val="000000"/>
          <w:sz w:val="20"/>
          <w:szCs w:val="20"/>
        </w:rPr>
        <w:t>“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>no previous experience is needed just an interest/enthusiasm for ...</w:t>
      </w:r>
      <w:r w:rsidR="001F35FC">
        <w:rPr>
          <w:rFonts w:ascii="Calibri" w:eastAsia="Times New Roman" w:hAnsi="Calibri" w:cs="Arial"/>
          <w:i/>
          <w:color w:val="000000"/>
          <w:sz w:val="20"/>
          <w:szCs w:val="20"/>
        </w:rPr>
        <w:t>”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), a reassurance </w:t>
      </w:r>
      <w:r w:rsidR="004F4CCC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of 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>suppo</w:t>
      </w:r>
      <w:r w:rsidR="004F4CCC">
        <w:rPr>
          <w:rFonts w:ascii="Calibri" w:eastAsia="Times New Roman" w:hAnsi="Calibri" w:cs="Arial"/>
          <w:i/>
          <w:color w:val="000000"/>
          <w:sz w:val="20"/>
          <w:szCs w:val="20"/>
        </w:rPr>
        <w:t>rt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in the role (full training is given and volunteers </w:t>
      </w:r>
      <w:r w:rsidR="001F35FC">
        <w:rPr>
          <w:rFonts w:ascii="Calibri" w:eastAsia="Times New Roman" w:hAnsi="Calibri" w:cs="Arial"/>
          <w:i/>
          <w:color w:val="000000"/>
          <w:sz w:val="20"/>
          <w:szCs w:val="20"/>
        </w:rPr>
        <w:t>will have ample support from ____”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>)</w:t>
      </w:r>
      <w:r w:rsidR="00F60CE9">
        <w:rPr>
          <w:rFonts w:ascii="Calibri" w:eastAsia="Times New Roman" w:hAnsi="Calibri" w:cs="Arial"/>
          <w:i/>
          <w:color w:val="000000"/>
          <w:sz w:val="20"/>
          <w:szCs w:val="20"/>
        </w:rPr>
        <w:t>,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or </w:t>
      </w:r>
      <w:r w:rsidR="00F60CE9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include 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a commitment to inclusive </w:t>
      </w:r>
      <w:r w:rsidR="001F35FC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and welcoming 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>working</w:t>
      </w:r>
      <w:r w:rsidR="001F35FC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conditions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(</w:t>
      </w:r>
      <w:r w:rsidR="001F35FC">
        <w:rPr>
          <w:rFonts w:ascii="Calibri" w:eastAsia="Times New Roman" w:hAnsi="Calibri" w:cs="Arial"/>
          <w:i/>
          <w:color w:val="000000"/>
          <w:sz w:val="20"/>
          <w:szCs w:val="20"/>
        </w:rPr>
        <w:t>“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We welcome applications from </w:t>
      </w:r>
      <w:r w:rsidR="00F40422">
        <w:rPr>
          <w:rFonts w:ascii="Calibri" w:eastAsia="Times New Roman" w:hAnsi="Calibri" w:cs="Arial"/>
          <w:i/>
          <w:color w:val="000000"/>
          <w:sz w:val="20"/>
          <w:szCs w:val="20"/>
        </w:rPr>
        <w:t>our entire membership</w:t>
      </w:r>
      <w:r w:rsidR="001F35FC">
        <w:rPr>
          <w:rFonts w:ascii="Calibri" w:eastAsia="Times New Roman" w:hAnsi="Calibri" w:cs="Arial"/>
          <w:i/>
          <w:color w:val="000000"/>
          <w:sz w:val="20"/>
          <w:szCs w:val="20"/>
        </w:rPr>
        <w:t>”</w:t>
      </w:r>
      <w:r w:rsidRPr="00F40422">
        <w:rPr>
          <w:rFonts w:ascii="Calibri" w:eastAsia="Times New Roman" w:hAnsi="Calibri" w:cs="Arial"/>
          <w:i/>
          <w:color w:val="000000"/>
          <w:sz w:val="20"/>
          <w:szCs w:val="20"/>
        </w:rPr>
        <w:t>).</w:t>
      </w:r>
      <w:r w:rsidR="00E32C33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</w:t>
      </w:r>
    </w:p>
    <w:p w:rsidR="0014265A" w:rsidRPr="00320607" w:rsidRDefault="0014265A" w:rsidP="00320607">
      <w:pPr>
        <w:shd w:val="clear" w:color="auto" w:fill="8DC182" w:themeFill="accent4" w:themeFillTint="99"/>
        <w:rPr>
          <w:rFonts w:ascii="Calibri" w:hAnsi="Calibri"/>
          <w:b/>
        </w:rPr>
      </w:pPr>
      <w:r w:rsidRPr="00320607">
        <w:rPr>
          <w:rFonts w:ascii="Calibri" w:hAnsi="Calibri"/>
          <w:b/>
        </w:rPr>
        <w:t>How to apply</w:t>
      </w:r>
      <w:r w:rsidRPr="00320607">
        <w:rPr>
          <w:rFonts w:ascii="Calibri" w:hAnsi="Calibri"/>
          <w:b/>
        </w:rPr>
        <w:tab/>
      </w:r>
    </w:p>
    <w:p w:rsidR="004F4CCC" w:rsidRDefault="001F35FC" w:rsidP="001F35FC">
      <w:pPr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>
        <w:rPr>
          <w:rFonts w:ascii="Calibri" w:eastAsia="Times New Roman" w:hAnsi="Calibri" w:cs="Arial"/>
          <w:i/>
          <w:color w:val="000000"/>
          <w:sz w:val="20"/>
          <w:szCs w:val="20"/>
        </w:rPr>
        <w:t>An</w:t>
      </w:r>
      <w:r w:rsidRPr="001D5FE3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Arial"/>
          <w:i/>
          <w:color w:val="000000"/>
          <w:sz w:val="20"/>
          <w:szCs w:val="20"/>
        </w:rPr>
        <w:t>expla</w:t>
      </w:r>
      <w:r w:rsidRPr="001D5FE3">
        <w:rPr>
          <w:rFonts w:ascii="Calibri" w:eastAsia="Times New Roman" w:hAnsi="Calibri" w:cs="Arial"/>
          <w:i/>
          <w:color w:val="000000"/>
          <w:sz w:val="20"/>
          <w:szCs w:val="20"/>
        </w:rPr>
        <w:t>n</w:t>
      </w:r>
      <w:r>
        <w:rPr>
          <w:rFonts w:ascii="Calibri" w:eastAsia="Times New Roman" w:hAnsi="Calibri" w:cs="Arial"/>
          <w:i/>
          <w:color w:val="000000"/>
          <w:sz w:val="20"/>
          <w:szCs w:val="20"/>
        </w:rPr>
        <w:t>ation of</w:t>
      </w:r>
      <w:r w:rsidRPr="001D5FE3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the process</w:t>
      </w:r>
      <w:r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and/or timeline</w:t>
      </w:r>
      <w:r w:rsidRPr="001D5FE3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 for selection </w:t>
      </w:r>
      <w:r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should be included </w:t>
      </w:r>
      <w:r w:rsidRPr="001D5FE3"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so it is transparent to the applicants. </w:t>
      </w:r>
    </w:p>
    <w:p w:rsidR="000B5C7A" w:rsidRPr="001F35FC" w:rsidRDefault="0014265A" w:rsidP="001F35FC">
      <w:pPr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1F35FC">
        <w:rPr>
          <w:rFonts w:ascii="Calibri" w:eastAsia="Times New Roman" w:hAnsi="Calibri" w:cs="Arial"/>
          <w:color w:val="000000"/>
          <w:sz w:val="20"/>
          <w:szCs w:val="20"/>
        </w:rPr>
        <w:t xml:space="preserve">To be considered for ____, please provide a letter of interest (?) and a professional resume </w:t>
      </w:r>
      <w:r w:rsidR="002663E7" w:rsidRPr="001F35FC">
        <w:rPr>
          <w:rFonts w:ascii="Calibri" w:eastAsia="Times New Roman" w:hAnsi="Calibri" w:cs="Arial"/>
          <w:color w:val="000000"/>
          <w:sz w:val="20"/>
          <w:szCs w:val="20"/>
        </w:rPr>
        <w:t xml:space="preserve">(?) </w:t>
      </w:r>
      <w:r w:rsidRPr="001F35FC">
        <w:rPr>
          <w:rFonts w:ascii="Calibri" w:eastAsia="Times New Roman" w:hAnsi="Calibri" w:cs="Arial"/>
          <w:color w:val="000000"/>
          <w:sz w:val="20"/>
          <w:szCs w:val="20"/>
        </w:rPr>
        <w:t>to _______</w:t>
      </w:r>
      <w:r w:rsidR="00BB176C">
        <w:rPr>
          <w:rFonts w:ascii="Calibri" w:eastAsia="Times New Roman" w:hAnsi="Calibri" w:cs="Arial"/>
          <w:color w:val="000000"/>
          <w:sz w:val="20"/>
          <w:szCs w:val="20"/>
        </w:rPr>
        <w:t xml:space="preserve"> by ___</w:t>
      </w:r>
      <w:r w:rsidRPr="001F35FC">
        <w:rPr>
          <w:rFonts w:ascii="Calibri" w:eastAsia="Times New Roman" w:hAnsi="Calibri" w:cs="Arial"/>
          <w:color w:val="000000"/>
          <w:sz w:val="20"/>
          <w:szCs w:val="20"/>
        </w:rPr>
        <w:t xml:space="preserve">. </w:t>
      </w:r>
      <w:r w:rsidR="001C51EE" w:rsidRPr="001F35FC">
        <w:rPr>
          <w:rFonts w:ascii="Calibri" w:eastAsia="Times New Roman" w:hAnsi="Calibri" w:cs="Arial"/>
          <w:color w:val="000000"/>
          <w:sz w:val="20"/>
          <w:szCs w:val="20"/>
        </w:rPr>
        <w:t xml:space="preserve">If you would like to talk to someone who has held the position, feel free to contact ___ with questions! </w:t>
      </w:r>
      <w:r w:rsidR="001F35FC" w:rsidRPr="001F35FC">
        <w:rPr>
          <w:rFonts w:ascii="Calibri" w:eastAsia="Times New Roman" w:hAnsi="Calibri" w:cs="Arial"/>
          <w:color w:val="000000"/>
          <w:sz w:val="20"/>
          <w:szCs w:val="20"/>
        </w:rPr>
        <w:t>All members are encouraged to apply!</w:t>
      </w:r>
    </w:p>
    <w:sectPr w:rsidR="000B5C7A" w:rsidRPr="001F35FC" w:rsidSect="00E32C33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E1" w:rsidRDefault="005102E1" w:rsidP="005102E1">
      <w:pPr>
        <w:spacing w:after="0" w:line="240" w:lineRule="auto"/>
      </w:pPr>
      <w:r>
        <w:separator/>
      </w:r>
    </w:p>
  </w:endnote>
  <w:endnote w:type="continuationSeparator" w:id="0">
    <w:p w:rsidR="005102E1" w:rsidRDefault="005102E1" w:rsidP="0051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E9" w:rsidRPr="00F60CE9" w:rsidRDefault="00F60CE9">
    <w:pPr>
      <w:pStyle w:val="Footer"/>
      <w:rPr>
        <w:rFonts w:cs="Times New Roman"/>
        <w:i/>
        <w:sz w:val="16"/>
        <w:szCs w:val="16"/>
      </w:rPr>
    </w:pPr>
    <w:r w:rsidRPr="00F60CE9">
      <w:rPr>
        <w:rFonts w:cs="Times New Roman"/>
        <w:i/>
        <w:sz w:val="16"/>
        <w:szCs w:val="16"/>
      </w:rPr>
      <w:t>Developed by Chris Williams, Leadership Development Manager for The Mountaineers</w:t>
    </w:r>
  </w:p>
  <w:p w:rsidR="00F60CE9" w:rsidRDefault="00F60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E1" w:rsidRDefault="005102E1" w:rsidP="005102E1">
      <w:pPr>
        <w:spacing w:after="0" w:line="240" w:lineRule="auto"/>
      </w:pPr>
      <w:r>
        <w:separator/>
      </w:r>
    </w:p>
  </w:footnote>
  <w:footnote w:type="continuationSeparator" w:id="0">
    <w:p w:rsidR="005102E1" w:rsidRDefault="005102E1" w:rsidP="005102E1">
      <w:pPr>
        <w:spacing w:after="0" w:line="240" w:lineRule="auto"/>
      </w:pPr>
      <w:r>
        <w:continuationSeparator/>
      </w:r>
    </w:p>
  </w:footnote>
  <w:footnote w:id="1">
    <w:p w:rsidR="00433366" w:rsidRPr="00433366" w:rsidRDefault="00433366" w:rsidP="00433366">
      <w:pPr>
        <w:spacing w:after="120"/>
        <w:rPr>
          <w:i/>
          <w:noProof/>
          <w:sz w:val="18"/>
          <w:szCs w:val="18"/>
        </w:rPr>
      </w:pPr>
      <w:r w:rsidRPr="00433366">
        <w:rPr>
          <w:rStyle w:val="FootnoteReference"/>
          <w:sz w:val="18"/>
          <w:szCs w:val="18"/>
        </w:rPr>
        <w:footnoteRef/>
      </w:r>
      <w:r w:rsidRPr="00433366">
        <w:rPr>
          <w:sz w:val="18"/>
          <w:szCs w:val="18"/>
        </w:rPr>
        <w:t xml:space="preserve"> T</w:t>
      </w:r>
      <w:r w:rsidRPr="00433366">
        <w:rPr>
          <w:i/>
          <w:noProof/>
          <w:sz w:val="18"/>
          <w:szCs w:val="18"/>
        </w:rPr>
        <w:t xml:space="preserve">his template is designed to help you recruit the best volunteers for </w:t>
      </w:r>
      <w:r w:rsidR="002315DF">
        <w:rPr>
          <w:i/>
          <w:noProof/>
          <w:sz w:val="18"/>
          <w:szCs w:val="18"/>
        </w:rPr>
        <w:t xml:space="preserve">the </w:t>
      </w:r>
      <w:r w:rsidR="00F60CE9">
        <w:rPr>
          <w:i/>
          <w:noProof/>
          <w:sz w:val="18"/>
          <w:szCs w:val="18"/>
        </w:rPr>
        <w:t xml:space="preserve">most </w:t>
      </w:r>
      <w:r w:rsidRPr="00433366">
        <w:rPr>
          <w:i/>
          <w:noProof/>
          <w:sz w:val="18"/>
          <w:szCs w:val="18"/>
        </w:rPr>
        <w:t xml:space="preserve">meaningful work. If you cannot complete this </w:t>
      </w:r>
      <w:r w:rsidR="002315DF">
        <w:rPr>
          <w:i/>
          <w:noProof/>
          <w:sz w:val="18"/>
          <w:szCs w:val="18"/>
        </w:rPr>
        <w:t>in</w:t>
      </w:r>
      <w:r w:rsidRPr="00433366">
        <w:rPr>
          <w:i/>
          <w:noProof/>
          <w:sz w:val="18"/>
          <w:szCs w:val="18"/>
        </w:rPr>
        <w:t xml:space="preserve"> under 30 minutes, consider the possibility that you have not clarified what it is you want done in sufficient detail – that </w:t>
      </w:r>
      <w:r w:rsidR="004F4CCC">
        <w:rPr>
          <w:i/>
          <w:noProof/>
          <w:sz w:val="18"/>
          <w:szCs w:val="18"/>
        </w:rPr>
        <w:t xml:space="preserve">is a common </w:t>
      </w:r>
      <w:r w:rsidRPr="00433366">
        <w:rPr>
          <w:i/>
          <w:noProof/>
          <w:sz w:val="18"/>
          <w:szCs w:val="18"/>
        </w:rPr>
        <w:t xml:space="preserve">pitfall. Re-evaluate the work you want done and completing this form </w:t>
      </w:r>
      <w:r w:rsidR="002315DF">
        <w:rPr>
          <w:i/>
          <w:noProof/>
          <w:sz w:val="18"/>
          <w:szCs w:val="18"/>
        </w:rPr>
        <w:t>should</w:t>
      </w:r>
      <w:r w:rsidRPr="00433366">
        <w:rPr>
          <w:i/>
          <w:noProof/>
          <w:sz w:val="18"/>
          <w:szCs w:val="18"/>
        </w:rPr>
        <w:t xml:space="preserve"> become much easier. </w:t>
      </w:r>
    </w:p>
    <w:p w:rsidR="00433366" w:rsidRDefault="0043336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9B0"/>
    <w:multiLevelType w:val="hybridMultilevel"/>
    <w:tmpl w:val="62746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321D00"/>
    <w:multiLevelType w:val="hybridMultilevel"/>
    <w:tmpl w:val="7B841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ED37BC"/>
    <w:multiLevelType w:val="hybridMultilevel"/>
    <w:tmpl w:val="C88A0E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746D46"/>
    <w:multiLevelType w:val="hybridMultilevel"/>
    <w:tmpl w:val="5B3CA8F4"/>
    <w:lvl w:ilvl="0" w:tplc="EDFED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F26CB"/>
    <w:multiLevelType w:val="hybridMultilevel"/>
    <w:tmpl w:val="0CD46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C73B31"/>
    <w:multiLevelType w:val="hybridMultilevel"/>
    <w:tmpl w:val="1B6A3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1E40FC"/>
    <w:multiLevelType w:val="hybridMultilevel"/>
    <w:tmpl w:val="1882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A198E"/>
    <w:multiLevelType w:val="hybridMultilevel"/>
    <w:tmpl w:val="47D2B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B0788F"/>
    <w:multiLevelType w:val="hybridMultilevel"/>
    <w:tmpl w:val="93C8FE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56681B"/>
    <w:multiLevelType w:val="hybridMultilevel"/>
    <w:tmpl w:val="2C38B886"/>
    <w:lvl w:ilvl="0" w:tplc="B478E3FE">
      <w:numFmt w:val="bullet"/>
      <w:lvlText w:val="•"/>
      <w:lvlJc w:val="left"/>
      <w:pPr>
        <w:ind w:left="720" w:hanging="360"/>
      </w:pPr>
      <w:rPr>
        <w:rFonts w:ascii="MuseoSans-300" w:eastAsiaTheme="minorHAnsi" w:hAnsi="MuseoSans-300" w:cs="MuseoSans-300" w:hint="default"/>
        <w:color w:val="009FDC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0779D"/>
    <w:multiLevelType w:val="hybridMultilevel"/>
    <w:tmpl w:val="1098F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EF6149"/>
    <w:multiLevelType w:val="hybridMultilevel"/>
    <w:tmpl w:val="D406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82AF9"/>
    <w:multiLevelType w:val="hybridMultilevel"/>
    <w:tmpl w:val="81D44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53FC9"/>
    <w:multiLevelType w:val="hybridMultilevel"/>
    <w:tmpl w:val="9F3C4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774E8"/>
    <w:multiLevelType w:val="hybridMultilevel"/>
    <w:tmpl w:val="721A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82001"/>
    <w:multiLevelType w:val="hybridMultilevel"/>
    <w:tmpl w:val="5588C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6E5732"/>
    <w:multiLevelType w:val="hybridMultilevel"/>
    <w:tmpl w:val="DB9A3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1F7FBF"/>
    <w:multiLevelType w:val="hybridMultilevel"/>
    <w:tmpl w:val="4F480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0F1441"/>
    <w:multiLevelType w:val="hybridMultilevel"/>
    <w:tmpl w:val="7B8C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A95354"/>
    <w:multiLevelType w:val="hybridMultilevel"/>
    <w:tmpl w:val="0B76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A2003"/>
    <w:multiLevelType w:val="hybridMultilevel"/>
    <w:tmpl w:val="B798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B2907"/>
    <w:multiLevelType w:val="hybridMultilevel"/>
    <w:tmpl w:val="4364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C5DED"/>
    <w:multiLevelType w:val="hybridMultilevel"/>
    <w:tmpl w:val="19760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7B7E7E"/>
    <w:multiLevelType w:val="hybridMultilevel"/>
    <w:tmpl w:val="119C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1008EC"/>
    <w:multiLevelType w:val="hybridMultilevel"/>
    <w:tmpl w:val="D3A2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2597E"/>
    <w:multiLevelType w:val="hybridMultilevel"/>
    <w:tmpl w:val="F5CAE0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2"/>
  </w:num>
  <w:num w:numId="8">
    <w:abstractNumId w:val="25"/>
  </w:num>
  <w:num w:numId="9">
    <w:abstractNumId w:val="17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16"/>
  </w:num>
  <w:num w:numId="15">
    <w:abstractNumId w:val="15"/>
  </w:num>
  <w:num w:numId="16">
    <w:abstractNumId w:val="11"/>
  </w:num>
  <w:num w:numId="17">
    <w:abstractNumId w:val="21"/>
  </w:num>
  <w:num w:numId="18">
    <w:abstractNumId w:val="14"/>
  </w:num>
  <w:num w:numId="19">
    <w:abstractNumId w:val="19"/>
  </w:num>
  <w:num w:numId="20">
    <w:abstractNumId w:val="9"/>
  </w:num>
  <w:num w:numId="21">
    <w:abstractNumId w:val="12"/>
  </w:num>
  <w:num w:numId="22">
    <w:abstractNumId w:val="20"/>
  </w:num>
  <w:num w:numId="23">
    <w:abstractNumId w:val="24"/>
  </w:num>
  <w:num w:numId="24">
    <w:abstractNumId w:val="13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B9"/>
    <w:rsid w:val="0001296F"/>
    <w:rsid w:val="00014B2B"/>
    <w:rsid w:val="00080647"/>
    <w:rsid w:val="00084990"/>
    <w:rsid w:val="00092065"/>
    <w:rsid w:val="000B5C7A"/>
    <w:rsid w:val="000D0CC6"/>
    <w:rsid w:val="000F1196"/>
    <w:rsid w:val="000F1544"/>
    <w:rsid w:val="000F5DAE"/>
    <w:rsid w:val="001129D6"/>
    <w:rsid w:val="0014265A"/>
    <w:rsid w:val="001A2392"/>
    <w:rsid w:val="001C51EE"/>
    <w:rsid w:val="001D5FE3"/>
    <w:rsid w:val="001D62A7"/>
    <w:rsid w:val="001F35FC"/>
    <w:rsid w:val="002166CA"/>
    <w:rsid w:val="002315DF"/>
    <w:rsid w:val="00232E4C"/>
    <w:rsid w:val="002451FB"/>
    <w:rsid w:val="00252AF5"/>
    <w:rsid w:val="00264B44"/>
    <w:rsid w:val="002663E7"/>
    <w:rsid w:val="00291BDA"/>
    <w:rsid w:val="002A781B"/>
    <w:rsid w:val="002B2228"/>
    <w:rsid w:val="002B5B5A"/>
    <w:rsid w:val="00320607"/>
    <w:rsid w:val="0032540F"/>
    <w:rsid w:val="00344514"/>
    <w:rsid w:val="003472F6"/>
    <w:rsid w:val="00356F5C"/>
    <w:rsid w:val="00357A82"/>
    <w:rsid w:val="00390B5A"/>
    <w:rsid w:val="003A70CE"/>
    <w:rsid w:val="003E7494"/>
    <w:rsid w:val="00403C0D"/>
    <w:rsid w:val="00411EB7"/>
    <w:rsid w:val="00433366"/>
    <w:rsid w:val="00463DFB"/>
    <w:rsid w:val="00490199"/>
    <w:rsid w:val="004A1125"/>
    <w:rsid w:val="004F4CCC"/>
    <w:rsid w:val="005102E1"/>
    <w:rsid w:val="00534F15"/>
    <w:rsid w:val="00561890"/>
    <w:rsid w:val="005735CB"/>
    <w:rsid w:val="00595F06"/>
    <w:rsid w:val="005A217A"/>
    <w:rsid w:val="005E1A27"/>
    <w:rsid w:val="005F0930"/>
    <w:rsid w:val="00694817"/>
    <w:rsid w:val="006B76E0"/>
    <w:rsid w:val="006C77BF"/>
    <w:rsid w:val="006F326C"/>
    <w:rsid w:val="00730CAF"/>
    <w:rsid w:val="00772B95"/>
    <w:rsid w:val="00784B54"/>
    <w:rsid w:val="007E7DF8"/>
    <w:rsid w:val="00825D15"/>
    <w:rsid w:val="00851871"/>
    <w:rsid w:val="0087358B"/>
    <w:rsid w:val="00886AF0"/>
    <w:rsid w:val="008B095C"/>
    <w:rsid w:val="008D14DC"/>
    <w:rsid w:val="008F1158"/>
    <w:rsid w:val="00915708"/>
    <w:rsid w:val="00923D1A"/>
    <w:rsid w:val="00964376"/>
    <w:rsid w:val="00987177"/>
    <w:rsid w:val="00993321"/>
    <w:rsid w:val="009D5FDD"/>
    <w:rsid w:val="009D6ED2"/>
    <w:rsid w:val="009E26C6"/>
    <w:rsid w:val="00A03B3B"/>
    <w:rsid w:val="00A36EFA"/>
    <w:rsid w:val="00A63A11"/>
    <w:rsid w:val="00A64C6C"/>
    <w:rsid w:val="00A86F36"/>
    <w:rsid w:val="00AB4EA1"/>
    <w:rsid w:val="00AC44C2"/>
    <w:rsid w:val="00AE3AF5"/>
    <w:rsid w:val="00AF15A1"/>
    <w:rsid w:val="00B16DDD"/>
    <w:rsid w:val="00B2272C"/>
    <w:rsid w:val="00B52E33"/>
    <w:rsid w:val="00B90A99"/>
    <w:rsid w:val="00BB1618"/>
    <w:rsid w:val="00BB176C"/>
    <w:rsid w:val="00C367F2"/>
    <w:rsid w:val="00C952B7"/>
    <w:rsid w:val="00CB4253"/>
    <w:rsid w:val="00CB7BB0"/>
    <w:rsid w:val="00CE152B"/>
    <w:rsid w:val="00D16DB9"/>
    <w:rsid w:val="00D36C43"/>
    <w:rsid w:val="00D4031F"/>
    <w:rsid w:val="00D564BE"/>
    <w:rsid w:val="00DC750C"/>
    <w:rsid w:val="00DF6944"/>
    <w:rsid w:val="00E21913"/>
    <w:rsid w:val="00E26D5D"/>
    <w:rsid w:val="00E32C33"/>
    <w:rsid w:val="00EB0B2B"/>
    <w:rsid w:val="00EF61B5"/>
    <w:rsid w:val="00EF668F"/>
    <w:rsid w:val="00F40422"/>
    <w:rsid w:val="00F54142"/>
    <w:rsid w:val="00F60CE9"/>
    <w:rsid w:val="00F62D05"/>
    <w:rsid w:val="00F91E23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F2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E1"/>
  </w:style>
  <w:style w:type="paragraph" w:styleId="Footer">
    <w:name w:val="footer"/>
    <w:basedOn w:val="Normal"/>
    <w:link w:val="Foot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E1"/>
  </w:style>
  <w:style w:type="character" w:styleId="CommentReference">
    <w:name w:val="annotation reference"/>
    <w:basedOn w:val="DefaultParagraphFont"/>
    <w:uiPriority w:val="99"/>
    <w:semiHidden/>
    <w:unhideWhenUsed/>
    <w:rsid w:val="00DF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944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33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33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33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3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33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F2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E1"/>
  </w:style>
  <w:style w:type="paragraph" w:styleId="Footer">
    <w:name w:val="footer"/>
    <w:basedOn w:val="Normal"/>
    <w:link w:val="Foot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E1"/>
  </w:style>
  <w:style w:type="character" w:styleId="CommentReference">
    <w:name w:val="annotation reference"/>
    <w:basedOn w:val="DefaultParagraphFont"/>
    <w:uiPriority w:val="99"/>
    <w:semiHidden/>
    <w:unhideWhenUsed/>
    <w:rsid w:val="00DF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944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33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33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33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3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33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64BB-E7DF-4046-A03D-CE3B3BE1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 Arend</dc:creator>
  <cp:lastModifiedBy>Chris Williams</cp:lastModifiedBy>
  <cp:revision>2</cp:revision>
  <cp:lastPrinted>2013-10-21T22:42:00Z</cp:lastPrinted>
  <dcterms:created xsi:type="dcterms:W3CDTF">2015-06-02T16:59:00Z</dcterms:created>
  <dcterms:modified xsi:type="dcterms:W3CDTF">2015-06-02T16:59:00Z</dcterms:modified>
</cp:coreProperties>
</file>