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 xml:space="preserve">For the </w:t>
      </w:r>
      <w:r w:rsidRPr="007350BD">
        <w:rPr>
          <w:rFonts w:ascii="Cambria" w:eastAsia="Times New Roman" w:hAnsi="Cambria" w:cs="Arial"/>
          <w:b/>
          <w:color w:val="222222"/>
          <w:sz w:val="20"/>
        </w:rPr>
        <w:t>Workshop with Molly on April 6</w:t>
      </w:r>
      <w:r w:rsidRPr="007350BD">
        <w:rPr>
          <w:rFonts w:ascii="Cambria" w:eastAsia="Times New Roman" w:hAnsi="Cambria" w:cs="Arial"/>
          <w:color w:val="222222"/>
          <w:sz w:val="20"/>
        </w:rPr>
        <w:t>, you won’t need to bring anything. Molly will provide the art material for that evening workshop</w:t>
      </w:r>
    </w:p>
    <w:p w:rsidR="007350BD" w:rsidRPr="007350BD" w:rsidRDefault="007350BD" w:rsidP="007350BD">
      <w:pPr>
        <w:shd w:val="clear" w:color="auto" w:fill="FFFFFF"/>
        <w:spacing w:after="0" w:line="240" w:lineRule="auto"/>
        <w:rPr>
          <w:rFonts w:ascii="Cambria" w:eastAsia="Times New Roman" w:hAnsi="Cambria" w:cs="Arial"/>
          <w:color w:val="222222"/>
          <w:sz w:val="20"/>
        </w:rPr>
      </w:pP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 xml:space="preserve">For the </w:t>
      </w:r>
      <w:r w:rsidRPr="007350BD">
        <w:rPr>
          <w:rFonts w:ascii="Cambria" w:eastAsia="Times New Roman" w:hAnsi="Cambria" w:cs="Arial"/>
          <w:b/>
          <w:color w:val="222222"/>
          <w:sz w:val="20"/>
        </w:rPr>
        <w:t>Field Trip on Sunday April 8, @ 9:30 am</w:t>
      </w:r>
      <w:r w:rsidRPr="007350BD">
        <w:rPr>
          <w:rFonts w:ascii="Cambria" w:eastAsia="Times New Roman" w:hAnsi="Cambria" w:cs="Arial"/>
          <w:color w:val="222222"/>
          <w:sz w:val="20"/>
        </w:rPr>
        <w:t> at the Arboretum, you will need to BRING YOUR OWN supplies. We emailed Molly's suggested supplies list from her book </w:t>
      </w:r>
      <w:r w:rsidRPr="007350BD">
        <w:rPr>
          <w:rFonts w:ascii="Cambria" w:eastAsia="Times New Roman" w:hAnsi="Cambria" w:cs="Arial"/>
          <w:i/>
          <w:iCs/>
          <w:color w:val="222222"/>
          <w:sz w:val="20"/>
        </w:rPr>
        <w:t xml:space="preserve">Colors of the </w:t>
      </w:r>
      <w:r w:rsidRPr="007350BD">
        <w:rPr>
          <w:rFonts w:ascii="Cambria" w:eastAsia="Times New Roman" w:hAnsi="Cambria" w:cs="Arial"/>
          <w:iCs/>
          <w:color w:val="222222"/>
          <w:sz w:val="20"/>
        </w:rPr>
        <w:t xml:space="preserve">West to students in the course, </w:t>
      </w:r>
      <w:r w:rsidRPr="007350BD">
        <w:rPr>
          <w:rFonts w:ascii="Cambria" w:eastAsia="Times New Roman" w:hAnsi="Cambria" w:cs="Arial"/>
          <w:color w:val="222222"/>
          <w:sz w:val="20"/>
        </w:rPr>
        <w:t>but just bring whatever you already have. That list is a suggestion; not a requirement.</w:t>
      </w:r>
    </w:p>
    <w:p w:rsidR="007350BD" w:rsidRPr="007350BD" w:rsidRDefault="007350BD" w:rsidP="007350BD">
      <w:pPr>
        <w:shd w:val="clear" w:color="auto" w:fill="FFFFFF"/>
        <w:spacing w:after="0" w:line="240" w:lineRule="auto"/>
        <w:rPr>
          <w:rFonts w:ascii="Cambria" w:eastAsia="Times New Roman" w:hAnsi="Cambria" w:cs="Arial"/>
          <w:color w:val="222222"/>
          <w:sz w:val="20"/>
        </w:rPr>
      </w:pP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We’re going to have fun painting in nature, so don’t let supplies or lack of supplies stop you from painting or starting to paint.  If you are new to watercolors, below is a simple kit that works well for travel and day hikes for me.</w:t>
      </w:r>
    </w:p>
    <w:p w:rsidR="007350BD" w:rsidRPr="007350BD" w:rsidRDefault="007350BD" w:rsidP="007350BD">
      <w:pPr>
        <w:shd w:val="clear" w:color="auto" w:fill="FFFFFF"/>
        <w:spacing w:after="0" w:line="240" w:lineRule="auto"/>
        <w:rPr>
          <w:rFonts w:ascii="Cambria" w:eastAsia="Times New Roman" w:hAnsi="Cambria" w:cs="Arial"/>
          <w:color w:val="222222"/>
          <w:sz w:val="20"/>
        </w:rPr>
      </w:pP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You will need something to paint with, something to apply the paint onto a surface, and a surface to put the paint on.</w:t>
      </w:r>
    </w:p>
    <w:p w:rsidR="007350BD" w:rsidRPr="007350BD" w:rsidRDefault="007350BD" w:rsidP="007350BD">
      <w:pPr>
        <w:shd w:val="clear" w:color="auto" w:fill="FFFFFF"/>
        <w:spacing w:after="0" w:line="240" w:lineRule="auto"/>
        <w:rPr>
          <w:rFonts w:ascii="Cambria" w:eastAsia="Times New Roman" w:hAnsi="Cambria" w:cs="Arial"/>
          <w:color w:val="222222"/>
          <w:sz w:val="20"/>
        </w:rPr>
      </w:pP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The following is a </w:t>
      </w:r>
      <w:r w:rsidRPr="007350BD">
        <w:rPr>
          <w:rFonts w:ascii="Cambria" w:eastAsia="Times New Roman" w:hAnsi="Cambria" w:cs="Arial"/>
          <w:color w:val="222222"/>
          <w:sz w:val="20"/>
          <w:u w:val="single"/>
        </w:rPr>
        <w:t>minimum</w:t>
      </w:r>
      <w:r w:rsidRPr="007350BD">
        <w:rPr>
          <w:rFonts w:ascii="Cambria" w:eastAsia="Times New Roman" w:hAnsi="Cambria" w:cs="Arial"/>
          <w:color w:val="222222"/>
          <w:sz w:val="20"/>
        </w:rPr>
        <w:t> list of supplies if you are new to watercolors - so please bring what you have.</w:t>
      </w:r>
    </w:p>
    <w:p w:rsidR="007350BD" w:rsidRPr="007350BD" w:rsidRDefault="007350BD" w:rsidP="007350BD">
      <w:pPr>
        <w:shd w:val="clear" w:color="auto" w:fill="FFFFFF"/>
        <w:spacing w:after="0" w:line="240" w:lineRule="auto"/>
        <w:rPr>
          <w:rFonts w:ascii="Cambria" w:eastAsia="Times New Roman" w:hAnsi="Cambria" w:cs="Arial"/>
          <w:color w:val="222222"/>
          <w:sz w:val="20"/>
        </w:rPr>
      </w:pP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A journal or sketchbook with paper that accepts watercolor or light washes — watercolor paper is ideal with a hard cover or a clip board or something rigid with binder clips or drafting tape</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A plastic palette of watercolors with an area for mixing colors - it can be as simple as a small travel palette.</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See Molly’s list for suggestions for the best colors of red - yellow - blue</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HB drawing pencil</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2-3 water soluble medium felt tip pens - neutral color-- 1 light, 1 med, 1 dark. Test the pen in the store with water - a green pen can go brown with water, or a black can go blue - all are ok just know what does what.</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1 fine permanent or soluble pen</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1 medium permanent or soluble pen  </w:t>
      </w:r>
    </w:p>
    <w:p w:rsidR="007350BD" w:rsidRPr="007350BD" w:rsidRDefault="007350BD" w:rsidP="007350BD">
      <w:pPr>
        <w:shd w:val="clear" w:color="auto" w:fill="FFFFFF"/>
        <w:spacing w:after="0" w:line="240" w:lineRule="auto"/>
        <w:rPr>
          <w:rFonts w:ascii="Cambria" w:eastAsia="Times New Roman" w:hAnsi="Cambria" w:cs="Arial"/>
          <w:color w:val="222222"/>
          <w:sz w:val="20"/>
        </w:rPr>
      </w:pP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Brushes</w:t>
      </w:r>
      <w:bookmarkStart w:id="0" w:name="_GoBack"/>
      <w:bookmarkEnd w:id="0"/>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1 Pentel Aquash — fine point </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1 Niji Flat water brush - (removing part of the plastic ferrule of the Niji converts it from a chisel tip to a large round brush)</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i/>
          <w:iCs/>
          <w:color w:val="222222"/>
          <w:sz w:val="20"/>
        </w:rPr>
        <w:t>There are cheaper and pricier brands of water brushes, but these 2 have nice tight caps which I haven’t lost in over 2 years.</w:t>
      </w:r>
      <w:r w:rsidRPr="007350BD">
        <w:rPr>
          <w:rFonts w:ascii="Cambria" w:eastAsia="Times New Roman" w:hAnsi="Cambria" w:cs="Arial"/>
          <w:color w:val="222222"/>
          <w:sz w:val="20"/>
        </w:rPr>
        <w:t> I have a couple of other kinds of water brushes which I will bring to share — without caps of course</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1 white (light colored) sock with the toe cur off - wear it on my wrist in lieu of paper towels and rags. White cotton athletic is ideal, light synthetic works, I’ve never tried wool.</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 </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1 Container of water with lid (when I hike I fill the brushes before I leave and don’t take extra water)</w:t>
      </w:r>
    </w:p>
    <w:p w:rsidR="007350BD" w:rsidRPr="007350BD" w:rsidRDefault="007350BD" w:rsidP="007350BD">
      <w:pPr>
        <w:shd w:val="clear" w:color="auto" w:fill="FFFFFF"/>
        <w:spacing w:after="0" w:line="240" w:lineRule="auto"/>
        <w:rPr>
          <w:rFonts w:ascii="Cambria" w:eastAsia="Times New Roman" w:hAnsi="Cambria" w:cs="Arial"/>
          <w:color w:val="222222"/>
          <w:sz w:val="20"/>
        </w:rPr>
      </w:pP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If you are already familiar watercolor you probably have traditional brushes, bring what you like but Molly’s suggestion is</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A sable medium round brushes -#4 or #6, but bring what you have </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A 3/4 in flat brush synthetic</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Rag or paper towels </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1 empty plastic water bottle for safely disposing of dirty water</w:t>
      </w:r>
    </w:p>
    <w:p w:rsidR="007350BD" w:rsidRPr="007350BD" w:rsidRDefault="007350BD" w:rsidP="007350BD">
      <w:pPr>
        <w:shd w:val="clear" w:color="auto" w:fill="FFFFFF"/>
        <w:spacing w:after="0" w:line="240" w:lineRule="auto"/>
        <w:rPr>
          <w:rFonts w:ascii="Cambria" w:eastAsia="Times New Roman" w:hAnsi="Cambria" w:cs="Arial"/>
          <w:color w:val="222222"/>
          <w:sz w:val="20"/>
        </w:rPr>
      </w:pP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We’ll be painting outside with some covered spaces if it’s drizzly. There are walls and benches and tree stumps to sit on, some not under cover.</w:t>
      </w:r>
    </w:p>
    <w:p w:rsidR="007350BD" w:rsidRPr="007350BD" w:rsidRDefault="007350BD" w:rsidP="007350BD">
      <w:pPr>
        <w:shd w:val="clear" w:color="auto" w:fill="FFFFFF"/>
        <w:spacing w:after="0" w:line="240" w:lineRule="auto"/>
        <w:rPr>
          <w:rFonts w:ascii="Cambria" w:eastAsia="Times New Roman" w:hAnsi="Cambria" w:cs="Arial"/>
          <w:color w:val="222222"/>
          <w:sz w:val="20"/>
        </w:rPr>
      </w:pP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You know yourself, so make it comfortable, whatever that means for you,</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 </w:t>
      </w: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If the ground is wet or damp, a garden knee pad or foam pad, or old yoga mat is nice if you are skipping the chair. We’ll be walking about a mile to our location.</w:t>
      </w:r>
    </w:p>
    <w:p w:rsidR="007350BD" w:rsidRPr="007350BD" w:rsidRDefault="007350BD" w:rsidP="007350BD">
      <w:pPr>
        <w:shd w:val="clear" w:color="auto" w:fill="FFFFFF"/>
        <w:spacing w:after="0" w:line="240" w:lineRule="auto"/>
        <w:rPr>
          <w:rFonts w:ascii="Cambria" w:eastAsia="Times New Roman" w:hAnsi="Cambria" w:cs="Arial"/>
          <w:color w:val="222222"/>
          <w:sz w:val="20"/>
        </w:rPr>
      </w:pPr>
    </w:p>
    <w:p w:rsidR="007350BD" w:rsidRPr="007350BD" w:rsidRDefault="007350BD" w:rsidP="007350BD">
      <w:pPr>
        <w:shd w:val="clear" w:color="auto" w:fill="FFFFFF"/>
        <w:spacing w:after="0" w:line="240" w:lineRule="auto"/>
        <w:rPr>
          <w:rFonts w:ascii="Cambria" w:eastAsia="Times New Roman" w:hAnsi="Cambria" w:cs="Arial"/>
          <w:color w:val="222222"/>
          <w:sz w:val="20"/>
        </w:rPr>
      </w:pPr>
      <w:r w:rsidRPr="007350BD">
        <w:rPr>
          <w:rFonts w:ascii="Cambria" w:eastAsia="Times New Roman" w:hAnsi="Cambria" w:cs="Arial"/>
          <w:color w:val="222222"/>
          <w:sz w:val="20"/>
        </w:rPr>
        <w:t>Bring a sack lunch and drinks.</w:t>
      </w:r>
    </w:p>
    <w:p w:rsidR="00325568" w:rsidRPr="007350BD" w:rsidRDefault="00325568">
      <w:pPr>
        <w:rPr>
          <w:sz w:val="20"/>
        </w:rPr>
      </w:pPr>
    </w:p>
    <w:sectPr w:rsidR="00325568" w:rsidRPr="00735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BD"/>
    <w:rsid w:val="00325568"/>
    <w:rsid w:val="0073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AFEEC-1608-4287-96D3-CCFB9CAB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35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09849">
      <w:bodyDiv w:val="1"/>
      <w:marLeft w:val="0"/>
      <w:marRight w:val="0"/>
      <w:marTop w:val="0"/>
      <w:marBottom w:val="0"/>
      <w:divBdr>
        <w:top w:val="none" w:sz="0" w:space="0" w:color="auto"/>
        <w:left w:val="none" w:sz="0" w:space="0" w:color="auto"/>
        <w:bottom w:val="none" w:sz="0" w:space="0" w:color="auto"/>
        <w:right w:val="none" w:sz="0" w:space="0" w:color="auto"/>
      </w:divBdr>
      <w:divsChild>
        <w:div w:id="131563515">
          <w:marLeft w:val="0"/>
          <w:marRight w:val="0"/>
          <w:marTop w:val="0"/>
          <w:marBottom w:val="0"/>
          <w:divBdr>
            <w:top w:val="none" w:sz="0" w:space="0" w:color="auto"/>
            <w:left w:val="none" w:sz="0" w:space="0" w:color="auto"/>
            <w:bottom w:val="none" w:sz="0" w:space="0" w:color="auto"/>
            <w:right w:val="none" w:sz="0" w:space="0" w:color="auto"/>
          </w:divBdr>
        </w:div>
        <w:div w:id="23363091">
          <w:marLeft w:val="0"/>
          <w:marRight w:val="0"/>
          <w:marTop w:val="0"/>
          <w:marBottom w:val="0"/>
          <w:divBdr>
            <w:top w:val="none" w:sz="0" w:space="0" w:color="auto"/>
            <w:left w:val="none" w:sz="0" w:space="0" w:color="auto"/>
            <w:bottom w:val="none" w:sz="0" w:space="0" w:color="auto"/>
            <w:right w:val="none" w:sz="0" w:space="0" w:color="auto"/>
          </w:divBdr>
        </w:div>
        <w:div w:id="991180062">
          <w:marLeft w:val="0"/>
          <w:marRight w:val="0"/>
          <w:marTop w:val="0"/>
          <w:marBottom w:val="0"/>
          <w:divBdr>
            <w:top w:val="none" w:sz="0" w:space="0" w:color="auto"/>
            <w:left w:val="none" w:sz="0" w:space="0" w:color="auto"/>
            <w:bottom w:val="none" w:sz="0" w:space="0" w:color="auto"/>
            <w:right w:val="none" w:sz="0" w:space="0" w:color="auto"/>
          </w:divBdr>
        </w:div>
        <w:div w:id="1349260253">
          <w:marLeft w:val="0"/>
          <w:marRight w:val="0"/>
          <w:marTop w:val="0"/>
          <w:marBottom w:val="0"/>
          <w:divBdr>
            <w:top w:val="none" w:sz="0" w:space="0" w:color="auto"/>
            <w:left w:val="none" w:sz="0" w:space="0" w:color="auto"/>
            <w:bottom w:val="none" w:sz="0" w:space="0" w:color="auto"/>
            <w:right w:val="none" w:sz="0" w:space="0" w:color="auto"/>
          </w:divBdr>
        </w:div>
        <w:div w:id="30767379">
          <w:marLeft w:val="0"/>
          <w:marRight w:val="0"/>
          <w:marTop w:val="0"/>
          <w:marBottom w:val="0"/>
          <w:divBdr>
            <w:top w:val="none" w:sz="0" w:space="0" w:color="auto"/>
            <w:left w:val="none" w:sz="0" w:space="0" w:color="auto"/>
            <w:bottom w:val="none" w:sz="0" w:space="0" w:color="auto"/>
            <w:right w:val="none" w:sz="0" w:space="0" w:color="auto"/>
          </w:divBdr>
        </w:div>
        <w:div w:id="1961186982">
          <w:marLeft w:val="0"/>
          <w:marRight w:val="0"/>
          <w:marTop w:val="0"/>
          <w:marBottom w:val="0"/>
          <w:divBdr>
            <w:top w:val="none" w:sz="0" w:space="0" w:color="auto"/>
            <w:left w:val="none" w:sz="0" w:space="0" w:color="auto"/>
            <w:bottom w:val="none" w:sz="0" w:space="0" w:color="auto"/>
            <w:right w:val="none" w:sz="0" w:space="0" w:color="auto"/>
          </w:divBdr>
        </w:div>
        <w:div w:id="1150564114">
          <w:marLeft w:val="0"/>
          <w:marRight w:val="0"/>
          <w:marTop w:val="0"/>
          <w:marBottom w:val="0"/>
          <w:divBdr>
            <w:top w:val="none" w:sz="0" w:space="0" w:color="auto"/>
            <w:left w:val="none" w:sz="0" w:space="0" w:color="auto"/>
            <w:bottom w:val="none" w:sz="0" w:space="0" w:color="auto"/>
            <w:right w:val="none" w:sz="0" w:space="0" w:color="auto"/>
          </w:divBdr>
        </w:div>
        <w:div w:id="868683139">
          <w:marLeft w:val="0"/>
          <w:marRight w:val="0"/>
          <w:marTop w:val="0"/>
          <w:marBottom w:val="0"/>
          <w:divBdr>
            <w:top w:val="none" w:sz="0" w:space="0" w:color="auto"/>
            <w:left w:val="none" w:sz="0" w:space="0" w:color="auto"/>
            <w:bottom w:val="none" w:sz="0" w:space="0" w:color="auto"/>
            <w:right w:val="none" w:sz="0" w:space="0" w:color="auto"/>
          </w:divBdr>
        </w:div>
        <w:div w:id="1705671248">
          <w:marLeft w:val="0"/>
          <w:marRight w:val="0"/>
          <w:marTop w:val="0"/>
          <w:marBottom w:val="0"/>
          <w:divBdr>
            <w:top w:val="none" w:sz="0" w:space="0" w:color="auto"/>
            <w:left w:val="none" w:sz="0" w:space="0" w:color="auto"/>
            <w:bottom w:val="none" w:sz="0" w:space="0" w:color="auto"/>
            <w:right w:val="none" w:sz="0" w:space="0" w:color="auto"/>
          </w:divBdr>
        </w:div>
        <w:div w:id="1987124000">
          <w:marLeft w:val="0"/>
          <w:marRight w:val="0"/>
          <w:marTop w:val="0"/>
          <w:marBottom w:val="0"/>
          <w:divBdr>
            <w:top w:val="none" w:sz="0" w:space="0" w:color="auto"/>
            <w:left w:val="none" w:sz="0" w:space="0" w:color="auto"/>
            <w:bottom w:val="none" w:sz="0" w:space="0" w:color="auto"/>
            <w:right w:val="none" w:sz="0" w:space="0" w:color="auto"/>
          </w:divBdr>
        </w:div>
        <w:div w:id="627929277">
          <w:marLeft w:val="0"/>
          <w:marRight w:val="0"/>
          <w:marTop w:val="0"/>
          <w:marBottom w:val="0"/>
          <w:divBdr>
            <w:top w:val="none" w:sz="0" w:space="0" w:color="auto"/>
            <w:left w:val="none" w:sz="0" w:space="0" w:color="auto"/>
            <w:bottom w:val="none" w:sz="0" w:space="0" w:color="auto"/>
            <w:right w:val="none" w:sz="0" w:space="0" w:color="auto"/>
          </w:divBdr>
        </w:div>
        <w:div w:id="868108833">
          <w:marLeft w:val="0"/>
          <w:marRight w:val="0"/>
          <w:marTop w:val="0"/>
          <w:marBottom w:val="0"/>
          <w:divBdr>
            <w:top w:val="none" w:sz="0" w:space="0" w:color="auto"/>
            <w:left w:val="none" w:sz="0" w:space="0" w:color="auto"/>
            <w:bottom w:val="none" w:sz="0" w:space="0" w:color="auto"/>
            <w:right w:val="none" w:sz="0" w:space="0" w:color="auto"/>
          </w:divBdr>
        </w:div>
        <w:div w:id="1948123852">
          <w:marLeft w:val="0"/>
          <w:marRight w:val="0"/>
          <w:marTop w:val="0"/>
          <w:marBottom w:val="0"/>
          <w:divBdr>
            <w:top w:val="none" w:sz="0" w:space="0" w:color="auto"/>
            <w:left w:val="none" w:sz="0" w:space="0" w:color="auto"/>
            <w:bottom w:val="none" w:sz="0" w:space="0" w:color="auto"/>
            <w:right w:val="none" w:sz="0" w:space="0" w:color="auto"/>
          </w:divBdr>
        </w:div>
        <w:div w:id="1149248539">
          <w:marLeft w:val="0"/>
          <w:marRight w:val="0"/>
          <w:marTop w:val="0"/>
          <w:marBottom w:val="0"/>
          <w:divBdr>
            <w:top w:val="none" w:sz="0" w:space="0" w:color="auto"/>
            <w:left w:val="none" w:sz="0" w:space="0" w:color="auto"/>
            <w:bottom w:val="none" w:sz="0" w:space="0" w:color="auto"/>
            <w:right w:val="none" w:sz="0" w:space="0" w:color="auto"/>
          </w:divBdr>
        </w:div>
        <w:div w:id="752429729">
          <w:marLeft w:val="0"/>
          <w:marRight w:val="0"/>
          <w:marTop w:val="0"/>
          <w:marBottom w:val="0"/>
          <w:divBdr>
            <w:top w:val="none" w:sz="0" w:space="0" w:color="auto"/>
            <w:left w:val="none" w:sz="0" w:space="0" w:color="auto"/>
            <w:bottom w:val="none" w:sz="0" w:space="0" w:color="auto"/>
            <w:right w:val="none" w:sz="0" w:space="0" w:color="auto"/>
          </w:divBdr>
        </w:div>
        <w:div w:id="1764838758">
          <w:marLeft w:val="0"/>
          <w:marRight w:val="0"/>
          <w:marTop w:val="0"/>
          <w:marBottom w:val="0"/>
          <w:divBdr>
            <w:top w:val="none" w:sz="0" w:space="0" w:color="auto"/>
            <w:left w:val="none" w:sz="0" w:space="0" w:color="auto"/>
            <w:bottom w:val="none" w:sz="0" w:space="0" w:color="auto"/>
            <w:right w:val="none" w:sz="0" w:space="0" w:color="auto"/>
          </w:divBdr>
        </w:div>
        <w:div w:id="1586719020">
          <w:marLeft w:val="0"/>
          <w:marRight w:val="0"/>
          <w:marTop w:val="0"/>
          <w:marBottom w:val="0"/>
          <w:divBdr>
            <w:top w:val="none" w:sz="0" w:space="0" w:color="auto"/>
            <w:left w:val="none" w:sz="0" w:space="0" w:color="auto"/>
            <w:bottom w:val="none" w:sz="0" w:space="0" w:color="auto"/>
            <w:right w:val="none" w:sz="0" w:space="0" w:color="auto"/>
          </w:divBdr>
        </w:div>
        <w:div w:id="1503668153">
          <w:marLeft w:val="0"/>
          <w:marRight w:val="0"/>
          <w:marTop w:val="0"/>
          <w:marBottom w:val="0"/>
          <w:divBdr>
            <w:top w:val="none" w:sz="0" w:space="0" w:color="auto"/>
            <w:left w:val="none" w:sz="0" w:space="0" w:color="auto"/>
            <w:bottom w:val="none" w:sz="0" w:space="0" w:color="auto"/>
            <w:right w:val="none" w:sz="0" w:space="0" w:color="auto"/>
          </w:divBdr>
        </w:div>
        <w:div w:id="2127697594">
          <w:marLeft w:val="0"/>
          <w:marRight w:val="0"/>
          <w:marTop w:val="0"/>
          <w:marBottom w:val="0"/>
          <w:divBdr>
            <w:top w:val="none" w:sz="0" w:space="0" w:color="auto"/>
            <w:left w:val="none" w:sz="0" w:space="0" w:color="auto"/>
            <w:bottom w:val="none" w:sz="0" w:space="0" w:color="auto"/>
            <w:right w:val="none" w:sz="0" w:space="0" w:color="auto"/>
          </w:divBdr>
        </w:div>
        <w:div w:id="1726022431">
          <w:marLeft w:val="0"/>
          <w:marRight w:val="0"/>
          <w:marTop w:val="0"/>
          <w:marBottom w:val="0"/>
          <w:divBdr>
            <w:top w:val="none" w:sz="0" w:space="0" w:color="auto"/>
            <w:left w:val="none" w:sz="0" w:space="0" w:color="auto"/>
            <w:bottom w:val="none" w:sz="0" w:space="0" w:color="auto"/>
            <w:right w:val="none" w:sz="0" w:space="0" w:color="auto"/>
          </w:divBdr>
        </w:div>
        <w:div w:id="1168135817">
          <w:marLeft w:val="0"/>
          <w:marRight w:val="0"/>
          <w:marTop w:val="0"/>
          <w:marBottom w:val="0"/>
          <w:divBdr>
            <w:top w:val="none" w:sz="0" w:space="0" w:color="auto"/>
            <w:left w:val="none" w:sz="0" w:space="0" w:color="auto"/>
            <w:bottom w:val="none" w:sz="0" w:space="0" w:color="auto"/>
            <w:right w:val="none" w:sz="0" w:space="0" w:color="auto"/>
          </w:divBdr>
        </w:div>
        <w:div w:id="1942180026">
          <w:marLeft w:val="0"/>
          <w:marRight w:val="0"/>
          <w:marTop w:val="0"/>
          <w:marBottom w:val="0"/>
          <w:divBdr>
            <w:top w:val="none" w:sz="0" w:space="0" w:color="auto"/>
            <w:left w:val="none" w:sz="0" w:space="0" w:color="auto"/>
            <w:bottom w:val="none" w:sz="0" w:space="0" w:color="auto"/>
            <w:right w:val="none" w:sz="0" w:space="0" w:color="auto"/>
          </w:divBdr>
        </w:div>
        <w:div w:id="155340259">
          <w:marLeft w:val="0"/>
          <w:marRight w:val="0"/>
          <w:marTop w:val="0"/>
          <w:marBottom w:val="0"/>
          <w:divBdr>
            <w:top w:val="none" w:sz="0" w:space="0" w:color="auto"/>
            <w:left w:val="none" w:sz="0" w:space="0" w:color="auto"/>
            <w:bottom w:val="none" w:sz="0" w:space="0" w:color="auto"/>
            <w:right w:val="none" w:sz="0" w:space="0" w:color="auto"/>
          </w:divBdr>
        </w:div>
        <w:div w:id="598953528">
          <w:marLeft w:val="0"/>
          <w:marRight w:val="0"/>
          <w:marTop w:val="0"/>
          <w:marBottom w:val="0"/>
          <w:divBdr>
            <w:top w:val="none" w:sz="0" w:space="0" w:color="auto"/>
            <w:left w:val="none" w:sz="0" w:space="0" w:color="auto"/>
            <w:bottom w:val="none" w:sz="0" w:space="0" w:color="auto"/>
            <w:right w:val="none" w:sz="0" w:space="0" w:color="auto"/>
          </w:divBdr>
        </w:div>
        <w:div w:id="1263608874">
          <w:marLeft w:val="0"/>
          <w:marRight w:val="0"/>
          <w:marTop w:val="0"/>
          <w:marBottom w:val="0"/>
          <w:divBdr>
            <w:top w:val="none" w:sz="0" w:space="0" w:color="auto"/>
            <w:left w:val="none" w:sz="0" w:space="0" w:color="auto"/>
            <w:bottom w:val="none" w:sz="0" w:space="0" w:color="auto"/>
            <w:right w:val="none" w:sz="0" w:space="0" w:color="auto"/>
          </w:divBdr>
        </w:div>
        <w:div w:id="26881690">
          <w:marLeft w:val="0"/>
          <w:marRight w:val="0"/>
          <w:marTop w:val="0"/>
          <w:marBottom w:val="0"/>
          <w:divBdr>
            <w:top w:val="none" w:sz="0" w:space="0" w:color="auto"/>
            <w:left w:val="none" w:sz="0" w:space="0" w:color="auto"/>
            <w:bottom w:val="none" w:sz="0" w:space="0" w:color="auto"/>
            <w:right w:val="none" w:sz="0" w:space="0" w:color="auto"/>
          </w:divBdr>
        </w:div>
        <w:div w:id="1451587866">
          <w:marLeft w:val="0"/>
          <w:marRight w:val="0"/>
          <w:marTop w:val="0"/>
          <w:marBottom w:val="0"/>
          <w:divBdr>
            <w:top w:val="none" w:sz="0" w:space="0" w:color="auto"/>
            <w:left w:val="none" w:sz="0" w:space="0" w:color="auto"/>
            <w:bottom w:val="none" w:sz="0" w:space="0" w:color="auto"/>
            <w:right w:val="none" w:sz="0" w:space="0" w:color="auto"/>
          </w:divBdr>
        </w:div>
        <w:div w:id="279920552">
          <w:marLeft w:val="0"/>
          <w:marRight w:val="0"/>
          <w:marTop w:val="0"/>
          <w:marBottom w:val="0"/>
          <w:divBdr>
            <w:top w:val="none" w:sz="0" w:space="0" w:color="auto"/>
            <w:left w:val="none" w:sz="0" w:space="0" w:color="auto"/>
            <w:bottom w:val="none" w:sz="0" w:space="0" w:color="auto"/>
            <w:right w:val="none" w:sz="0" w:space="0" w:color="auto"/>
          </w:divBdr>
        </w:div>
        <w:div w:id="462114515">
          <w:marLeft w:val="0"/>
          <w:marRight w:val="0"/>
          <w:marTop w:val="0"/>
          <w:marBottom w:val="0"/>
          <w:divBdr>
            <w:top w:val="none" w:sz="0" w:space="0" w:color="auto"/>
            <w:left w:val="none" w:sz="0" w:space="0" w:color="auto"/>
            <w:bottom w:val="none" w:sz="0" w:space="0" w:color="auto"/>
            <w:right w:val="none" w:sz="0" w:space="0" w:color="auto"/>
          </w:divBdr>
        </w:div>
        <w:div w:id="594755034">
          <w:marLeft w:val="0"/>
          <w:marRight w:val="0"/>
          <w:marTop w:val="0"/>
          <w:marBottom w:val="0"/>
          <w:divBdr>
            <w:top w:val="none" w:sz="0" w:space="0" w:color="auto"/>
            <w:left w:val="none" w:sz="0" w:space="0" w:color="auto"/>
            <w:bottom w:val="none" w:sz="0" w:space="0" w:color="auto"/>
            <w:right w:val="none" w:sz="0" w:space="0" w:color="auto"/>
          </w:divBdr>
        </w:div>
        <w:div w:id="1815482310">
          <w:marLeft w:val="0"/>
          <w:marRight w:val="0"/>
          <w:marTop w:val="0"/>
          <w:marBottom w:val="0"/>
          <w:divBdr>
            <w:top w:val="none" w:sz="0" w:space="0" w:color="auto"/>
            <w:left w:val="none" w:sz="0" w:space="0" w:color="auto"/>
            <w:bottom w:val="none" w:sz="0" w:space="0" w:color="auto"/>
            <w:right w:val="none" w:sz="0" w:space="0" w:color="auto"/>
          </w:divBdr>
        </w:div>
        <w:div w:id="552355343">
          <w:marLeft w:val="0"/>
          <w:marRight w:val="0"/>
          <w:marTop w:val="0"/>
          <w:marBottom w:val="0"/>
          <w:divBdr>
            <w:top w:val="none" w:sz="0" w:space="0" w:color="auto"/>
            <w:left w:val="none" w:sz="0" w:space="0" w:color="auto"/>
            <w:bottom w:val="none" w:sz="0" w:space="0" w:color="auto"/>
            <w:right w:val="none" w:sz="0" w:space="0" w:color="auto"/>
          </w:divBdr>
        </w:div>
        <w:div w:id="949825647">
          <w:marLeft w:val="0"/>
          <w:marRight w:val="0"/>
          <w:marTop w:val="0"/>
          <w:marBottom w:val="0"/>
          <w:divBdr>
            <w:top w:val="none" w:sz="0" w:space="0" w:color="auto"/>
            <w:left w:val="none" w:sz="0" w:space="0" w:color="auto"/>
            <w:bottom w:val="none" w:sz="0" w:space="0" w:color="auto"/>
            <w:right w:val="none" w:sz="0" w:space="0" w:color="auto"/>
          </w:divBdr>
        </w:div>
        <w:div w:id="948312450">
          <w:marLeft w:val="0"/>
          <w:marRight w:val="0"/>
          <w:marTop w:val="0"/>
          <w:marBottom w:val="0"/>
          <w:divBdr>
            <w:top w:val="none" w:sz="0" w:space="0" w:color="auto"/>
            <w:left w:val="none" w:sz="0" w:space="0" w:color="auto"/>
            <w:bottom w:val="none" w:sz="0" w:space="0" w:color="auto"/>
            <w:right w:val="none" w:sz="0" w:space="0" w:color="auto"/>
          </w:divBdr>
        </w:div>
        <w:div w:id="772634592">
          <w:marLeft w:val="0"/>
          <w:marRight w:val="0"/>
          <w:marTop w:val="0"/>
          <w:marBottom w:val="0"/>
          <w:divBdr>
            <w:top w:val="none" w:sz="0" w:space="0" w:color="auto"/>
            <w:left w:val="none" w:sz="0" w:space="0" w:color="auto"/>
            <w:bottom w:val="none" w:sz="0" w:space="0" w:color="auto"/>
            <w:right w:val="none" w:sz="0" w:space="0" w:color="auto"/>
          </w:divBdr>
        </w:div>
        <w:div w:id="110322701">
          <w:marLeft w:val="0"/>
          <w:marRight w:val="0"/>
          <w:marTop w:val="0"/>
          <w:marBottom w:val="0"/>
          <w:divBdr>
            <w:top w:val="none" w:sz="0" w:space="0" w:color="auto"/>
            <w:left w:val="none" w:sz="0" w:space="0" w:color="auto"/>
            <w:bottom w:val="none" w:sz="0" w:space="0" w:color="auto"/>
            <w:right w:val="none" w:sz="0" w:space="0" w:color="auto"/>
          </w:divBdr>
        </w:div>
        <w:div w:id="1894350123">
          <w:marLeft w:val="0"/>
          <w:marRight w:val="0"/>
          <w:marTop w:val="0"/>
          <w:marBottom w:val="0"/>
          <w:divBdr>
            <w:top w:val="none" w:sz="0" w:space="0" w:color="auto"/>
            <w:left w:val="none" w:sz="0" w:space="0" w:color="auto"/>
            <w:bottom w:val="none" w:sz="0" w:space="0" w:color="auto"/>
            <w:right w:val="none" w:sz="0" w:space="0" w:color="auto"/>
          </w:divBdr>
        </w:div>
        <w:div w:id="2000183560">
          <w:marLeft w:val="0"/>
          <w:marRight w:val="0"/>
          <w:marTop w:val="0"/>
          <w:marBottom w:val="0"/>
          <w:divBdr>
            <w:top w:val="none" w:sz="0" w:space="0" w:color="auto"/>
            <w:left w:val="none" w:sz="0" w:space="0" w:color="auto"/>
            <w:bottom w:val="none" w:sz="0" w:space="0" w:color="auto"/>
            <w:right w:val="none" w:sz="0" w:space="0" w:color="auto"/>
          </w:divBdr>
        </w:div>
        <w:div w:id="107051168">
          <w:marLeft w:val="0"/>
          <w:marRight w:val="0"/>
          <w:marTop w:val="0"/>
          <w:marBottom w:val="0"/>
          <w:divBdr>
            <w:top w:val="none" w:sz="0" w:space="0" w:color="auto"/>
            <w:left w:val="none" w:sz="0" w:space="0" w:color="auto"/>
            <w:bottom w:val="none" w:sz="0" w:space="0" w:color="auto"/>
            <w:right w:val="none" w:sz="0" w:space="0" w:color="auto"/>
          </w:divBdr>
        </w:div>
        <w:div w:id="921724210">
          <w:marLeft w:val="0"/>
          <w:marRight w:val="0"/>
          <w:marTop w:val="0"/>
          <w:marBottom w:val="0"/>
          <w:divBdr>
            <w:top w:val="none" w:sz="0" w:space="0" w:color="auto"/>
            <w:left w:val="none" w:sz="0" w:space="0" w:color="auto"/>
            <w:bottom w:val="none" w:sz="0" w:space="0" w:color="auto"/>
            <w:right w:val="none" w:sz="0" w:space="0" w:color="auto"/>
          </w:divBdr>
        </w:div>
        <w:div w:id="1385593128">
          <w:marLeft w:val="0"/>
          <w:marRight w:val="0"/>
          <w:marTop w:val="0"/>
          <w:marBottom w:val="0"/>
          <w:divBdr>
            <w:top w:val="none" w:sz="0" w:space="0" w:color="auto"/>
            <w:left w:val="none" w:sz="0" w:space="0" w:color="auto"/>
            <w:bottom w:val="none" w:sz="0" w:space="0" w:color="auto"/>
            <w:right w:val="none" w:sz="0" w:space="0" w:color="auto"/>
          </w:divBdr>
        </w:div>
        <w:div w:id="262346409">
          <w:marLeft w:val="0"/>
          <w:marRight w:val="0"/>
          <w:marTop w:val="0"/>
          <w:marBottom w:val="0"/>
          <w:divBdr>
            <w:top w:val="none" w:sz="0" w:space="0" w:color="auto"/>
            <w:left w:val="none" w:sz="0" w:space="0" w:color="auto"/>
            <w:bottom w:val="none" w:sz="0" w:space="0" w:color="auto"/>
            <w:right w:val="none" w:sz="0" w:space="0" w:color="auto"/>
          </w:divBdr>
        </w:div>
        <w:div w:id="1489397989">
          <w:marLeft w:val="0"/>
          <w:marRight w:val="0"/>
          <w:marTop w:val="0"/>
          <w:marBottom w:val="0"/>
          <w:divBdr>
            <w:top w:val="none" w:sz="0" w:space="0" w:color="auto"/>
            <w:left w:val="none" w:sz="0" w:space="0" w:color="auto"/>
            <w:bottom w:val="none" w:sz="0" w:space="0" w:color="auto"/>
            <w:right w:val="none" w:sz="0" w:space="0" w:color="auto"/>
          </w:divBdr>
        </w:div>
        <w:div w:id="117541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Lelia</dc:creator>
  <cp:keywords/>
  <dc:description/>
  <cp:lastModifiedBy>Pedersen, Lelia</cp:lastModifiedBy>
  <cp:revision>1</cp:revision>
  <dcterms:created xsi:type="dcterms:W3CDTF">2018-03-30T14:59:00Z</dcterms:created>
  <dcterms:modified xsi:type="dcterms:W3CDTF">2018-03-30T15:07:00Z</dcterms:modified>
</cp:coreProperties>
</file>