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5DB" w:rsidRDefault="006245DB">
      <w:pPr>
        <w:rPr>
          <w:sz w:val="56"/>
          <w:szCs w:val="56"/>
        </w:rPr>
      </w:pPr>
      <w:r>
        <w:rPr>
          <w:sz w:val="56"/>
          <w:szCs w:val="56"/>
        </w:rPr>
        <w:t xml:space="preserve">            Seattle Branch Naturalists</w:t>
      </w:r>
    </w:p>
    <w:p w:rsidR="005E1FA3" w:rsidRDefault="006245DB">
      <w:pPr>
        <w:rPr>
          <w:sz w:val="56"/>
          <w:szCs w:val="56"/>
        </w:rPr>
      </w:pPr>
      <w:r>
        <w:rPr>
          <w:sz w:val="56"/>
          <w:szCs w:val="56"/>
        </w:rPr>
        <w:t xml:space="preserve">            </w:t>
      </w:r>
      <w:r w:rsidRPr="006245DB">
        <w:rPr>
          <w:sz w:val="56"/>
          <w:szCs w:val="56"/>
        </w:rPr>
        <w:t>Study Group Fall Update</w:t>
      </w:r>
    </w:p>
    <w:p w:rsidR="006245DB" w:rsidRDefault="006245DB">
      <w:pPr>
        <w:rPr>
          <w:sz w:val="56"/>
          <w:szCs w:val="56"/>
        </w:rPr>
      </w:pPr>
      <w:r>
        <w:rPr>
          <w:sz w:val="56"/>
          <w:szCs w:val="56"/>
        </w:rPr>
        <w:t xml:space="preserve">                   October 1, 2014</w:t>
      </w:r>
    </w:p>
    <w:p w:rsidR="006245DB" w:rsidRDefault="006245DB">
      <w:pPr>
        <w:rPr>
          <w:sz w:val="56"/>
          <w:szCs w:val="56"/>
        </w:rPr>
      </w:pPr>
    </w:p>
    <w:p w:rsidR="006245DB" w:rsidRDefault="006245DB">
      <w:r>
        <w:t>Greetings Study Group Members and 2014 Students of the Introduction to the Natural</w:t>
      </w:r>
    </w:p>
    <w:p w:rsidR="006245DB" w:rsidRDefault="006245DB">
      <w:proofErr w:type="gramStart"/>
      <w:r>
        <w:t>World Course.</w:t>
      </w:r>
      <w:proofErr w:type="gramEnd"/>
    </w:p>
    <w:p w:rsidR="006245DB" w:rsidRDefault="006245DB"/>
    <w:p w:rsidR="006245DB" w:rsidRDefault="006245DB">
      <w:r>
        <w:t>My last newsletter to you, with the lovely graphics done by Anita Elder, was dated</w:t>
      </w:r>
    </w:p>
    <w:p w:rsidR="006245DB" w:rsidRDefault="006245DB">
      <w:r>
        <w:t>April/May 2014.  On May 5, 2014, the new website “went live”.  Our Mountaineer lives have not been the same since.  Every aspect of running this committee administratively, the course registration and tracking, lectures, trips, seminars, room reservations, emails to Study Group members,</w:t>
      </w:r>
      <w:r w:rsidR="0005257D">
        <w:t xml:space="preserve"> and</w:t>
      </w:r>
      <w:r>
        <w:t xml:space="preserve"> financial systems have all </w:t>
      </w:r>
      <w:r w:rsidR="0005257D">
        <w:t>changed.  L</w:t>
      </w:r>
      <w:r>
        <w:t>earning how to navigate all of these changes has involved a steep (and frustrating) learning curve.</w:t>
      </w:r>
    </w:p>
    <w:p w:rsidR="006245DB" w:rsidRDefault="006245DB"/>
    <w:p w:rsidR="006245DB" w:rsidRDefault="006245DB">
      <w:r>
        <w:t>One change is that the Study Group is now labelled a “course” since it does not fit into</w:t>
      </w:r>
    </w:p>
    <w:p w:rsidR="006245DB" w:rsidRDefault="006245DB">
      <w:proofErr w:type="gramStart"/>
      <w:r>
        <w:t>the</w:t>
      </w:r>
      <w:proofErr w:type="gramEnd"/>
      <w:r>
        <w:t xml:space="preserve"> current website framework easily.  Another change is that sending emails of any size </w:t>
      </w:r>
    </w:p>
    <w:p w:rsidR="006245DB" w:rsidRDefault="006245DB">
      <w:proofErr w:type="gramStart"/>
      <w:r>
        <w:t>from</w:t>
      </w:r>
      <w:proofErr w:type="gramEnd"/>
      <w:r>
        <w:t xml:space="preserve"> the website is no longer possible.  With the help of our wonderful webmaster, Dave</w:t>
      </w:r>
    </w:p>
    <w:p w:rsidR="006245DB" w:rsidRDefault="006245DB">
      <w:r>
        <w:t>Shema, I will be putting this update and future newsletters on the website and will send you, via email, the link to reach them.</w:t>
      </w:r>
      <w:r w:rsidR="0005257D">
        <w:t xml:space="preserve"> I plan to get back to the really lovely and colorful newsletters</w:t>
      </w:r>
    </w:p>
    <w:p w:rsidR="0005257D" w:rsidRDefault="0005257D">
      <w:proofErr w:type="gramStart"/>
      <w:r>
        <w:t>in</w:t>
      </w:r>
      <w:proofErr w:type="gramEnd"/>
      <w:r>
        <w:t xml:space="preserve"> the near future, but wanted to get some information out to you now.</w:t>
      </w:r>
    </w:p>
    <w:p w:rsidR="0005257D" w:rsidRDefault="0005257D"/>
    <w:p w:rsidR="0005257D" w:rsidRDefault="0005257D">
      <w:r>
        <w:rPr>
          <w:b/>
        </w:rPr>
        <w:t xml:space="preserve">The </w:t>
      </w:r>
      <w:r w:rsidRPr="0005257D">
        <w:rPr>
          <w:b/>
        </w:rPr>
        <w:t>Introduction to the Natural Course World 2013-2014</w:t>
      </w:r>
      <w:r>
        <w:t xml:space="preserve"> was a fabulous success.  We had 60 students and the course content this year was, I believe, the best it has been in the four years I’ve been attending the course (a perk of belonging to the Study Group).  At the graduation potluck September 23</w:t>
      </w:r>
      <w:r w:rsidRPr="0005257D">
        <w:rPr>
          <w:vertAlign w:val="superscript"/>
        </w:rPr>
        <w:t>rd</w:t>
      </w:r>
      <w:r>
        <w:t xml:space="preserve">, 46 out of 60 students had graduated. There was a satisfying buzz at the tables as students talked of how wonderful the course had been. The field trips for the </w:t>
      </w:r>
      <w:proofErr w:type="gramStart"/>
      <w:r>
        <w:t>course,</w:t>
      </w:r>
      <w:proofErr w:type="gramEnd"/>
      <w:r>
        <w:t xml:space="preserve"> were organized by Bruce </w:t>
      </w:r>
      <w:proofErr w:type="spellStart"/>
      <w:r>
        <w:t>Barcklow</w:t>
      </w:r>
      <w:proofErr w:type="spellEnd"/>
      <w:r>
        <w:t xml:space="preserve"> and an able trips committee which includes Heidi Diem, Stewart </w:t>
      </w:r>
      <w:proofErr w:type="spellStart"/>
      <w:r>
        <w:t>Hougen</w:t>
      </w:r>
      <w:proofErr w:type="spellEnd"/>
      <w:r>
        <w:t xml:space="preserve">, and Jeff </w:t>
      </w:r>
      <w:proofErr w:type="spellStart"/>
      <w:r>
        <w:t>Nystuen</w:t>
      </w:r>
      <w:proofErr w:type="spellEnd"/>
      <w:r>
        <w:t xml:space="preserve">. Many of you lead field trips and more of you signed up to </w:t>
      </w:r>
      <w:proofErr w:type="spellStart"/>
      <w:r>
        <w:t>colead</w:t>
      </w:r>
      <w:proofErr w:type="spellEnd"/>
      <w:r>
        <w:t xml:space="preserve"> or be mentored.  This could not happen without you. M</w:t>
      </w:r>
      <w:r w:rsidR="002373EA">
        <w:t>any thanks to all who helped mak</w:t>
      </w:r>
      <w:r>
        <w:t>e this course such a success. The course director, for the 3</w:t>
      </w:r>
      <w:r w:rsidRPr="0005257D">
        <w:rPr>
          <w:vertAlign w:val="superscript"/>
        </w:rPr>
        <w:t>rd</w:t>
      </w:r>
      <w:r>
        <w:t xml:space="preserve"> year, was </w:t>
      </w:r>
      <w:proofErr w:type="spellStart"/>
      <w:r>
        <w:t>Gordie</w:t>
      </w:r>
      <w:proofErr w:type="spellEnd"/>
      <w:r>
        <w:t xml:space="preserve"> </w:t>
      </w:r>
      <w:proofErr w:type="spellStart"/>
      <w:r>
        <w:t>Swartzman</w:t>
      </w:r>
      <w:proofErr w:type="spellEnd"/>
      <w:r>
        <w:t>, who did a remarkable job in somewhat trying circumstances related to the coincident web launch.  He kept us interested and entertained and has a remarkable store of knowledge that he loves to share.</w:t>
      </w:r>
    </w:p>
    <w:p w:rsidR="0005257D" w:rsidRDefault="0005257D"/>
    <w:p w:rsidR="0005257D" w:rsidRDefault="0005257D">
      <w:pPr>
        <w:rPr>
          <w:b/>
        </w:rPr>
      </w:pPr>
      <w:r w:rsidRPr="0005257D">
        <w:rPr>
          <w:b/>
        </w:rPr>
        <w:t xml:space="preserve">Planning for </w:t>
      </w:r>
      <w:r w:rsidRPr="0005257D">
        <w:t>Next</w:t>
      </w:r>
      <w:r w:rsidRPr="0005257D">
        <w:rPr>
          <w:b/>
        </w:rPr>
        <w:t xml:space="preserve"> Year</w:t>
      </w:r>
    </w:p>
    <w:p w:rsidR="00421890" w:rsidRDefault="0005257D">
      <w:r>
        <w:t>The Naturalist Committee had its first fall meeting on September 15</w:t>
      </w:r>
      <w:r w:rsidRPr="0005257D">
        <w:rPr>
          <w:vertAlign w:val="superscript"/>
        </w:rPr>
        <w:t>th</w:t>
      </w:r>
      <w:r>
        <w:t xml:space="preserve"> to discuss activities, trips, new courses, seminars and workshops for next year.  </w:t>
      </w:r>
      <w:proofErr w:type="spellStart"/>
      <w:r>
        <w:t>Gordie</w:t>
      </w:r>
      <w:proofErr w:type="spellEnd"/>
      <w:r>
        <w:t xml:space="preserve"> </w:t>
      </w:r>
      <w:proofErr w:type="spellStart"/>
      <w:r>
        <w:t>Swartzman</w:t>
      </w:r>
      <w:proofErr w:type="spellEnd"/>
      <w:r>
        <w:t xml:space="preserve"> and Dave Shema</w:t>
      </w:r>
      <w:r w:rsidR="00421890">
        <w:t xml:space="preserve"> will together do the logistics for the next </w:t>
      </w:r>
      <w:proofErr w:type="gramStart"/>
      <w:r w:rsidR="00421890">
        <w:t>Introductory</w:t>
      </w:r>
      <w:proofErr w:type="gramEnd"/>
      <w:r w:rsidR="00421890">
        <w:t xml:space="preserve"> course, but will need assistance in scheduling </w:t>
      </w:r>
    </w:p>
    <w:p w:rsidR="00421890" w:rsidRDefault="00421890">
      <w:proofErr w:type="gramStart"/>
      <w:r>
        <w:lastRenderedPageBreak/>
        <w:t>lecturers</w:t>
      </w:r>
      <w:proofErr w:type="gramEnd"/>
      <w:r>
        <w:t xml:space="preserve"> and field trips leaders.  Dave will give us the all-important website expertise we need!!!  He was Naturalist Chair for several years before Cindy </w:t>
      </w:r>
      <w:proofErr w:type="spellStart"/>
      <w:r>
        <w:t>Luksus</w:t>
      </w:r>
      <w:proofErr w:type="spellEnd"/>
      <w:r>
        <w:t>’ term and has remained an amazing and helpful asset this year.</w:t>
      </w:r>
    </w:p>
    <w:p w:rsidR="00421890" w:rsidRDefault="00421890"/>
    <w:p w:rsidR="00421890" w:rsidRDefault="00421890">
      <w:proofErr w:type="spellStart"/>
      <w:r>
        <w:t>Gordie</w:t>
      </w:r>
      <w:proofErr w:type="spellEnd"/>
      <w:r>
        <w:t xml:space="preserve"> </w:t>
      </w:r>
      <w:proofErr w:type="spellStart"/>
      <w:r>
        <w:t>Swartzman</w:t>
      </w:r>
      <w:proofErr w:type="spellEnd"/>
      <w:r>
        <w:t xml:space="preserve"> wants to develop a mentoring-leadership course for those who may be reluctant to lead trips because they may feel their knowledge base is insufficient.  If you have ideas for such a class, I’m sure he would welcome them.   G.swartzman@comcast.net</w:t>
      </w:r>
    </w:p>
    <w:p w:rsidR="00421890" w:rsidRDefault="00421890"/>
    <w:p w:rsidR="00421890" w:rsidRDefault="00421890">
      <w:r>
        <w:t xml:space="preserve">We will have another meeting, to which any of you with interest are invited, on October 29, 2014, 7 PM at the Summit Room at the Seattle Program Center.  We need folks to volunteer, particularly to be mentees for various committee positions </w:t>
      </w:r>
      <w:proofErr w:type="gramStart"/>
      <w:r>
        <w:t>and  as</w:t>
      </w:r>
      <w:proofErr w:type="gramEnd"/>
      <w:r>
        <w:t xml:space="preserve"> lecturers for the course.</w:t>
      </w:r>
    </w:p>
    <w:p w:rsidR="00421890" w:rsidRDefault="00421890">
      <w:r>
        <w:t xml:space="preserve">We welcome your input and we need your help.  You may also contact me, Kay English, 206 527 8485, </w:t>
      </w:r>
      <w:hyperlink r:id="rId6" w:history="1">
        <w:r w:rsidRPr="009C0DA1">
          <w:rPr>
            <w:rStyle w:val="Hyperlink"/>
          </w:rPr>
          <w:t>kenglish43@gmail.com</w:t>
        </w:r>
      </w:hyperlink>
      <w:proofErr w:type="gramStart"/>
      <w:r>
        <w:t>,  if</w:t>
      </w:r>
      <w:proofErr w:type="gramEnd"/>
      <w:r>
        <w:t xml:space="preserve"> you have questions or ideas and can’t make the meeting.</w:t>
      </w:r>
    </w:p>
    <w:p w:rsidR="00885D21" w:rsidRDefault="00885D21"/>
    <w:p w:rsidR="00885D21" w:rsidRPr="00885D21" w:rsidRDefault="00885D21">
      <w:pPr>
        <w:rPr>
          <w:b/>
        </w:rPr>
      </w:pPr>
      <w:r w:rsidRPr="00885D21">
        <w:rPr>
          <w:b/>
        </w:rPr>
        <w:t>Future Events</w:t>
      </w:r>
    </w:p>
    <w:p w:rsidR="0005257D" w:rsidRDefault="0005257D">
      <w:pPr>
        <w:rPr>
          <w:b/>
        </w:rPr>
      </w:pPr>
    </w:p>
    <w:p w:rsidR="00885D21" w:rsidRDefault="00885D21">
      <w:pPr>
        <w:rPr>
          <w:b/>
        </w:rPr>
      </w:pPr>
      <w:r>
        <w:rPr>
          <w:b/>
        </w:rPr>
        <w:t>Study Group Lecture Series</w:t>
      </w:r>
      <w:r w:rsidR="007A1BD7">
        <w:rPr>
          <w:b/>
        </w:rPr>
        <w:t xml:space="preserve">   7 PM at the Seattle Program Center</w:t>
      </w:r>
    </w:p>
    <w:p w:rsidR="007A1BD7" w:rsidRDefault="007A1BD7">
      <w:pPr>
        <w:rPr>
          <w:b/>
        </w:rPr>
      </w:pPr>
    </w:p>
    <w:p w:rsidR="007A1BD7" w:rsidRPr="007A1BD7" w:rsidRDefault="007A1BD7" w:rsidP="007A1BD7">
      <w:pPr>
        <w:rPr>
          <w:rFonts w:ascii="Arial" w:eastAsia="MS Mincho" w:hAnsi="Arial"/>
          <w:sz w:val="20"/>
          <w:szCs w:val="20"/>
          <w:lang w:eastAsia="ja-JP"/>
        </w:rPr>
      </w:pPr>
      <w:r w:rsidRPr="007A1BD7">
        <w:rPr>
          <w:rFonts w:ascii="Arial" w:eastAsia="MS Mincho" w:hAnsi="Arial"/>
          <w:b/>
          <w:sz w:val="20"/>
          <w:szCs w:val="20"/>
          <w:lang w:eastAsia="ja-JP"/>
        </w:rPr>
        <w:t>John Bishop</w:t>
      </w:r>
    </w:p>
    <w:p w:rsidR="007A1BD7" w:rsidRPr="007A1BD7" w:rsidRDefault="007A1BD7" w:rsidP="007A1BD7">
      <w:pPr>
        <w:rPr>
          <w:rFonts w:ascii="Arial" w:eastAsia="MS Mincho" w:hAnsi="Arial"/>
          <w:sz w:val="20"/>
          <w:szCs w:val="20"/>
          <w:lang w:eastAsia="ja-JP"/>
        </w:rPr>
      </w:pPr>
      <w:r w:rsidRPr="007A1BD7">
        <w:rPr>
          <w:rFonts w:ascii="Arial" w:eastAsia="MS Mincho" w:hAnsi="Arial"/>
          <w:sz w:val="20"/>
          <w:szCs w:val="20"/>
          <w:lang w:eastAsia="ja-JP"/>
        </w:rPr>
        <w:t>Thurs., Nov. 20</w:t>
      </w:r>
    </w:p>
    <w:p w:rsidR="007A1BD7" w:rsidRPr="007A1BD7" w:rsidRDefault="007A1BD7" w:rsidP="007A1BD7">
      <w:pPr>
        <w:rPr>
          <w:rFonts w:ascii="Arial" w:eastAsia="MS Mincho" w:hAnsi="Arial"/>
          <w:sz w:val="20"/>
          <w:szCs w:val="20"/>
          <w:lang w:eastAsia="ja-JP"/>
        </w:rPr>
      </w:pPr>
      <w:r w:rsidRPr="007A1BD7">
        <w:rPr>
          <w:rFonts w:ascii="Arial" w:eastAsia="MS Mincho" w:hAnsi="Arial"/>
          <w:sz w:val="20"/>
          <w:szCs w:val="20"/>
          <w:lang w:eastAsia="ja-JP"/>
        </w:rPr>
        <w:t>The 1980 eruption of Mt. St. Helens left in its wake a region vaporized, devoid of plants, insects, birds and animals. For John Bishop, an associate professor in the School of Biological Sciences at WSU Vancouver, it is a perfect laboratory to study the return of life to this sterile plain. His talk will focus on the re-emergence of plants in the Mt. St. Helens blast zone.</w:t>
      </w:r>
    </w:p>
    <w:p w:rsidR="007A1BD7" w:rsidRPr="007A1BD7" w:rsidRDefault="007A1BD7" w:rsidP="007A1BD7">
      <w:pPr>
        <w:rPr>
          <w:rFonts w:ascii="Arial" w:eastAsia="MS Mincho" w:hAnsi="Arial"/>
          <w:sz w:val="20"/>
          <w:szCs w:val="20"/>
          <w:lang w:eastAsia="ja-JP"/>
        </w:rPr>
      </w:pPr>
    </w:p>
    <w:p w:rsidR="007A1BD7" w:rsidRPr="007A1BD7" w:rsidRDefault="007A1BD7" w:rsidP="007A1BD7">
      <w:pPr>
        <w:rPr>
          <w:rFonts w:ascii="Arial" w:eastAsia="MS Mincho" w:hAnsi="Arial"/>
          <w:b/>
          <w:sz w:val="20"/>
          <w:szCs w:val="20"/>
          <w:lang w:eastAsia="ja-JP"/>
        </w:rPr>
      </w:pPr>
      <w:proofErr w:type="spellStart"/>
      <w:r w:rsidRPr="007A1BD7">
        <w:rPr>
          <w:rFonts w:ascii="Arial" w:eastAsia="MS Mincho" w:hAnsi="Arial"/>
          <w:b/>
          <w:sz w:val="20"/>
          <w:szCs w:val="20"/>
          <w:lang w:eastAsia="ja-JP"/>
        </w:rPr>
        <w:t>Donn</w:t>
      </w:r>
      <w:proofErr w:type="spellEnd"/>
      <w:r w:rsidRPr="007A1BD7">
        <w:rPr>
          <w:rFonts w:ascii="Arial" w:eastAsia="MS Mincho" w:hAnsi="Arial"/>
          <w:b/>
          <w:sz w:val="20"/>
          <w:szCs w:val="20"/>
          <w:lang w:eastAsia="ja-JP"/>
        </w:rPr>
        <w:t xml:space="preserve"> </w:t>
      </w:r>
      <w:proofErr w:type="spellStart"/>
      <w:r w:rsidRPr="007A1BD7">
        <w:rPr>
          <w:rFonts w:ascii="Arial" w:eastAsia="MS Mincho" w:hAnsi="Arial"/>
          <w:b/>
          <w:sz w:val="20"/>
          <w:szCs w:val="20"/>
          <w:lang w:eastAsia="ja-JP"/>
        </w:rPr>
        <w:t>Charnley</w:t>
      </w:r>
      <w:proofErr w:type="spellEnd"/>
    </w:p>
    <w:p w:rsidR="007A1BD7" w:rsidRPr="007A1BD7" w:rsidRDefault="007A1BD7" w:rsidP="007A1BD7">
      <w:pPr>
        <w:rPr>
          <w:rFonts w:ascii="Arial" w:eastAsia="MS Mincho" w:hAnsi="Arial"/>
          <w:sz w:val="20"/>
          <w:szCs w:val="20"/>
          <w:lang w:eastAsia="ja-JP"/>
        </w:rPr>
      </w:pPr>
      <w:r w:rsidRPr="007A1BD7">
        <w:rPr>
          <w:rFonts w:ascii="Arial" w:eastAsia="MS Mincho" w:hAnsi="Arial"/>
          <w:sz w:val="20"/>
          <w:szCs w:val="20"/>
          <w:lang w:eastAsia="ja-JP"/>
        </w:rPr>
        <w:t>Thurs., Jan. 15</w:t>
      </w:r>
    </w:p>
    <w:p w:rsidR="007A1BD7" w:rsidRPr="007A1BD7" w:rsidRDefault="007A1BD7" w:rsidP="007A1BD7">
      <w:pPr>
        <w:rPr>
          <w:rFonts w:ascii="Arial" w:eastAsia="MS Mincho" w:hAnsi="Arial"/>
          <w:sz w:val="20"/>
          <w:szCs w:val="20"/>
          <w:lang w:eastAsia="ja-JP"/>
        </w:rPr>
      </w:pPr>
      <w:proofErr w:type="spellStart"/>
      <w:r w:rsidRPr="007A1BD7">
        <w:rPr>
          <w:rFonts w:ascii="Arial" w:eastAsia="MS Mincho" w:hAnsi="Arial"/>
          <w:bCs/>
          <w:sz w:val="20"/>
          <w:szCs w:val="20"/>
          <w:lang w:eastAsia="ja-JP"/>
        </w:rPr>
        <w:t>Donn</w:t>
      </w:r>
      <w:proofErr w:type="spellEnd"/>
      <w:r w:rsidRPr="007A1BD7">
        <w:rPr>
          <w:rFonts w:ascii="Arial" w:eastAsia="MS Mincho" w:hAnsi="Arial"/>
          <w:bCs/>
          <w:sz w:val="20"/>
          <w:szCs w:val="20"/>
          <w:lang w:eastAsia="ja-JP"/>
        </w:rPr>
        <w:t xml:space="preserve"> </w:t>
      </w:r>
      <w:proofErr w:type="spellStart"/>
      <w:r w:rsidRPr="007A1BD7">
        <w:rPr>
          <w:rFonts w:ascii="Arial" w:eastAsia="MS Mincho" w:hAnsi="Arial"/>
          <w:bCs/>
          <w:sz w:val="20"/>
          <w:szCs w:val="20"/>
          <w:lang w:eastAsia="ja-JP"/>
        </w:rPr>
        <w:t>Charnley</w:t>
      </w:r>
      <w:proofErr w:type="spellEnd"/>
      <w:r w:rsidRPr="007A1BD7">
        <w:rPr>
          <w:rFonts w:ascii="Arial" w:eastAsia="MS Mincho" w:hAnsi="Arial"/>
          <w:sz w:val="20"/>
          <w:szCs w:val="20"/>
          <w:lang w:eastAsia="ja-JP"/>
        </w:rPr>
        <w:t xml:space="preserve"> is an old hand at geology. A retired university instructor, he still teaches through the Creative Retirement Institute of Edmonds Community College. His lecture will focus on plate tectonics, one of the factors that caused our North Cascades to be uplifted and formed.</w:t>
      </w:r>
    </w:p>
    <w:p w:rsidR="007A1BD7" w:rsidRPr="007A1BD7" w:rsidRDefault="007A1BD7" w:rsidP="007A1BD7">
      <w:pPr>
        <w:rPr>
          <w:rFonts w:ascii="Arial" w:eastAsia="MS Mincho" w:hAnsi="Arial"/>
          <w:sz w:val="20"/>
          <w:szCs w:val="20"/>
          <w:lang w:eastAsia="ja-JP"/>
        </w:rPr>
      </w:pPr>
    </w:p>
    <w:p w:rsidR="007A1BD7" w:rsidRPr="007A1BD7" w:rsidRDefault="007A1BD7" w:rsidP="007A1BD7">
      <w:pPr>
        <w:rPr>
          <w:rFonts w:ascii="Arial" w:eastAsia="MS Mincho" w:hAnsi="Arial"/>
          <w:b/>
          <w:sz w:val="20"/>
          <w:szCs w:val="20"/>
          <w:lang w:eastAsia="ja-JP"/>
        </w:rPr>
      </w:pPr>
      <w:r w:rsidRPr="007A1BD7">
        <w:rPr>
          <w:rFonts w:ascii="Arial" w:eastAsia="MS Mincho" w:hAnsi="Arial"/>
          <w:b/>
          <w:sz w:val="20"/>
          <w:szCs w:val="20"/>
          <w:lang w:eastAsia="ja-JP"/>
        </w:rPr>
        <w:t xml:space="preserve">Patti </w:t>
      </w:r>
      <w:proofErr w:type="spellStart"/>
      <w:r w:rsidRPr="007A1BD7">
        <w:rPr>
          <w:rFonts w:ascii="Arial" w:eastAsia="MS Mincho" w:hAnsi="Arial"/>
          <w:b/>
          <w:sz w:val="20"/>
          <w:szCs w:val="20"/>
          <w:lang w:eastAsia="ja-JP"/>
        </w:rPr>
        <w:t>Happe</w:t>
      </w:r>
      <w:proofErr w:type="spellEnd"/>
    </w:p>
    <w:p w:rsidR="007A1BD7" w:rsidRPr="007A1BD7" w:rsidRDefault="007A1BD7" w:rsidP="007A1BD7">
      <w:pPr>
        <w:rPr>
          <w:rFonts w:ascii="Arial" w:eastAsia="MS Mincho" w:hAnsi="Arial"/>
          <w:sz w:val="20"/>
          <w:szCs w:val="20"/>
          <w:lang w:eastAsia="ja-JP"/>
        </w:rPr>
      </w:pPr>
      <w:r w:rsidRPr="007A1BD7">
        <w:rPr>
          <w:rFonts w:ascii="Arial" w:eastAsia="MS Mincho" w:hAnsi="Arial"/>
          <w:sz w:val="20"/>
          <w:szCs w:val="20"/>
          <w:lang w:eastAsia="ja-JP"/>
        </w:rPr>
        <w:t>Wed., Feb. 11</w:t>
      </w:r>
    </w:p>
    <w:p w:rsidR="007A1BD7" w:rsidRPr="007A1BD7" w:rsidRDefault="007A1BD7" w:rsidP="007A1BD7">
      <w:pPr>
        <w:rPr>
          <w:rFonts w:ascii="Arial" w:eastAsia="MS Mincho" w:hAnsi="Arial" w:cs="Arial"/>
          <w:sz w:val="20"/>
          <w:szCs w:val="20"/>
          <w:lang w:eastAsia="ja-JP"/>
        </w:rPr>
      </w:pPr>
      <w:r w:rsidRPr="007A1BD7">
        <w:rPr>
          <w:rFonts w:ascii="Arial" w:eastAsia="MS Mincho" w:hAnsi="Arial" w:cs="Arial"/>
          <w:sz w:val="20"/>
          <w:szCs w:val="20"/>
          <w:lang w:eastAsia="ja-JP"/>
        </w:rPr>
        <w:t xml:space="preserve">The fisher once thrived in its native Olympic Range, but it was trapped to extinction 80-some years ago. Patti </w:t>
      </w:r>
      <w:proofErr w:type="spellStart"/>
      <w:r w:rsidRPr="007A1BD7">
        <w:rPr>
          <w:rFonts w:ascii="Arial" w:eastAsia="MS Mincho" w:hAnsi="Arial" w:cs="Arial"/>
          <w:sz w:val="20"/>
          <w:szCs w:val="20"/>
          <w:lang w:eastAsia="ja-JP"/>
        </w:rPr>
        <w:t>Happe</w:t>
      </w:r>
      <w:proofErr w:type="spellEnd"/>
      <w:r w:rsidRPr="007A1BD7">
        <w:rPr>
          <w:rFonts w:ascii="Arial" w:eastAsia="MS Mincho" w:hAnsi="Arial" w:cs="Arial"/>
          <w:sz w:val="20"/>
          <w:szCs w:val="20"/>
          <w:lang w:eastAsia="ja-JP"/>
        </w:rPr>
        <w:t>, wildlife branch chief for Olympic National Park, will describe a 10-year multi-agency project that is returning the carnivore to its home ground.</w:t>
      </w:r>
    </w:p>
    <w:p w:rsidR="007A1BD7" w:rsidRPr="007A1BD7" w:rsidRDefault="007A1BD7" w:rsidP="007A1BD7">
      <w:pPr>
        <w:rPr>
          <w:rFonts w:ascii="Arial" w:eastAsia="MS Mincho" w:hAnsi="Arial"/>
          <w:sz w:val="20"/>
          <w:szCs w:val="20"/>
          <w:lang w:eastAsia="ja-JP"/>
        </w:rPr>
      </w:pPr>
      <w:r w:rsidRPr="007A1BD7">
        <w:rPr>
          <w:rFonts w:ascii="Arial" w:eastAsia="MS Mincho" w:hAnsi="Arial"/>
          <w:sz w:val="20"/>
          <w:szCs w:val="20"/>
          <w:lang w:eastAsia="ja-JP"/>
        </w:rPr>
        <w:t> </w:t>
      </w:r>
    </w:p>
    <w:p w:rsidR="007A1BD7" w:rsidRPr="007A1BD7" w:rsidRDefault="007A1BD7" w:rsidP="007A1BD7">
      <w:pPr>
        <w:rPr>
          <w:rFonts w:ascii="Arial" w:eastAsia="MS Mincho" w:hAnsi="Arial"/>
          <w:b/>
          <w:sz w:val="20"/>
          <w:szCs w:val="20"/>
          <w:lang w:eastAsia="ja-JP"/>
        </w:rPr>
      </w:pPr>
      <w:r w:rsidRPr="007A1BD7">
        <w:rPr>
          <w:rFonts w:ascii="Arial" w:eastAsia="MS Mincho" w:hAnsi="Arial"/>
          <w:b/>
          <w:sz w:val="20"/>
          <w:szCs w:val="20"/>
          <w:lang w:eastAsia="ja-JP"/>
        </w:rPr>
        <w:t>Kathleen Foley</w:t>
      </w:r>
    </w:p>
    <w:p w:rsidR="007A1BD7" w:rsidRPr="007A1BD7" w:rsidRDefault="007A1BD7" w:rsidP="007A1BD7">
      <w:pPr>
        <w:rPr>
          <w:rFonts w:ascii="Arial" w:eastAsia="MS Mincho" w:hAnsi="Arial"/>
          <w:sz w:val="20"/>
          <w:szCs w:val="20"/>
          <w:lang w:eastAsia="ja-JP"/>
        </w:rPr>
      </w:pPr>
      <w:r w:rsidRPr="007A1BD7">
        <w:rPr>
          <w:rFonts w:ascii="Arial" w:eastAsia="MS Mincho" w:hAnsi="Arial"/>
          <w:sz w:val="20"/>
          <w:szCs w:val="20"/>
          <w:lang w:eastAsia="ja-JP"/>
        </w:rPr>
        <w:t>Thurs., March 12</w:t>
      </w:r>
    </w:p>
    <w:p w:rsidR="007A1BD7" w:rsidRDefault="007A1BD7" w:rsidP="007A1BD7">
      <w:pPr>
        <w:rPr>
          <w:rFonts w:ascii="Arial" w:eastAsia="MS Mincho" w:hAnsi="Arial"/>
          <w:sz w:val="20"/>
          <w:szCs w:val="20"/>
          <w:lang w:eastAsia="ja-JP"/>
        </w:rPr>
      </w:pPr>
      <w:r w:rsidRPr="007A1BD7">
        <w:rPr>
          <w:rFonts w:ascii="Arial" w:eastAsia="MS Mincho" w:hAnsi="Arial"/>
          <w:sz w:val="20"/>
          <w:szCs w:val="20"/>
          <w:lang w:eastAsia="ja-JP"/>
        </w:rPr>
        <w:t xml:space="preserve">Gone for nearly 40 years, the Western Bluebird is returning to the San Juan Islands. </w:t>
      </w:r>
      <w:r w:rsidRPr="007A1BD7">
        <w:rPr>
          <w:rFonts w:ascii="Arial" w:eastAsia="MS Mincho" w:hAnsi="Arial"/>
          <w:bCs/>
          <w:sz w:val="20"/>
          <w:szCs w:val="20"/>
          <w:lang w:eastAsia="ja-JP"/>
        </w:rPr>
        <w:t>Kathleen Foley </w:t>
      </w:r>
      <w:r w:rsidRPr="007A1BD7">
        <w:rPr>
          <w:rFonts w:ascii="Arial" w:eastAsia="MS Mincho" w:hAnsi="Arial"/>
          <w:sz w:val="20"/>
          <w:szCs w:val="20"/>
          <w:lang w:eastAsia="ja-JP"/>
        </w:rPr>
        <w:t>is a naturalist and stewardship manager with the San Juan Preservation Trust and will tell the story of how bird lovers are helping reintroduce the once-common bluebird to the Garry oak ecosystem on the islands.</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b/>
          <w:sz w:val="20"/>
          <w:szCs w:val="20"/>
          <w:lang w:eastAsia="ja-JP"/>
        </w:rPr>
      </w:pPr>
      <w:r w:rsidRPr="007A1BD7">
        <w:rPr>
          <w:rFonts w:ascii="Arial" w:eastAsia="MS Mincho" w:hAnsi="Arial"/>
          <w:b/>
          <w:sz w:val="20"/>
          <w:szCs w:val="20"/>
          <w:lang w:eastAsia="ja-JP"/>
        </w:rPr>
        <w:t>Introduction to the Natural World 2015 Class Dates</w:t>
      </w:r>
      <w:r>
        <w:rPr>
          <w:rFonts w:ascii="Arial" w:eastAsia="MS Mincho" w:hAnsi="Arial"/>
          <w:b/>
          <w:sz w:val="20"/>
          <w:szCs w:val="20"/>
          <w:lang w:eastAsia="ja-JP"/>
        </w:rPr>
        <w:t>- Seattle Program Center Goodman B 7-9 PM</w:t>
      </w:r>
    </w:p>
    <w:p w:rsidR="007A1BD7" w:rsidRDefault="007A1BD7" w:rsidP="007A1BD7">
      <w:pPr>
        <w:rPr>
          <w:rFonts w:ascii="Arial" w:eastAsia="MS Mincho" w:hAnsi="Arial"/>
          <w:b/>
          <w:sz w:val="20"/>
          <w:szCs w:val="20"/>
          <w:lang w:eastAsia="ja-JP"/>
        </w:rPr>
      </w:pP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15 April 2015</w:t>
      </w: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20 May 2015</w:t>
      </w: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17 June 2015</w:t>
      </w: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15 July 2015</w:t>
      </w: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23 Sept 2015 Graduation Potluck</w:t>
      </w:r>
    </w:p>
    <w:p w:rsidR="007A1BD7" w:rsidRPr="007A1BD7" w:rsidRDefault="007A1BD7" w:rsidP="007A1BD7">
      <w:pPr>
        <w:rPr>
          <w:rFonts w:ascii="Arial" w:eastAsia="MS Mincho" w:hAnsi="Arial"/>
          <w:sz w:val="20"/>
          <w:szCs w:val="20"/>
          <w:lang w:eastAsia="ja-JP"/>
        </w:rPr>
      </w:pPr>
      <w:r>
        <w:rPr>
          <w:rFonts w:ascii="Arial" w:eastAsia="MS Mincho" w:hAnsi="Arial"/>
          <w:sz w:val="20"/>
          <w:szCs w:val="20"/>
          <w:lang w:eastAsia="ja-JP"/>
        </w:rPr>
        <w:t>Native Garden service component date to be decided</w:t>
      </w: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lastRenderedPageBreak/>
        <w:t>Seattle Branch Naturalists Committee Members</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Kay English</w:t>
      </w:r>
      <w:r>
        <w:rPr>
          <w:rFonts w:ascii="Arial" w:eastAsia="MS Mincho" w:hAnsi="Arial"/>
          <w:sz w:val="20"/>
          <w:szCs w:val="20"/>
          <w:lang w:eastAsia="ja-JP"/>
        </w:rPr>
        <w:tab/>
        <w:t xml:space="preserve">                 Chair</w:t>
      </w: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ab/>
      </w:r>
      <w:r>
        <w:rPr>
          <w:rFonts w:ascii="Arial" w:eastAsia="MS Mincho" w:hAnsi="Arial"/>
          <w:sz w:val="20"/>
          <w:szCs w:val="20"/>
          <w:lang w:eastAsia="ja-JP"/>
        </w:rPr>
        <w:tab/>
        <w:t xml:space="preserve">                 A-V</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proofErr w:type="spellStart"/>
      <w:r>
        <w:rPr>
          <w:rFonts w:ascii="Arial" w:eastAsia="MS Mincho" w:hAnsi="Arial"/>
          <w:sz w:val="20"/>
          <w:szCs w:val="20"/>
          <w:lang w:eastAsia="ja-JP"/>
        </w:rPr>
        <w:t>Gordie</w:t>
      </w:r>
      <w:proofErr w:type="spellEnd"/>
      <w:r>
        <w:rPr>
          <w:rFonts w:ascii="Arial" w:eastAsia="MS Mincho" w:hAnsi="Arial"/>
          <w:sz w:val="20"/>
          <w:szCs w:val="20"/>
          <w:lang w:eastAsia="ja-JP"/>
        </w:rPr>
        <w:t xml:space="preserve"> </w:t>
      </w:r>
      <w:proofErr w:type="spellStart"/>
      <w:r>
        <w:rPr>
          <w:rFonts w:ascii="Arial" w:eastAsia="MS Mincho" w:hAnsi="Arial"/>
          <w:sz w:val="20"/>
          <w:szCs w:val="20"/>
          <w:lang w:eastAsia="ja-JP"/>
        </w:rPr>
        <w:t>Swartzman</w:t>
      </w:r>
      <w:proofErr w:type="spellEnd"/>
      <w:r>
        <w:rPr>
          <w:rFonts w:ascii="Arial" w:eastAsia="MS Mincho" w:hAnsi="Arial"/>
          <w:sz w:val="20"/>
          <w:szCs w:val="20"/>
          <w:lang w:eastAsia="ja-JP"/>
        </w:rPr>
        <w:t xml:space="preserve">             Director Introduction to the Natural World Course</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 xml:space="preserve">Bruce </w:t>
      </w:r>
      <w:proofErr w:type="spellStart"/>
      <w:r>
        <w:rPr>
          <w:rFonts w:ascii="Arial" w:eastAsia="MS Mincho" w:hAnsi="Arial"/>
          <w:sz w:val="20"/>
          <w:szCs w:val="20"/>
          <w:lang w:eastAsia="ja-JP"/>
        </w:rPr>
        <w:t>Barcklow</w:t>
      </w:r>
      <w:proofErr w:type="spellEnd"/>
      <w:r>
        <w:rPr>
          <w:rFonts w:ascii="Arial" w:eastAsia="MS Mincho" w:hAnsi="Arial"/>
          <w:sz w:val="20"/>
          <w:szCs w:val="20"/>
          <w:lang w:eastAsia="ja-JP"/>
        </w:rPr>
        <w:t xml:space="preserve">                 Study Group Committee</w:t>
      </w: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 xml:space="preserve">                                          Trips Committee, </w:t>
      </w: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 xml:space="preserve">                                           INW Course Field Trips</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Heidi Diem                         Trips Committee</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Rob Stevens                      Native Plant Garden</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Sandra Bowman                Native Plant Garden</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 xml:space="preserve">Stewart </w:t>
      </w:r>
      <w:proofErr w:type="spellStart"/>
      <w:r>
        <w:rPr>
          <w:rFonts w:ascii="Arial" w:eastAsia="MS Mincho" w:hAnsi="Arial"/>
          <w:sz w:val="20"/>
          <w:szCs w:val="20"/>
          <w:lang w:eastAsia="ja-JP"/>
        </w:rPr>
        <w:t>Hougen</w:t>
      </w:r>
      <w:proofErr w:type="spellEnd"/>
      <w:r>
        <w:rPr>
          <w:rFonts w:ascii="Arial" w:eastAsia="MS Mincho" w:hAnsi="Arial"/>
          <w:sz w:val="20"/>
          <w:szCs w:val="20"/>
          <w:lang w:eastAsia="ja-JP"/>
        </w:rPr>
        <w:tab/>
        <w:t xml:space="preserve">                 Trips Committee</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 xml:space="preserve">Jeff </w:t>
      </w:r>
      <w:proofErr w:type="spellStart"/>
      <w:r>
        <w:rPr>
          <w:rFonts w:ascii="Arial" w:eastAsia="MS Mincho" w:hAnsi="Arial"/>
          <w:sz w:val="20"/>
          <w:szCs w:val="20"/>
          <w:lang w:eastAsia="ja-JP"/>
        </w:rPr>
        <w:t>Nystuen</w:t>
      </w:r>
      <w:proofErr w:type="spellEnd"/>
      <w:r>
        <w:rPr>
          <w:rFonts w:ascii="Arial" w:eastAsia="MS Mincho" w:hAnsi="Arial"/>
          <w:sz w:val="20"/>
          <w:szCs w:val="20"/>
          <w:lang w:eastAsia="ja-JP"/>
        </w:rPr>
        <w:t xml:space="preserve">                       Trips Committee</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Marc and Nancy Provence   Setup Committee</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Rose O’ Donnell                  Lecture Series</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Lola Kemp                          A-V</w:t>
      </w: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 xml:space="preserve">                                           INW course handbook</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Joan Miller                          Publicity/Writer</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r>
        <w:rPr>
          <w:rFonts w:ascii="Arial" w:eastAsia="MS Mincho" w:hAnsi="Arial"/>
          <w:sz w:val="20"/>
          <w:szCs w:val="20"/>
          <w:lang w:eastAsia="ja-JP"/>
        </w:rPr>
        <w:t xml:space="preserve">Mia </w:t>
      </w:r>
      <w:proofErr w:type="spellStart"/>
      <w:r>
        <w:rPr>
          <w:rFonts w:ascii="Arial" w:eastAsia="MS Mincho" w:hAnsi="Arial"/>
          <w:sz w:val="20"/>
          <w:szCs w:val="20"/>
          <w:lang w:eastAsia="ja-JP"/>
        </w:rPr>
        <w:t>Spangenburg</w:t>
      </w:r>
      <w:proofErr w:type="spellEnd"/>
      <w:r>
        <w:rPr>
          <w:rFonts w:ascii="Arial" w:eastAsia="MS Mincho" w:hAnsi="Arial"/>
          <w:sz w:val="20"/>
          <w:szCs w:val="20"/>
          <w:lang w:eastAsia="ja-JP"/>
        </w:rPr>
        <w:t xml:space="preserve">               Publicity/Writer</w:t>
      </w:r>
    </w:p>
    <w:p w:rsidR="007A1BD7" w:rsidRDefault="007A1BD7" w:rsidP="007A1BD7">
      <w:pPr>
        <w:rPr>
          <w:rFonts w:ascii="Arial" w:eastAsia="MS Mincho" w:hAnsi="Arial"/>
          <w:sz w:val="20"/>
          <w:szCs w:val="20"/>
          <w:lang w:eastAsia="ja-JP"/>
        </w:rPr>
      </w:pPr>
    </w:p>
    <w:p w:rsidR="00053826" w:rsidRDefault="007A1BD7" w:rsidP="007A1BD7">
      <w:pPr>
        <w:rPr>
          <w:rFonts w:ascii="Arial" w:eastAsia="MS Mincho" w:hAnsi="Arial"/>
          <w:sz w:val="20"/>
          <w:szCs w:val="20"/>
          <w:lang w:eastAsia="ja-JP"/>
        </w:rPr>
      </w:pPr>
      <w:r>
        <w:rPr>
          <w:rFonts w:ascii="Arial" w:eastAsia="MS Mincho" w:hAnsi="Arial"/>
          <w:sz w:val="20"/>
          <w:szCs w:val="20"/>
          <w:lang w:eastAsia="ja-JP"/>
        </w:rPr>
        <w:t xml:space="preserve">Webmaster and general </w:t>
      </w:r>
      <w:proofErr w:type="spellStart"/>
      <w:r>
        <w:rPr>
          <w:rFonts w:ascii="Arial" w:eastAsia="MS Mincho" w:hAnsi="Arial"/>
          <w:sz w:val="20"/>
          <w:szCs w:val="20"/>
          <w:lang w:eastAsia="ja-JP"/>
        </w:rPr>
        <w:t>P</w:t>
      </w:r>
      <w:r w:rsidR="002373EA">
        <w:rPr>
          <w:rFonts w:ascii="Arial" w:eastAsia="MS Mincho" w:hAnsi="Arial"/>
          <w:sz w:val="20"/>
          <w:szCs w:val="20"/>
          <w:lang w:eastAsia="ja-JP"/>
        </w:rPr>
        <w:t>oobah</w:t>
      </w:r>
      <w:proofErr w:type="spellEnd"/>
      <w:r w:rsidR="002373EA">
        <w:rPr>
          <w:rFonts w:ascii="Arial" w:eastAsia="MS Mincho" w:hAnsi="Arial"/>
          <w:sz w:val="20"/>
          <w:szCs w:val="20"/>
          <w:lang w:eastAsia="ja-JP"/>
        </w:rPr>
        <w:t xml:space="preserve"> Extraordinaire        </w:t>
      </w:r>
      <w:r w:rsidR="002373EA" w:rsidRPr="002373EA">
        <w:rPr>
          <w:rFonts w:ascii="Arial" w:eastAsia="MS Mincho" w:hAnsi="Arial"/>
          <w:b/>
          <w:sz w:val="20"/>
          <w:szCs w:val="20"/>
          <w:lang w:eastAsia="ja-JP"/>
        </w:rPr>
        <w:t>DAVE SHEMA</w:t>
      </w:r>
    </w:p>
    <w:p w:rsidR="00053826" w:rsidRPr="00053826" w:rsidRDefault="00053826" w:rsidP="007A1BD7">
      <w:pPr>
        <w:rPr>
          <w:rFonts w:ascii="Arial" w:eastAsia="MS Mincho" w:hAnsi="Arial"/>
          <w:sz w:val="20"/>
          <w:szCs w:val="20"/>
          <w:lang w:eastAsia="ja-JP"/>
        </w:rPr>
      </w:pPr>
      <w:r>
        <w:rPr>
          <w:rFonts w:ascii="Arial" w:eastAsia="MS Mincho" w:hAnsi="Arial"/>
          <w:sz w:val="20"/>
          <w:szCs w:val="20"/>
          <w:lang w:eastAsia="ja-JP"/>
        </w:rPr>
        <w:t xml:space="preserve">Former Chairs:  Cindy </w:t>
      </w:r>
      <w:proofErr w:type="spellStart"/>
      <w:r>
        <w:rPr>
          <w:rFonts w:ascii="Arial" w:eastAsia="MS Mincho" w:hAnsi="Arial"/>
          <w:sz w:val="20"/>
          <w:szCs w:val="20"/>
          <w:lang w:eastAsia="ja-JP"/>
        </w:rPr>
        <w:t>Luksus</w:t>
      </w:r>
      <w:proofErr w:type="spellEnd"/>
      <w:r>
        <w:rPr>
          <w:rFonts w:ascii="Arial" w:eastAsia="MS Mincho" w:hAnsi="Arial"/>
          <w:sz w:val="20"/>
          <w:szCs w:val="20"/>
          <w:lang w:eastAsia="ja-JP"/>
        </w:rPr>
        <w:t>, Dave Shema, Don and Ann Schaechtel</w:t>
      </w:r>
    </w:p>
    <w:p w:rsidR="00053826" w:rsidRDefault="00053826" w:rsidP="007A1BD7">
      <w:pPr>
        <w:rPr>
          <w:rFonts w:ascii="Arial" w:eastAsia="MS Mincho" w:hAnsi="Arial"/>
          <w:b/>
          <w:sz w:val="20"/>
          <w:szCs w:val="20"/>
          <w:lang w:eastAsia="ja-JP"/>
        </w:rPr>
      </w:pPr>
    </w:p>
    <w:p w:rsidR="00053826" w:rsidRDefault="00053826" w:rsidP="007A1BD7">
      <w:pPr>
        <w:rPr>
          <w:rFonts w:ascii="Arial" w:eastAsia="MS Mincho" w:hAnsi="Arial"/>
          <w:b/>
          <w:sz w:val="20"/>
          <w:szCs w:val="20"/>
          <w:lang w:eastAsia="ja-JP"/>
        </w:rPr>
      </w:pPr>
    </w:p>
    <w:p w:rsidR="00053826" w:rsidRDefault="00053826" w:rsidP="007A1BD7">
      <w:pPr>
        <w:rPr>
          <w:rFonts w:ascii="Arial" w:eastAsia="MS Mincho" w:hAnsi="Arial"/>
          <w:b/>
          <w:sz w:val="20"/>
          <w:szCs w:val="20"/>
          <w:lang w:eastAsia="ja-JP"/>
        </w:rPr>
      </w:pPr>
    </w:p>
    <w:p w:rsidR="00053826" w:rsidRDefault="00053826" w:rsidP="007A1BD7">
      <w:pPr>
        <w:rPr>
          <w:rFonts w:ascii="Arial" w:eastAsia="MS Mincho" w:hAnsi="Arial"/>
          <w:sz w:val="20"/>
          <w:szCs w:val="20"/>
          <w:lang w:eastAsia="ja-JP"/>
        </w:rPr>
      </w:pPr>
      <w:r>
        <w:rPr>
          <w:rFonts w:ascii="Arial" w:eastAsia="MS Mincho" w:hAnsi="Arial"/>
          <w:sz w:val="20"/>
          <w:szCs w:val="20"/>
          <w:lang w:eastAsia="ja-JP"/>
        </w:rPr>
        <w:t>Anita Elder is not an official member of our committee, but has put many hours into making prior newsletters things of beauty and professionalism.</w:t>
      </w:r>
    </w:p>
    <w:p w:rsidR="002373EA" w:rsidRDefault="002373EA" w:rsidP="007A1BD7">
      <w:pPr>
        <w:rPr>
          <w:rFonts w:ascii="Arial" w:eastAsia="MS Mincho" w:hAnsi="Arial"/>
          <w:sz w:val="20"/>
          <w:szCs w:val="20"/>
          <w:lang w:eastAsia="ja-JP"/>
        </w:rPr>
      </w:pPr>
    </w:p>
    <w:p w:rsidR="002373EA" w:rsidRDefault="002373EA" w:rsidP="007A1BD7">
      <w:pPr>
        <w:rPr>
          <w:rFonts w:ascii="Arial" w:eastAsia="MS Mincho" w:hAnsi="Arial"/>
          <w:sz w:val="20"/>
          <w:szCs w:val="20"/>
          <w:lang w:eastAsia="ja-JP"/>
        </w:rPr>
      </w:pPr>
    </w:p>
    <w:p w:rsidR="002373EA" w:rsidRDefault="002373EA" w:rsidP="007A1BD7">
      <w:pPr>
        <w:rPr>
          <w:rFonts w:ascii="Arial" w:eastAsia="MS Mincho" w:hAnsi="Arial"/>
          <w:sz w:val="20"/>
          <w:szCs w:val="20"/>
          <w:lang w:eastAsia="ja-JP"/>
        </w:rPr>
      </w:pPr>
      <w:r>
        <w:rPr>
          <w:rFonts w:ascii="Arial" w:eastAsia="MS Mincho" w:hAnsi="Arial"/>
          <w:sz w:val="20"/>
          <w:szCs w:val="20"/>
          <w:lang w:eastAsia="ja-JP"/>
        </w:rPr>
        <w:t>Thank you to Rose O’Donnell for putting together our lecture series for next year.  And tha</w:t>
      </w:r>
      <w:r w:rsidR="00033FBC">
        <w:rPr>
          <w:rFonts w:ascii="Arial" w:eastAsia="MS Mincho" w:hAnsi="Arial"/>
          <w:sz w:val="20"/>
          <w:szCs w:val="20"/>
          <w:lang w:eastAsia="ja-JP"/>
        </w:rPr>
        <w:t>nks for her persistence and calm</w:t>
      </w:r>
      <w:bookmarkStart w:id="0" w:name="_GoBack"/>
      <w:bookmarkEnd w:id="0"/>
      <w:r>
        <w:rPr>
          <w:rFonts w:ascii="Arial" w:eastAsia="MS Mincho" w:hAnsi="Arial"/>
          <w:sz w:val="20"/>
          <w:szCs w:val="20"/>
          <w:lang w:eastAsia="ja-JP"/>
        </w:rPr>
        <w:t xml:space="preserve"> amidst the “hair on fire” challenges of scheduling.</w:t>
      </w:r>
    </w:p>
    <w:p w:rsidR="002373EA" w:rsidRDefault="002373EA" w:rsidP="007A1BD7">
      <w:pPr>
        <w:rPr>
          <w:rFonts w:ascii="Arial" w:eastAsia="MS Mincho" w:hAnsi="Arial"/>
          <w:sz w:val="20"/>
          <w:szCs w:val="20"/>
          <w:lang w:eastAsia="ja-JP"/>
        </w:rPr>
      </w:pPr>
    </w:p>
    <w:p w:rsidR="002373EA" w:rsidRDefault="002373EA" w:rsidP="007A1BD7">
      <w:pPr>
        <w:rPr>
          <w:rFonts w:ascii="Arial" w:eastAsia="MS Mincho" w:hAnsi="Arial"/>
          <w:sz w:val="20"/>
          <w:szCs w:val="20"/>
          <w:lang w:eastAsia="ja-JP"/>
        </w:rPr>
      </w:pPr>
    </w:p>
    <w:p w:rsidR="002373EA" w:rsidRDefault="002373EA" w:rsidP="007A1BD7">
      <w:pPr>
        <w:rPr>
          <w:rFonts w:ascii="Arial" w:eastAsia="MS Mincho" w:hAnsi="Arial"/>
          <w:sz w:val="20"/>
          <w:szCs w:val="20"/>
          <w:lang w:eastAsia="ja-JP"/>
        </w:rPr>
      </w:pPr>
      <w:r>
        <w:rPr>
          <w:rFonts w:ascii="Arial" w:eastAsia="MS Mincho" w:hAnsi="Arial"/>
          <w:sz w:val="20"/>
          <w:szCs w:val="20"/>
          <w:lang w:eastAsia="ja-JP"/>
        </w:rPr>
        <w:t>Thanks to all of you for all you have done.  We have had some terrific fun and learned a lot.</w:t>
      </w:r>
    </w:p>
    <w:p w:rsidR="002373EA" w:rsidRDefault="002373EA" w:rsidP="007A1BD7">
      <w:pPr>
        <w:rPr>
          <w:rFonts w:ascii="Arial" w:eastAsia="MS Mincho" w:hAnsi="Arial"/>
          <w:sz w:val="20"/>
          <w:szCs w:val="20"/>
          <w:lang w:eastAsia="ja-JP"/>
        </w:rPr>
      </w:pPr>
    </w:p>
    <w:p w:rsidR="002373EA" w:rsidRDefault="002373EA" w:rsidP="007A1BD7">
      <w:pPr>
        <w:rPr>
          <w:rFonts w:ascii="Arial" w:eastAsia="MS Mincho" w:hAnsi="Arial"/>
          <w:sz w:val="20"/>
          <w:szCs w:val="20"/>
          <w:lang w:eastAsia="ja-JP"/>
        </w:rPr>
      </w:pPr>
      <w:r>
        <w:rPr>
          <w:rFonts w:ascii="Arial" w:eastAsia="MS Mincho" w:hAnsi="Arial"/>
          <w:sz w:val="20"/>
          <w:szCs w:val="20"/>
          <w:lang w:eastAsia="ja-JP"/>
        </w:rPr>
        <w:t>Kay English</w:t>
      </w:r>
    </w:p>
    <w:p w:rsidR="002373EA" w:rsidRDefault="002373EA" w:rsidP="007A1BD7">
      <w:pPr>
        <w:rPr>
          <w:rFonts w:ascii="Arial" w:eastAsia="MS Mincho" w:hAnsi="Arial"/>
          <w:sz w:val="20"/>
          <w:szCs w:val="20"/>
          <w:lang w:eastAsia="ja-JP"/>
        </w:rPr>
      </w:pPr>
      <w:r>
        <w:rPr>
          <w:rFonts w:ascii="Arial" w:eastAsia="MS Mincho" w:hAnsi="Arial"/>
          <w:sz w:val="20"/>
          <w:szCs w:val="20"/>
          <w:lang w:eastAsia="ja-JP"/>
        </w:rPr>
        <w:t>Seattle Branch Naturalists Chair</w:t>
      </w:r>
    </w:p>
    <w:p w:rsidR="002373EA" w:rsidRPr="00053826" w:rsidRDefault="002373EA" w:rsidP="007A1BD7">
      <w:pPr>
        <w:rPr>
          <w:rFonts w:ascii="Arial" w:eastAsia="MS Mincho" w:hAnsi="Arial"/>
          <w:sz w:val="20"/>
          <w:szCs w:val="20"/>
          <w:lang w:eastAsia="ja-JP"/>
        </w:rPr>
      </w:pPr>
      <w:r>
        <w:rPr>
          <w:rFonts w:ascii="Arial" w:eastAsia="MS Mincho" w:hAnsi="Arial"/>
          <w:sz w:val="20"/>
          <w:szCs w:val="20"/>
          <w:lang w:eastAsia="ja-JP"/>
        </w:rPr>
        <w:t>Kenglish43@gmail.com</w:t>
      </w: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p>
    <w:p w:rsidR="007A1BD7" w:rsidRDefault="007A1BD7" w:rsidP="007A1BD7">
      <w:pPr>
        <w:rPr>
          <w:rFonts w:ascii="Arial" w:eastAsia="MS Mincho" w:hAnsi="Arial"/>
          <w:sz w:val="20"/>
          <w:szCs w:val="20"/>
          <w:lang w:eastAsia="ja-JP"/>
        </w:rPr>
      </w:pPr>
    </w:p>
    <w:p w:rsidR="007A1BD7" w:rsidRPr="007A1BD7" w:rsidRDefault="007A1BD7" w:rsidP="007A1BD7">
      <w:pPr>
        <w:rPr>
          <w:rFonts w:ascii="Arial" w:eastAsia="MS Mincho" w:hAnsi="Arial"/>
          <w:sz w:val="20"/>
          <w:szCs w:val="20"/>
          <w:lang w:eastAsia="ja-JP"/>
        </w:rPr>
      </w:pPr>
    </w:p>
    <w:p w:rsidR="007A1BD7" w:rsidRDefault="007A1BD7" w:rsidP="007A1BD7">
      <w:pPr>
        <w:tabs>
          <w:tab w:val="left" w:pos="2429"/>
        </w:tabs>
        <w:rPr>
          <w:b/>
        </w:rPr>
      </w:pPr>
    </w:p>
    <w:p w:rsidR="00885D21" w:rsidRPr="0005257D" w:rsidRDefault="00885D21">
      <w:pPr>
        <w:rPr>
          <w:b/>
        </w:rPr>
      </w:pPr>
    </w:p>
    <w:p w:rsidR="006245DB" w:rsidRDefault="006245DB"/>
    <w:p w:rsidR="006245DB" w:rsidRDefault="006245DB"/>
    <w:p w:rsidR="006245DB" w:rsidRDefault="006245DB"/>
    <w:p w:rsidR="006245DB" w:rsidRDefault="006245DB"/>
    <w:p w:rsidR="006245DB" w:rsidRPr="006245DB" w:rsidRDefault="006245DB"/>
    <w:sectPr w:rsidR="006245DB" w:rsidRPr="00624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DB"/>
    <w:rsid w:val="00033FBC"/>
    <w:rsid w:val="0005257D"/>
    <w:rsid w:val="00053826"/>
    <w:rsid w:val="000616E8"/>
    <w:rsid w:val="000847C0"/>
    <w:rsid w:val="00093E7C"/>
    <w:rsid w:val="000B5DDB"/>
    <w:rsid w:val="000C6F21"/>
    <w:rsid w:val="0011733F"/>
    <w:rsid w:val="00147FC5"/>
    <w:rsid w:val="00183DDD"/>
    <w:rsid w:val="00191015"/>
    <w:rsid w:val="001C6050"/>
    <w:rsid w:val="001D2A5B"/>
    <w:rsid w:val="001E6348"/>
    <w:rsid w:val="001E7A48"/>
    <w:rsid w:val="0021078E"/>
    <w:rsid w:val="00236F92"/>
    <w:rsid w:val="002373EA"/>
    <w:rsid w:val="002477F9"/>
    <w:rsid w:val="00265DCA"/>
    <w:rsid w:val="00274FD4"/>
    <w:rsid w:val="00281663"/>
    <w:rsid w:val="00291DF4"/>
    <w:rsid w:val="002A567A"/>
    <w:rsid w:val="002A6B5B"/>
    <w:rsid w:val="002C25C6"/>
    <w:rsid w:val="002E3349"/>
    <w:rsid w:val="002E6D71"/>
    <w:rsid w:val="003A64DC"/>
    <w:rsid w:val="003C34BD"/>
    <w:rsid w:val="003D2D0F"/>
    <w:rsid w:val="003F6DBF"/>
    <w:rsid w:val="00421890"/>
    <w:rsid w:val="00453F33"/>
    <w:rsid w:val="00457E62"/>
    <w:rsid w:val="004C113C"/>
    <w:rsid w:val="004D3A6E"/>
    <w:rsid w:val="005225FE"/>
    <w:rsid w:val="00531127"/>
    <w:rsid w:val="0054118E"/>
    <w:rsid w:val="00543EDD"/>
    <w:rsid w:val="00546023"/>
    <w:rsid w:val="00587E83"/>
    <w:rsid w:val="005A16B3"/>
    <w:rsid w:val="005E1AE1"/>
    <w:rsid w:val="005E1FA3"/>
    <w:rsid w:val="00613643"/>
    <w:rsid w:val="006175F4"/>
    <w:rsid w:val="0062232F"/>
    <w:rsid w:val="006245DB"/>
    <w:rsid w:val="0065103E"/>
    <w:rsid w:val="006B05D8"/>
    <w:rsid w:val="006B14AB"/>
    <w:rsid w:val="006E4CB5"/>
    <w:rsid w:val="006E5783"/>
    <w:rsid w:val="007034DA"/>
    <w:rsid w:val="00715D5D"/>
    <w:rsid w:val="00726AE0"/>
    <w:rsid w:val="0073033C"/>
    <w:rsid w:val="00733D11"/>
    <w:rsid w:val="007345D9"/>
    <w:rsid w:val="00793E50"/>
    <w:rsid w:val="00795EA4"/>
    <w:rsid w:val="007A08B6"/>
    <w:rsid w:val="007A1BD7"/>
    <w:rsid w:val="007C4261"/>
    <w:rsid w:val="007D1B1D"/>
    <w:rsid w:val="008331C1"/>
    <w:rsid w:val="008644FD"/>
    <w:rsid w:val="00871C83"/>
    <w:rsid w:val="00873307"/>
    <w:rsid w:val="008756D5"/>
    <w:rsid w:val="00880BE3"/>
    <w:rsid w:val="00885D21"/>
    <w:rsid w:val="00892F66"/>
    <w:rsid w:val="008B53AE"/>
    <w:rsid w:val="008E7362"/>
    <w:rsid w:val="008F2739"/>
    <w:rsid w:val="00955153"/>
    <w:rsid w:val="009604DF"/>
    <w:rsid w:val="009B0B53"/>
    <w:rsid w:val="009C0FAF"/>
    <w:rsid w:val="009C6C38"/>
    <w:rsid w:val="009D64E4"/>
    <w:rsid w:val="009E4FE4"/>
    <w:rsid w:val="00A22285"/>
    <w:rsid w:val="00AB0BF5"/>
    <w:rsid w:val="00AC63B9"/>
    <w:rsid w:val="00AE784A"/>
    <w:rsid w:val="00B00F69"/>
    <w:rsid w:val="00B0334B"/>
    <w:rsid w:val="00B47477"/>
    <w:rsid w:val="00B64756"/>
    <w:rsid w:val="00B96369"/>
    <w:rsid w:val="00BB2523"/>
    <w:rsid w:val="00BF5411"/>
    <w:rsid w:val="00C11168"/>
    <w:rsid w:val="00C32C7C"/>
    <w:rsid w:val="00C40463"/>
    <w:rsid w:val="00C4192E"/>
    <w:rsid w:val="00CC7E1E"/>
    <w:rsid w:val="00CD7E81"/>
    <w:rsid w:val="00D0358B"/>
    <w:rsid w:val="00D316C4"/>
    <w:rsid w:val="00D51986"/>
    <w:rsid w:val="00D6362E"/>
    <w:rsid w:val="00D712CB"/>
    <w:rsid w:val="00DB2004"/>
    <w:rsid w:val="00DC311B"/>
    <w:rsid w:val="00DE0C4E"/>
    <w:rsid w:val="00DF5E18"/>
    <w:rsid w:val="00E10495"/>
    <w:rsid w:val="00E150D2"/>
    <w:rsid w:val="00E31174"/>
    <w:rsid w:val="00E32FC2"/>
    <w:rsid w:val="00E46B8F"/>
    <w:rsid w:val="00E51D17"/>
    <w:rsid w:val="00E67D63"/>
    <w:rsid w:val="00E73848"/>
    <w:rsid w:val="00E7776A"/>
    <w:rsid w:val="00E905B4"/>
    <w:rsid w:val="00EA3D49"/>
    <w:rsid w:val="00ED2A03"/>
    <w:rsid w:val="00ED4B60"/>
    <w:rsid w:val="00ED4F23"/>
    <w:rsid w:val="00EE0E69"/>
    <w:rsid w:val="00EF5F7F"/>
    <w:rsid w:val="00F90DAE"/>
    <w:rsid w:val="00F933A9"/>
    <w:rsid w:val="00FB110C"/>
    <w:rsid w:val="00FB7F6D"/>
    <w:rsid w:val="00FE3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411"/>
    <w:rPr>
      <w:sz w:val="24"/>
      <w:szCs w:val="24"/>
    </w:rPr>
  </w:style>
  <w:style w:type="paragraph" w:styleId="Heading1">
    <w:name w:val="heading 1"/>
    <w:basedOn w:val="Normal"/>
    <w:next w:val="Normal"/>
    <w:link w:val="Heading1Char"/>
    <w:uiPriority w:val="9"/>
    <w:qFormat/>
    <w:rsid w:val="00BF541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F541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F541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F541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F541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F541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F5411"/>
    <w:pPr>
      <w:spacing w:before="240" w:after="60"/>
      <w:outlineLvl w:val="6"/>
    </w:pPr>
  </w:style>
  <w:style w:type="paragraph" w:styleId="Heading8">
    <w:name w:val="heading 8"/>
    <w:basedOn w:val="Normal"/>
    <w:next w:val="Normal"/>
    <w:link w:val="Heading8Char"/>
    <w:uiPriority w:val="9"/>
    <w:semiHidden/>
    <w:unhideWhenUsed/>
    <w:qFormat/>
    <w:rsid w:val="00BF5411"/>
    <w:pPr>
      <w:spacing w:before="240" w:after="60"/>
      <w:outlineLvl w:val="7"/>
    </w:pPr>
    <w:rPr>
      <w:i/>
      <w:iCs/>
    </w:rPr>
  </w:style>
  <w:style w:type="paragraph" w:styleId="Heading9">
    <w:name w:val="heading 9"/>
    <w:basedOn w:val="Normal"/>
    <w:next w:val="Normal"/>
    <w:link w:val="Heading9Char"/>
    <w:uiPriority w:val="9"/>
    <w:semiHidden/>
    <w:unhideWhenUsed/>
    <w:qFormat/>
    <w:rsid w:val="00BF541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41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F541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F541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F5411"/>
    <w:rPr>
      <w:b/>
      <w:bCs/>
      <w:sz w:val="28"/>
      <w:szCs w:val="28"/>
    </w:rPr>
  </w:style>
  <w:style w:type="character" w:customStyle="1" w:styleId="Heading5Char">
    <w:name w:val="Heading 5 Char"/>
    <w:basedOn w:val="DefaultParagraphFont"/>
    <w:link w:val="Heading5"/>
    <w:uiPriority w:val="9"/>
    <w:semiHidden/>
    <w:rsid w:val="00BF5411"/>
    <w:rPr>
      <w:b/>
      <w:bCs/>
      <w:i/>
      <w:iCs/>
      <w:sz w:val="26"/>
      <w:szCs w:val="26"/>
    </w:rPr>
  </w:style>
  <w:style w:type="character" w:customStyle="1" w:styleId="Heading6Char">
    <w:name w:val="Heading 6 Char"/>
    <w:basedOn w:val="DefaultParagraphFont"/>
    <w:link w:val="Heading6"/>
    <w:uiPriority w:val="9"/>
    <w:semiHidden/>
    <w:rsid w:val="00BF5411"/>
    <w:rPr>
      <w:b/>
      <w:bCs/>
    </w:rPr>
  </w:style>
  <w:style w:type="character" w:customStyle="1" w:styleId="Heading7Char">
    <w:name w:val="Heading 7 Char"/>
    <w:basedOn w:val="DefaultParagraphFont"/>
    <w:link w:val="Heading7"/>
    <w:uiPriority w:val="9"/>
    <w:semiHidden/>
    <w:rsid w:val="00BF5411"/>
    <w:rPr>
      <w:sz w:val="24"/>
      <w:szCs w:val="24"/>
    </w:rPr>
  </w:style>
  <w:style w:type="character" w:customStyle="1" w:styleId="Heading8Char">
    <w:name w:val="Heading 8 Char"/>
    <w:basedOn w:val="DefaultParagraphFont"/>
    <w:link w:val="Heading8"/>
    <w:uiPriority w:val="9"/>
    <w:semiHidden/>
    <w:rsid w:val="00BF5411"/>
    <w:rPr>
      <w:i/>
      <w:iCs/>
      <w:sz w:val="24"/>
      <w:szCs w:val="24"/>
    </w:rPr>
  </w:style>
  <w:style w:type="character" w:customStyle="1" w:styleId="Heading9Char">
    <w:name w:val="Heading 9 Char"/>
    <w:basedOn w:val="DefaultParagraphFont"/>
    <w:link w:val="Heading9"/>
    <w:uiPriority w:val="9"/>
    <w:semiHidden/>
    <w:rsid w:val="00BF5411"/>
    <w:rPr>
      <w:rFonts w:asciiTheme="majorHAnsi" w:eastAsiaTheme="majorEastAsia" w:hAnsiTheme="majorHAnsi"/>
    </w:rPr>
  </w:style>
  <w:style w:type="paragraph" w:styleId="Title">
    <w:name w:val="Title"/>
    <w:basedOn w:val="Normal"/>
    <w:next w:val="Normal"/>
    <w:link w:val="TitleChar"/>
    <w:uiPriority w:val="10"/>
    <w:qFormat/>
    <w:rsid w:val="00BF541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F541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F541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F5411"/>
    <w:rPr>
      <w:rFonts w:asciiTheme="majorHAnsi" w:eastAsiaTheme="majorEastAsia" w:hAnsiTheme="majorHAnsi"/>
      <w:sz w:val="24"/>
      <w:szCs w:val="24"/>
    </w:rPr>
  </w:style>
  <w:style w:type="character" w:styleId="Strong">
    <w:name w:val="Strong"/>
    <w:basedOn w:val="DefaultParagraphFont"/>
    <w:uiPriority w:val="22"/>
    <w:qFormat/>
    <w:rsid w:val="00BF5411"/>
    <w:rPr>
      <w:b/>
      <w:bCs/>
    </w:rPr>
  </w:style>
  <w:style w:type="character" w:styleId="Emphasis">
    <w:name w:val="Emphasis"/>
    <w:basedOn w:val="DefaultParagraphFont"/>
    <w:uiPriority w:val="20"/>
    <w:qFormat/>
    <w:rsid w:val="00BF5411"/>
    <w:rPr>
      <w:rFonts w:asciiTheme="minorHAnsi" w:hAnsiTheme="minorHAnsi"/>
      <w:b/>
      <w:i/>
      <w:iCs/>
    </w:rPr>
  </w:style>
  <w:style w:type="paragraph" w:styleId="NoSpacing">
    <w:name w:val="No Spacing"/>
    <w:basedOn w:val="Normal"/>
    <w:uiPriority w:val="1"/>
    <w:qFormat/>
    <w:rsid w:val="00BF5411"/>
    <w:rPr>
      <w:szCs w:val="32"/>
    </w:rPr>
  </w:style>
  <w:style w:type="paragraph" w:styleId="ListParagraph">
    <w:name w:val="List Paragraph"/>
    <w:basedOn w:val="Normal"/>
    <w:uiPriority w:val="34"/>
    <w:qFormat/>
    <w:rsid w:val="00BF5411"/>
    <w:pPr>
      <w:ind w:left="720"/>
      <w:contextualSpacing/>
    </w:pPr>
  </w:style>
  <w:style w:type="paragraph" w:styleId="Quote">
    <w:name w:val="Quote"/>
    <w:basedOn w:val="Normal"/>
    <w:next w:val="Normal"/>
    <w:link w:val="QuoteChar"/>
    <w:uiPriority w:val="29"/>
    <w:qFormat/>
    <w:rsid w:val="00BF5411"/>
    <w:rPr>
      <w:i/>
    </w:rPr>
  </w:style>
  <w:style w:type="character" w:customStyle="1" w:styleId="QuoteChar">
    <w:name w:val="Quote Char"/>
    <w:basedOn w:val="DefaultParagraphFont"/>
    <w:link w:val="Quote"/>
    <w:uiPriority w:val="29"/>
    <w:rsid w:val="00BF5411"/>
    <w:rPr>
      <w:i/>
      <w:sz w:val="24"/>
      <w:szCs w:val="24"/>
    </w:rPr>
  </w:style>
  <w:style w:type="paragraph" w:styleId="IntenseQuote">
    <w:name w:val="Intense Quote"/>
    <w:basedOn w:val="Normal"/>
    <w:next w:val="Normal"/>
    <w:link w:val="IntenseQuoteChar"/>
    <w:uiPriority w:val="30"/>
    <w:qFormat/>
    <w:rsid w:val="00BF5411"/>
    <w:pPr>
      <w:ind w:left="720" w:right="720"/>
    </w:pPr>
    <w:rPr>
      <w:b/>
      <w:i/>
      <w:szCs w:val="22"/>
    </w:rPr>
  </w:style>
  <w:style w:type="character" w:customStyle="1" w:styleId="IntenseQuoteChar">
    <w:name w:val="Intense Quote Char"/>
    <w:basedOn w:val="DefaultParagraphFont"/>
    <w:link w:val="IntenseQuote"/>
    <w:uiPriority w:val="30"/>
    <w:rsid w:val="00BF5411"/>
    <w:rPr>
      <w:b/>
      <w:i/>
      <w:sz w:val="24"/>
    </w:rPr>
  </w:style>
  <w:style w:type="character" w:styleId="SubtleEmphasis">
    <w:name w:val="Subtle Emphasis"/>
    <w:uiPriority w:val="19"/>
    <w:qFormat/>
    <w:rsid w:val="00BF5411"/>
    <w:rPr>
      <w:i/>
      <w:color w:val="5A5A5A" w:themeColor="text1" w:themeTint="A5"/>
    </w:rPr>
  </w:style>
  <w:style w:type="character" w:styleId="IntenseEmphasis">
    <w:name w:val="Intense Emphasis"/>
    <w:basedOn w:val="DefaultParagraphFont"/>
    <w:uiPriority w:val="21"/>
    <w:qFormat/>
    <w:rsid w:val="00BF5411"/>
    <w:rPr>
      <w:b/>
      <w:i/>
      <w:sz w:val="24"/>
      <w:szCs w:val="24"/>
      <w:u w:val="single"/>
    </w:rPr>
  </w:style>
  <w:style w:type="character" w:styleId="SubtleReference">
    <w:name w:val="Subtle Reference"/>
    <w:basedOn w:val="DefaultParagraphFont"/>
    <w:uiPriority w:val="31"/>
    <w:qFormat/>
    <w:rsid w:val="00BF5411"/>
    <w:rPr>
      <w:sz w:val="24"/>
      <w:szCs w:val="24"/>
      <w:u w:val="single"/>
    </w:rPr>
  </w:style>
  <w:style w:type="character" w:styleId="IntenseReference">
    <w:name w:val="Intense Reference"/>
    <w:basedOn w:val="DefaultParagraphFont"/>
    <w:uiPriority w:val="32"/>
    <w:qFormat/>
    <w:rsid w:val="00BF5411"/>
    <w:rPr>
      <w:b/>
      <w:sz w:val="24"/>
      <w:u w:val="single"/>
    </w:rPr>
  </w:style>
  <w:style w:type="character" w:styleId="BookTitle">
    <w:name w:val="Book Title"/>
    <w:basedOn w:val="DefaultParagraphFont"/>
    <w:uiPriority w:val="33"/>
    <w:qFormat/>
    <w:rsid w:val="00BF541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5411"/>
    <w:pPr>
      <w:outlineLvl w:val="9"/>
    </w:pPr>
  </w:style>
  <w:style w:type="character" w:styleId="Hyperlink">
    <w:name w:val="Hyperlink"/>
    <w:basedOn w:val="DefaultParagraphFont"/>
    <w:uiPriority w:val="99"/>
    <w:unhideWhenUsed/>
    <w:rsid w:val="004218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411"/>
    <w:rPr>
      <w:sz w:val="24"/>
      <w:szCs w:val="24"/>
    </w:rPr>
  </w:style>
  <w:style w:type="paragraph" w:styleId="Heading1">
    <w:name w:val="heading 1"/>
    <w:basedOn w:val="Normal"/>
    <w:next w:val="Normal"/>
    <w:link w:val="Heading1Char"/>
    <w:uiPriority w:val="9"/>
    <w:qFormat/>
    <w:rsid w:val="00BF541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F541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F541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F541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F541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F541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F5411"/>
    <w:pPr>
      <w:spacing w:before="240" w:after="60"/>
      <w:outlineLvl w:val="6"/>
    </w:pPr>
  </w:style>
  <w:style w:type="paragraph" w:styleId="Heading8">
    <w:name w:val="heading 8"/>
    <w:basedOn w:val="Normal"/>
    <w:next w:val="Normal"/>
    <w:link w:val="Heading8Char"/>
    <w:uiPriority w:val="9"/>
    <w:semiHidden/>
    <w:unhideWhenUsed/>
    <w:qFormat/>
    <w:rsid w:val="00BF5411"/>
    <w:pPr>
      <w:spacing w:before="240" w:after="60"/>
      <w:outlineLvl w:val="7"/>
    </w:pPr>
    <w:rPr>
      <w:i/>
      <w:iCs/>
    </w:rPr>
  </w:style>
  <w:style w:type="paragraph" w:styleId="Heading9">
    <w:name w:val="heading 9"/>
    <w:basedOn w:val="Normal"/>
    <w:next w:val="Normal"/>
    <w:link w:val="Heading9Char"/>
    <w:uiPriority w:val="9"/>
    <w:semiHidden/>
    <w:unhideWhenUsed/>
    <w:qFormat/>
    <w:rsid w:val="00BF541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41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F541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F541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F5411"/>
    <w:rPr>
      <w:b/>
      <w:bCs/>
      <w:sz w:val="28"/>
      <w:szCs w:val="28"/>
    </w:rPr>
  </w:style>
  <w:style w:type="character" w:customStyle="1" w:styleId="Heading5Char">
    <w:name w:val="Heading 5 Char"/>
    <w:basedOn w:val="DefaultParagraphFont"/>
    <w:link w:val="Heading5"/>
    <w:uiPriority w:val="9"/>
    <w:semiHidden/>
    <w:rsid w:val="00BF5411"/>
    <w:rPr>
      <w:b/>
      <w:bCs/>
      <w:i/>
      <w:iCs/>
      <w:sz w:val="26"/>
      <w:szCs w:val="26"/>
    </w:rPr>
  </w:style>
  <w:style w:type="character" w:customStyle="1" w:styleId="Heading6Char">
    <w:name w:val="Heading 6 Char"/>
    <w:basedOn w:val="DefaultParagraphFont"/>
    <w:link w:val="Heading6"/>
    <w:uiPriority w:val="9"/>
    <w:semiHidden/>
    <w:rsid w:val="00BF5411"/>
    <w:rPr>
      <w:b/>
      <w:bCs/>
    </w:rPr>
  </w:style>
  <w:style w:type="character" w:customStyle="1" w:styleId="Heading7Char">
    <w:name w:val="Heading 7 Char"/>
    <w:basedOn w:val="DefaultParagraphFont"/>
    <w:link w:val="Heading7"/>
    <w:uiPriority w:val="9"/>
    <w:semiHidden/>
    <w:rsid w:val="00BF5411"/>
    <w:rPr>
      <w:sz w:val="24"/>
      <w:szCs w:val="24"/>
    </w:rPr>
  </w:style>
  <w:style w:type="character" w:customStyle="1" w:styleId="Heading8Char">
    <w:name w:val="Heading 8 Char"/>
    <w:basedOn w:val="DefaultParagraphFont"/>
    <w:link w:val="Heading8"/>
    <w:uiPriority w:val="9"/>
    <w:semiHidden/>
    <w:rsid w:val="00BF5411"/>
    <w:rPr>
      <w:i/>
      <w:iCs/>
      <w:sz w:val="24"/>
      <w:szCs w:val="24"/>
    </w:rPr>
  </w:style>
  <w:style w:type="character" w:customStyle="1" w:styleId="Heading9Char">
    <w:name w:val="Heading 9 Char"/>
    <w:basedOn w:val="DefaultParagraphFont"/>
    <w:link w:val="Heading9"/>
    <w:uiPriority w:val="9"/>
    <w:semiHidden/>
    <w:rsid w:val="00BF5411"/>
    <w:rPr>
      <w:rFonts w:asciiTheme="majorHAnsi" w:eastAsiaTheme="majorEastAsia" w:hAnsiTheme="majorHAnsi"/>
    </w:rPr>
  </w:style>
  <w:style w:type="paragraph" w:styleId="Title">
    <w:name w:val="Title"/>
    <w:basedOn w:val="Normal"/>
    <w:next w:val="Normal"/>
    <w:link w:val="TitleChar"/>
    <w:uiPriority w:val="10"/>
    <w:qFormat/>
    <w:rsid w:val="00BF541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F541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F541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F5411"/>
    <w:rPr>
      <w:rFonts w:asciiTheme="majorHAnsi" w:eastAsiaTheme="majorEastAsia" w:hAnsiTheme="majorHAnsi"/>
      <w:sz w:val="24"/>
      <w:szCs w:val="24"/>
    </w:rPr>
  </w:style>
  <w:style w:type="character" w:styleId="Strong">
    <w:name w:val="Strong"/>
    <w:basedOn w:val="DefaultParagraphFont"/>
    <w:uiPriority w:val="22"/>
    <w:qFormat/>
    <w:rsid w:val="00BF5411"/>
    <w:rPr>
      <w:b/>
      <w:bCs/>
    </w:rPr>
  </w:style>
  <w:style w:type="character" w:styleId="Emphasis">
    <w:name w:val="Emphasis"/>
    <w:basedOn w:val="DefaultParagraphFont"/>
    <w:uiPriority w:val="20"/>
    <w:qFormat/>
    <w:rsid w:val="00BF5411"/>
    <w:rPr>
      <w:rFonts w:asciiTheme="minorHAnsi" w:hAnsiTheme="minorHAnsi"/>
      <w:b/>
      <w:i/>
      <w:iCs/>
    </w:rPr>
  </w:style>
  <w:style w:type="paragraph" w:styleId="NoSpacing">
    <w:name w:val="No Spacing"/>
    <w:basedOn w:val="Normal"/>
    <w:uiPriority w:val="1"/>
    <w:qFormat/>
    <w:rsid w:val="00BF5411"/>
    <w:rPr>
      <w:szCs w:val="32"/>
    </w:rPr>
  </w:style>
  <w:style w:type="paragraph" w:styleId="ListParagraph">
    <w:name w:val="List Paragraph"/>
    <w:basedOn w:val="Normal"/>
    <w:uiPriority w:val="34"/>
    <w:qFormat/>
    <w:rsid w:val="00BF5411"/>
    <w:pPr>
      <w:ind w:left="720"/>
      <w:contextualSpacing/>
    </w:pPr>
  </w:style>
  <w:style w:type="paragraph" w:styleId="Quote">
    <w:name w:val="Quote"/>
    <w:basedOn w:val="Normal"/>
    <w:next w:val="Normal"/>
    <w:link w:val="QuoteChar"/>
    <w:uiPriority w:val="29"/>
    <w:qFormat/>
    <w:rsid w:val="00BF5411"/>
    <w:rPr>
      <w:i/>
    </w:rPr>
  </w:style>
  <w:style w:type="character" w:customStyle="1" w:styleId="QuoteChar">
    <w:name w:val="Quote Char"/>
    <w:basedOn w:val="DefaultParagraphFont"/>
    <w:link w:val="Quote"/>
    <w:uiPriority w:val="29"/>
    <w:rsid w:val="00BF5411"/>
    <w:rPr>
      <w:i/>
      <w:sz w:val="24"/>
      <w:szCs w:val="24"/>
    </w:rPr>
  </w:style>
  <w:style w:type="paragraph" w:styleId="IntenseQuote">
    <w:name w:val="Intense Quote"/>
    <w:basedOn w:val="Normal"/>
    <w:next w:val="Normal"/>
    <w:link w:val="IntenseQuoteChar"/>
    <w:uiPriority w:val="30"/>
    <w:qFormat/>
    <w:rsid w:val="00BF5411"/>
    <w:pPr>
      <w:ind w:left="720" w:right="720"/>
    </w:pPr>
    <w:rPr>
      <w:b/>
      <w:i/>
      <w:szCs w:val="22"/>
    </w:rPr>
  </w:style>
  <w:style w:type="character" w:customStyle="1" w:styleId="IntenseQuoteChar">
    <w:name w:val="Intense Quote Char"/>
    <w:basedOn w:val="DefaultParagraphFont"/>
    <w:link w:val="IntenseQuote"/>
    <w:uiPriority w:val="30"/>
    <w:rsid w:val="00BF5411"/>
    <w:rPr>
      <w:b/>
      <w:i/>
      <w:sz w:val="24"/>
    </w:rPr>
  </w:style>
  <w:style w:type="character" w:styleId="SubtleEmphasis">
    <w:name w:val="Subtle Emphasis"/>
    <w:uiPriority w:val="19"/>
    <w:qFormat/>
    <w:rsid w:val="00BF5411"/>
    <w:rPr>
      <w:i/>
      <w:color w:val="5A5A5A" w:themeColor="text1" w:themeTint="A5"/>
    </w:rPr>
  </w:style>
  <w:style w:type="character" w:styleId="IntenseEmphasis">
    <w:name w:val="Intense Emphasis"/>
    <w:basedOn w:val="DefaultParagraphFont"/>
    <w:uiPriority w:val="21"/>
    <w:qFormat/>
    <w:rsid w:val="00BF5411"/>
    <w:rPr>
      <w:b/>
      <w:i/>
      <w:sz w:val="24"/>
      <w:szCs w:val="24"/>
      <w:u w:val="single"/>
    </w:rPr>
  </w:style>
  <w:style w:type="character" w:styleId="SubtleReference">
    <w:name w:val="Subtle Reference"/>
    <w:basedOn w:val="DefaultParagraphFont"/>
    <w:uiPriority w:val="31"/>
    <w:qFormat/>
    <w:rsid w:val="00BF5411"/>
    <w:rPr>
      <w:sz w:val="24"/>
      <w:szCs w:val="24"/>
      <w:u w:val="single"/>
    </w:rPr>
  </w:style>
  <w:style w:type="character" w:styleId="IntenseReference">
    <w:name w:val="Intense Reference"/>
    <w:basedOn w:val="DefaultParagraphFont"/>
    <w:uiPriority w:val="32"/>
    <w:qFormat/>
    <w:rsid w:val="00BF5411"/>
    <w:rPr>
      <w:b/>
      <w:sz w:val="24"/>
      <w:u w:val="single"/>
    </w:rPr>
  </w:style>
  <w:style w:type="character" w:styleId="BookTitle">
    <w:name w:val="Book Title"/>
    <w:basedOn w:val="DefaultParagraphFont"/>
    <w:uiPriority w:val="33"/>
    <w:qFormat/>
    <w:rsid w:val="00BF541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5411"/>
    <w:pPr>
      <w:outlineLvl w:val="9"/>
    </w:pPr>
  </w:style>
  <w:style w:type="character" w:styleId="Hyperlink">
    <w:name w:val="Hyperlink"/>
    <w:basedOn w:val="DefaultParagraphFont"/>
    <w:uiPriority w:val="99"/>
    <w:unhideWhenUsed/>
    <w:rsid w:val="004218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60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english4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EB756-46CB-4BE9-AE9A-CF28CC6F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Kay</cp:lastModifiedBy>
  <cp:revision>2</cp:revision>
  <dcterms:created xsi:type="dcterms:W3CDTF">2014-09-26T18:12:00Z</dcterms:created>
  <dcterms:modified xsi:type="dcterms:W3CDTF">2014-09-26T18:12:00Z</dcterms:modified>
</cp:coreProperties>
</file>