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0D75" w14:textId="3C6A45A5" w:rsidR="00BA4D2A" w:rsidRPr="00456A8A" w:rsidRDefault="00456A8A" w:rsidP="0001021E">
      <w:pPr>
        <w:pStyle w:val="Heading3"/>
        <w:spacing w:line="360" w:lineRule="auto"/>
        <w:ind w:left="212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z w:val="32"/>
          <w:szCs w:val="32"/>
        </w:rPr>
        <w:t>Winter</w:t>
      </w:r>
      <w:r w:rsidRPr="00456A8A">
        <w:rPr>
          <w:rFonts w:ascii="Tahoma" w:hAnsi="Tahoma" w:cs="Tahoma"/>
          <w:spacing w:val="-6"/>
          <w:sz w:val="32"/>
          <w:szCs w:val="32"/>
        </w:rPr>
        <w:t xml:space="preserve"> </w:t>
      </w:r>
      <w:r w:rsidRPr="00456A8A">
        <w:rPr>
          <w:rFonts w:ascii="Tahoma" w:hAnsi="Tahoma" w:cs="Tahoma"/>
          <w:spacing w:val="-2"/>
          <w:sz w:val="32"/>
          <w:szCs w:val="32"/>
        </w:rPr>
        <w:t>Driving</w:t>
      </w:r>
      <w:r w:rsidR="0001021E">
        <w:rPr>
          <w:rFonts w:ascii="Tahoma" w:hAnsi="Tahoma" w:cs="Tahoma"/>
          <w:spacing w:val="-2"/>
          <w:sz w:val="32"/>
          <w:szCs w:val="32"/>
        </w:rPr>
        <w:t xml:space="preserve"> b</w:t>
      </w:r>
      <w:r w:rsidR="00BA4D2A">
        <w:rPr>
          <w:rFonts w:ascii="Tahoma" w:hAnsi="Tahoma" w:cs="Tahoma"/>
          <w:spacing w:val="-2"/>
          <w:sz w:val="32"/>
          <w:szCs w:val="32"/>
        </w:rPr>
        <w:t>efore you go:</w:t>
      </w:r>
    </w:p>
    <w:p w14:paraId="48DAA500" w14:textId="77777777" w:rsidR="00456A8A" w:rsidRPr="00456A8A" w:rsidRDefault="00456A8A" w:rsidP="0001021E">
      <w:pPr>
        <w:pStyle w:val="ListParagraph"/>
        <w:numPr>
          <w:ilvl w:val="0"/>
          <w:numId w:val="1"/>
        </w:numPr>
        <w:tabs>
          <w:tab w:val="left" w:pos="932"/>
        </w:tabs>
        <w:spacing w:before="17" w:line="360" w:lineRule="auto"/>
        <w:ind w:left="932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z w:val="32"/>
          <w:szCs w:val="32"/>
        </w:rPr>
        <w:t>Spare</w:t>
      </w:r>
      <w:r w:rsidRPr="00456A8A">
        <w:rPr>
          <w:rFonts w:ascii="Tahoma" w:hAnsi="Tahoma" w:cs="Tahoma"/>
          <w:spacing w:val="-4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tire,</w:t>
      </w:r>
      <w:r w:rsidRPr="00456A8A">
        <w:rPr>
          <w:rFonts w:ascii="Tahoma" w:hAnsi="Tahoma" w:cs="Tahoma"/>
          <w:spacing w:val="-4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in</w:t>
      </w:r>
      <w:r w:rsidRPr="00456A8A">
        <w:rPr>
          <w:rFonts w:ascii="Tahoma" w:hAnsi="Tahoma" w:cs="Tahoma"/>
          <w:spacing w:val="-3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good</w:t>
      </w:r>
      <w:r w:rsidRPr="00456A8A">
        <w:rPr>
          <w:rFonts w:ascii="Tahoma" w:hAnsi="Tahoma" w:cs="Tahoma"/>
          <w:spacing w:val="-4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condition</w:t>
      </w:r>
      <w:r w:rsidRPr="00456A8A">
        <w:rPr>
          <w:rFonts w:ascii="Tahoma" w:hAnsi="Tahoma" w:cs="Tahoma"/>
          <w:spacing w:val="-4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and</w:t>
      </w:r>
      <w:r w:rsidRPr="00456A8A">
        <w:rPr>
          <w:rFonts w:ascii="Tahoma" w:hAnsi="Tahoma" w:cs="Tahoma"/>
          <w:spacing w:val="-3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properly</w:t>
      </w:r>
      <w:r w:rsidRPr="00456A8A">
        <w:rPr>
          <w:rFonts w:ascii="Tahoma" w:hAnsi="Tahoma" w:cs="Tahoma"/>
          <w:spacing w:val="-4"/>
          <w:sz w:val="32"/>
          <w:szCs w:val="32"/>
        </w:rPr>
        <w:t xml:space="preserve"> </w:t>
      </w:r>
      <w:r w:rsidRPr="00456A8A">
        <w:rPr>
          <w:rFonts w:ascii="Tahoma" w:hAnsi="Tahoma" w:cs="Tahoma"/>
          <w:spacing w:val="-2"/>
          <w:sz w:val="32"/>
          <w:szCs w:val="32"/>
        </w:rPr>
        <w:t>inﬂated</w:t>
      </w:r>
    </w:p>
    <w:p w14:paraId="06F8DBED" w14:textId="77777777" w:rsidR="00456A8A" w:rsidRPr="00456A8A" w:rsidRDefault="00456A8A" w:rsidP="0001021E">
      <w:pPr>
        <w:pStyle w:val="ListParagraph"/>
        <w:numPr>
          <w:ilvl w:val="0"/>
          <w:numId w:val="1"/>
        </w:numPr>
        <w:tabs>
          <w:tab w:val="left" w:pos="932"/>
        </w:tabs>
        <w:spacing w:before="10" w:line="360" w:lineRule="auto"/>
        <w:ind w:left="932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z w:val="32"/>
          <w:szCs w:val="32"/>
        </w:rPr>
        <w:t>Lug</w:t>
      </w:r>
      <w:r w:rsidRPr="00456A8A">
        <w:rPr>
          <w:rFonts w:ascii="Tahoma" w:hAnsi="Tahoma" w:cs="Tahoma"/>
          <w:spacing w:val="-2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wrench</w:t>
      </w:r>
      <w:r w:rsidRPr="00456A8A">
        <w:rPr>
          <w:rFonts w:ascii="Tahoma" w:hAnsi="Tahoma" w:cs="Tahoma"/>
          <w:spacing w:val="-2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&amp;</w:t>
      </w:r>
      <w:r w:rsidRPr="00456A8A">
        <w:rPr>
          <w:rFonts w:ascii="Tahoma" w:hAnsi="Tahoma" w:cs="Tahoma"/>
          <w:spacing w:val="-2"/>
          <w:sz w:val="32"/>
          <w:szCs w:val="32"/>
        </w:rPr>
        <w:t xml:space="preserve"> </w:t>
      </w:r>
      <w:r w:rsidRPr="00456A8A">
        <w:rPr>
          <w:rFonts w:ascii="Tahoma" w:hAnsi="Tahoma" w:cs="Tahoma"/>
          <w:spacing w:val="-4"/>
          <w:sz w:val="32"/>
          <w:szCs w:val="32"/>
        </w:rPr>
        <w:t>Jack</w:t>
      </w:r>
    </w:p>
    <w:p w14:paraId="01E0CEA9" w14:textId="2D3DE400" w:rsidR="00BA4D2A" w:rsidRDefault="00456A8A" w:rsidP="00053A25">
      <w:pPr>
        <w:pStyle w:val="ListParagraph"/>
        <w:numPr>
          <w:ilvl w:val="0"/>
          <w:numId w:val="1"/>
        </w:numPr>
        <w:tabs>
          <w:tab w:val="left" w:pos="932"/>
        </w:tabs>
        <w:spacing w:line="276" w:lineRule="auto"/>
        <w:ind w:left="932" w:right="544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z w:val="32"/>
          <w:szCs w:val="32"/>
        </w:rPr>
        <w:t>Tire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chains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or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cables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="00BA4D2A">
        <w:rPr>
          <w:rFonts w:ascii="Tahoma" w:hAnsi="Tahoma" w:cs="Tahoma"/>
          <w:spacing w:val="-5"/>
          <w:sz w:val="32"/>
          <w:szCs w:val="32"/>
        </w:rPr>
        <w:t xml:space="preserve">or auto-socks, headlamp and a pair of waterproof gloves. </w:t>
      </w:r>
    </w:p>
    <w:p w14:paraId="40EA43A4" w14:textId="31F90323" w:rsidR="00BA4D2A" w:rsidRPr="00BA4D2A" w:rsidRDefault="00456A8A" w:rsidP="00053A25">
      <w:pPr>
        <w:pStyle w:val="ListParagraph"/>
        <w:numPr>
          <w:ilvl w:val="1"/>
          <w:numId w:val="1"/>
        </w:numPr>
        <w:tabs>
          <w:tab w:val="left" w:pos="932"/>
        </w:tabs>
        <w:spacing w:line="276" w:lineRule="auto"/>
        <w:ind w:right="544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z w:val="32"/>
          <w:szCs w:val="32"/>
        </w:rPr>
        <w:t>Practice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beforehand,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and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make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sure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they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ﬁt.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="00BA4D2A">
        <w:rPr>
          <w:rFonts w:ascii="Tahoma" w:hAnsi="Tahoma" w:cs="Tahoma"/>
          <w:spacing w:val="-5"/>
          <w:sz w:val="32"/>
          <w:szCs w:val="32"/>
        </w:rPr>
        <w:t xml:space="preserve"> Install on tires on drive axle.</w:t>
      </w:r>
    </w:p>
    <w:p w14:paraId="29FD689E" w14:textId="79A32E91" w:rsidR="00BA4D2A" w:rsidRPr="00BA4D2A" w:rsidRDefault="00BA4D2A" w:rsidP="00053A25">
      <w:pPr>
        <w:pStyle w:val="ListParagraph"/>
        <w:numPr>
          <w:ilvl w:val="1"/>
          <w:numId w:val="1"/>
        </w:numPr>
        <w:tabs>
          <w:tab w:val="left" w:pos="932"/>
        </w:tabs>
        <w:spacing w:line="276" w:lineRule="auto"/>
        <w:ind w:right="544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pacing w:val="-5"/>
          <w:sz w:val="32"/>
          <w:szCs w:val="32"/>
        </w:rPr>
        <w:t xml:space="preserve">All vehicles must carry tire chains, etc. in MRNP.  </w:t>
      </w:r>
    </w:p>
    <w:p w14:paraId="043E6139" w14:textId="1D93BF0D" w:rsidR="00BA4D2A" w:rsidRPr="00BA4D2A" w:rsidRDefault="00BA4D2A" w:rsidP="00053A25">
      <w:pPr>
        <w:pStyle w:val="ListParagraph"/>
        <w:numPr>
          <w:ilvl w:val="1"/>
          <w:numId w:val="1"/>
        </w:numPr>
        <w:tabs>
          <w:tab w:val="left" w:pos="932"/>
        </w:tabs>
        <w:spacing w:line="276" w:lineRule="auto"/>
        <w:ind w:right="544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pacing w:val="-5"/>
          <w:sz w:val="32"/>
          <w:szCs w:val="32"/>
        </w:rPr>
        <w:t>All vehicles may be required to use chains in passes by WSDOT.</w:t>
      </w:r>
    </w:p>
    <w:p w14:paraId="3D0BD9C1" w14:textId="77777777" w:rsidR="00456A8A" w:rsidRPr="00456A8A" w:rsidRDefault="00456A8A" w:rsidP="0001021E">
      <w:pPr>
        <w:pStyle w:val="ListParagraph"/>
        <w:numPr>
          <w:ilvl w:val="0"/>
          <w:numId w:val="1"/>
        </w:numPr>
        <w:tabs>
          <w:tab w:val="left" w:pos="932"/>
        </w:tabs>
        <w:spacing w:before="32" w:line="360" w:lineRule="auto"/>
        <w:ind w:left="932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pacing w:val="-2"/>
          <w:sz w:val="32"/>
          <w:szCs w:val="32"/>
        </w:rPr>
        <w:t>Shovel</w:t>
      </w:r>
    </w:p>
    <w:p w14:paraId="0AAD9809" w14:textId="77777777" w:rsidR="00456A8A" w:rsidRPr="00456A8A" w:rsidRDefault="00456A8A" w:rsidP="0001021E">
      <w:pPr>
        <w:pStyle w:val="ListParagraph"/>
        <w:numPr>
          <w:ilvl w:val="0"/>
          <w:numId w:val="1"/>
        </w:numPr>
        <w:tabs>
          <w:tab w:val="left" w:pos="932"/>
        </w:tabs>
        <w:spacing w:line="360" w:lineRule="auto"/>
        <w:ind w:left="932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z w:val="32"/>
          <w:szCs w:val="32"/>
        </w:rPr>
        <w:t>Spare</w:t>
      </w:r>
      <w:r w:rsidRPr="00456A8A">
        <w:rPr>
          <w:rFonts w:ascii="Tahoma" w:hAnsi="Tahoma" w:cs="Tahoma"/>
          <w:spacing w:val="-8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keys</w:t>
      </w:r>
      <w:r w:rsidRPr="00456A8A">
        <w:rPr>
          <w:rFonts w:ascii="Tahoma" w:hAnsi="Tahoma" w:cs="Tahoma"/>
          <w:spacing w:val="-7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for</w:t>
      </w:r>
      <w:r w:rsidRPr="00456A8A">
        <w:rPr>
          <w:rFonts w:ascii="Tahoma" w:hAnsi="Tahoma" w:cs="Tahoma"/>
          <w:spacing w:val="-7"/>
          <w:sz w:val="32"/>
          <w:szCs w:val="32"/>
        </w:rPr>
        <w:t xml:space="preserve"> </w:t>
      </w:r>
      <w:r w:rsidRPr="00456A8A">
        <w:rPr>
          <w:rFonts w:ascii="Tahoma" w:hAnsi="Tahoma" w:cs="Tahoma"/>
          <w:spacing w:val="-5"/>
          <w:sz w:val="32"/>
          <w:szCs w:val="32"/>
        </w:rPr>
        <w:t>car</w:t>
      </w:r>
    </w:p>
    <w:p w14:paraId="40AE395B" w14:textId="77777777" w:rsidR="00456A8A" w:rsidRPr="00456A8A" w:rsidRDefault="00456A8A" w:rsidP="0001021E">
      <w:pPr>
        <w:pStyle w:val="ListParagraph"/>
        <w:numPr>
          <w:ilvl w:val="0"/>
          <w:numId w:val="1"/>
        </w:numPr>
        <w:tabs>
          <w:tab w:val="left" w:pos="932"/>
        </w:tabs>
        <w:spacing w:line="360" w:lineRule="auto"/>
        <w:ind w:left="932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z w:val="32"/>
          <w:szCs w:val="32"/>
        </w:rPr>
        <w:t>Windshield</w:t>
      </w:r>
      <w:r w:rsidRPr="00456A8A">
        <w:rPr>
          <w:rFonts w:ascii="Tahoma" w:hAnsi="Tahoma" w:cs="Tahoma"/>
          <w:spacing w:val="-1"/>
          <w:sz w:val="32"/>
          <w:szCs w:val="32"/>
        </w:rPr>
        <w:t xml:space="preserve"> </w:t>
      </w:r>
      <w:r w:rsidRPr="00456A8A">
        <w:rPr>
          <w:rFonts w:ascii="Tahoma" w:hAnsi="Tahoma" w:cs="Tahoma"/>
          <w:spacing w:val="-2"/>
          <w:sz w:val="32"/>
          <w:szCs w:val="32"/>
        </w:rPr>
        <w:t>scraper</w:t>
      </w:r>
    </w:p>
    <w:p w14:paraId="76DB38B7" w14:textId="612D5750" w:rsidR="00456A8A" w:rsidRPr="00456A8A" w:rsidRDefault="00456A8A" w:rsidP="0001021E">
      <w:pPr>
        <w:pStyle w:val="ListParagraph"/>
        <w:numPr>
          <w:ilvl w:val="0"/>
          <w:numId w:val="1"/>
        </w:numPr>
        <w:tabs>
          <w:tab w:val="left" w:pos="932"/>
        </w:tabs>
        <w:spacing w:line="360" w:lineRule="auto"/>
        <w:ind w:left="932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z w:val="32"/>
          <w:szCs w:val="32"/>
        </w:rPr>
        <w:t>Jumper</w:t>
      </w:r>
      <w:r w:rsidRPr="00456A8A">
        <w:rPr>
          <w:rFonts w:ascii="Tahoma" w:hAnsi="Tahoma" w:cs="Tahoma"/>
          <w:spacing w:val="-1"/>
          <w:sz w:val="32"/>
          <w:szCs w:val="32"/>
        </w:rPr>
        <w:t xml:space="preserve"> </w:t>
      </w:r>
      <w:r w:rsidRPr="00456A8A">
        <w:rPr>
          <w:rFonts w:ascii="Tahoma" w:hAnsi="Tahoma" w:cs="Tahoma"/>
          <w:spacing w:val="-2"/>
          <w:sz w:val="32"/>
          <w:szCs w:val="32"/>
        </w:rPr>
        <w:t>cables</w:t>
      </w:r>
      <w:r w:rsidR="00BA4D2A">
        <w:rPr>
          <w:rFonts w:ascii="Tahoma" w:hAnsi="Tahoma" w:cs="Tahoma"/>
          <w:spacing w:val="-2"/>
          <w:sz w:val="32"/>
          <w:szCs w:val="32"/>
        </w:rPr>
        <w:t xml:space="preserve"> or charge pack</w:t>
      </w:r>
    </w:p>
    <w:p w14:paraId="531BAA75" w14:textId="3215DFB5" w:rsidR="00456A8A" w:rsidRPr="00456A8A" w:rsidRDefault="00456A8A" w:rsidP="0001021E">
      <w:pPr>
        <w:pStyle w:val="ListParagraph"/>
        <w:numPr>
          <w:ilvl w:val="0"/>
          <w:numId w:val="1"/>
        </w:numPr>
        <w:tabs>
          <w:tab w:val="left" w:pos="932"/>
        </w:tabs>
        <w:spacing w:line="360" w:lineRule="auto"/>
        <w:ind w:left="932" w:right="429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z w:val="32"/>
          <w:szCs w:val="32"/>
        </w:rPr>
        <w:t>Many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of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the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Ten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Essentials: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First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Aid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kit,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ﬂashlight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with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spare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batteries,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extra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shoes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or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boots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&amp;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clothes, extra food and water, blankets or sleeping bag</w:t>
      </w:r>
    </w:p>
    <w:p w14:paraId="66161717" w14:textId="77777777" w:rsidR="00355A02" w:rsidRPr="00355A02" w:rsidRDefault="00456A8A" w:rsidP="0001021E">
      <w:pPr>
        <w:pStyle w:val="ListParagraph"/>
        <w:numPr>
          <w:ilvl w:val="0"/>
          <w:numId w:val="1"/>
        </w:numPr>
        <w:tabs>
          <w:tab w:val="left" w:pos="932"/>
        </w:tabs>
        <w:spacing w:before="32" w:line="360" w:lineRule="auto"/>
        <w:ind w:left="932"/>
        <w:rPr>
          <w:rFonts w:ascii="Tahoma" w:hAnsi="Tahoma" w:cs="Tahoma"/>
          <w:sz w:val="32"/>
          <w:szCs w:val="32"/>
        </w:rPr>
      </w:pPr>
      <w:r w:rsidRPr="00456A8A">
        <w:rPr>
          <w:rFonts w:ascii="Tahoma" w:hAnsi="Tahoma" w:cs="Tahoma"/>
          <w:sz w:val="32"/>
          <w:szCs w:val="32"/>
        </w:rPr>
        <w:t>Extra</w:t>
      </w:r>
      <w:r w:rsidRPr="00456A8A">
        <w:rPr>
          <w:rFonts w:ascii="Tahoma" w:hAnsi="Tahoma" w:cs="Tahoma"/>
          <w:spacing w:val="-7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money</w:t>
      </w:r>
      <w:r w:rsidRPr="00456A8A">
        <w:rPr>
          <w:rFonts w:ascii="Tahoma" w:hAnsi="Tahoma" w:cs="Tahoma"/>
          <w:spacing w:val="-4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to</w:t>
      </w:r>
      <w:r w:rsidRPr="00456A8A">
        <w:rPr>
          <w:rFonts w:ascii="Tahoma" w:hAnsi="Tahoma" w:cs="Tahoma"/>
          <w:spacing w:val="-4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pay</w:t>
      </w:r>
      <w:r w:rsidRPr="00456A8A">
        <w:rPr>
          <w:rFonts w:ascii="Tahoma" w:hAnsi="Tahoma" w:cs="Tahoma"/>
          <w:spacing w:val="-4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for</w:t>
      </w:r>
      <w:r w:rsidRPr="00456A8A">
        <w:rPr>
          <w:rFonts w:ascii="Tahoma" w:hAnsi="Tahoma" w:cs="Tahoma"/>
          <w:spacing w:val="-5"/>
          <w:sz w:val="32"/>
          <w:szCs w:val="32"/>
        </w:rPr>
        <w:t xml:space="preserve"> </w:t>
      </w:r>
      <w:r w:rsidRPr="00456A8A">
        <w:rPr>
          <w:rFonts w:ascii="Tahoma" w:hAnsi="Tahoma" w:cs="Tahoma"/>
          <w:sz w:val="32"/>
          <w:szCs w:val="32"/>
        </w:rPr>
        <w:t>emergency</w:t>
      </w:r>
      <w:r w:rsidRPr="00456A8A">
        <w:rPr>
          <w:rFonts w:ascii="Tahoma" w:hAnsi="Tahoma" w:cs="Tahoma"/>
          <w:spacing w:val="-4"/>
          <w:sz w:val="32"/>
          <w:szCs w:val="32"/>
        </w:rPr>
        <w:t xml:space="preserve"> </w:t>
      </w:r>
      <w:r w:rsidRPr="00456A8A">
        <w:rPr>
          <w:rFonts w:ascii="Tahoma" w:hAnsi="Tahoma" w:cs="Tahoma"/>
          <w:spacing w:val="-2"/>
          <w:sz w:val="32"/>
          <w:szCs w:val="32"/>
        </w:rPr>
        <w:t>expenses</w:t>
      </w:r>
      <w:r w:rsidR="00BA4D2A">
        <w:rPr>
          <w:rFonts w:ascii="Tahoma" w:hAnsi="Tahoma" w:cs="Tahoma"/>
          <w:spacing w:val="-2"/>
          <w:sz w:val="32"/>
          <w:szCs w:val="32"/>
        </w:rPr>
        <w:t xml:space="preserve"> (meals, motel, tow truck)</w:t>
      </w:r>
    </w:p>
    <w:p w14:paraId="7C264769" w14:textId="7392BE6B" w:rsidR="00456A8A" w:rsidRPr="00355A02" w:rsidRDefault="00355A02" w:rsidP="0001021E">
      <w:pPr>
        <w:pStyle w:val="ListParagraph"/>
        <w:numPr>
          <w:ilvl w:val="0"/>
          <w:numId w:val="1"/>
        </w:numPr>
        <w:tabs>
          <w:tab w:val="left" w:pos="932"/>
        </w:tabs>
        <w:spacing w:before="32" w:line="360" w:lineRule="auto"/>
        <w:ind w:left="932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B</w:t>
      </w:r>
      <w:r w:rsidRPr="00355A02">
        <w:rPr>
          <w:rFonts w:ascii="Tahoma" w:hAnsi="Tahoma" w:cs="Tahoma"/>
          <w:sz w:val="32"/>
          <w:szCs w:val="32"/>
        </w:rPr>
        <w:t>ag</w:t>
      </w:r>
      <w:r>
        <w:rPr>
          <w:rFonts w:ascii="Tahoma" w:hAnsi="Tahoma" w:cs="Tahoma"/>
          <w:sz w:val="32"/>
          <w:szCs w:val="32"/>
        </w:rPr>
        <w:t xml:space="preserve"> of </w:t>
      </w:r>
      <w:r w:rsidR="00456A8A" w:rsidRPr="00355A02">
        <w:rPr>
          <w:rFonts w:ascii="Tahoma" w:hAnsi="Tahoma" w:cs="Tahoma"/>
          <w:sz w:val="32"/>
          <w:szCs w:val="32"/>
        </w:rPr>
        <w:t>sand</w:t>
      </w:r>
      <w:r>
        <w:rPr>
          <w:rFonts w:ascii="Tahoma" w:hAnsi="Tahoma" w:cs="Tahoma"/>
          <w:sz w:val="32"/>
          <w:szCs w:val="32"/>
        </w:rPr>
        <w:t xml:space="preserve"> or </w:t>
      </w:r>
      <w:r w:rsidR="00456A8A" w:rsidRPr="00355A02">
        <w:rPr>
          <w:rFonts w:ascii="Tahoma" w:hAnsi="Tahoma" w:cs="Tahoma"/>
          <w:sz w:val="32"/>
          <w:szCs w:val="32"/>
        </w:rPr>
        <w:t>clean</w:t>
      </w:r>
      <w:r w:rsidR="00456A8A" w:rsidRPr="00355A02">
        <w:rPr>
          <w:rFonts w:ascii="Tahoma" w:hAnsi="Tahoma" w:cs="Tahoma"/>
          <w:spacing w:val="-5"/>
          <w:sz w:val="32"/>
          <w:szCs w:val="32"/>
        </w:rPr>
        <w:t xml:space="preserve"> </w:t>
      </w:r>
      <w:r w:rsidR="00456A8A" w:rsidRPr="00355A02">
        <w:rPr>
          <w:rFonts w:ascii="Tahoma" w:hAnsi="Tahoma" w:cs="Tahoma"/>
          <w:sz w:val="32"/>
          <w:szCs w:val="32"/>
        </w:rPr>
        <w:t>cat</w:t>
      </w:r>
      <w:r w:rsidR="00456A8A" w:rsidRPr="00355A02">
        <w:rPr>
          <w:rFonts w:ascii="Tahoma" w:hAnsi="Tahoma" w:cs="Tahoma"/>
          <w:spacing w:val="-4"/>
          <w:sz w:val="32"/>
          <w:szCs w:val="32"/>
        </w:rPr>
        <w:t xml:space="preserve"> </w:t>
      </w:r>
      <w:r w:rsidR="00456A8A" w:rsidRPr="00355A02">
        <w:rPr>
          <w:rFonts w:ascii="Tahoma" w:hAnsi="Tahoma" w:cs="Tahoma"/>
          <w:sz w:val="32"/>
          <w:szCs w:val="32"/>
        </w:rPr>
        <w:t>litter</w:t>
      </w:r>
      <w:r>
        <w:rPr>
          <w:rFonts w:ascii="Tahoma" w:hAnsi="Tahoma" w:cs="Tahoma"/>
          <w:sz w:val="32"/>
          <w:szCs w:val="32"/>
        </w:rPr>
        <w:t xml:space="preserve"> or old rug</w:t>
      </w:r>
      <w:r w:rsidR="00456A8A" w:rsidRPr="00355A02">
        <w:rPr>
          <w:rFonts w:ascii="Tahoma" w:hAnsi="Tahoma" w:cs="Tahoma"/>
          <w:spacing w:val="-4"/>
          <w:sz w:val="32"/>
          <w:szCs w:val="32"/>
        </w:rPr>
        <w:t xml:space="preserve"> </w:t>
      </w:r>
      <w:r w:rsidR="00456A8A" w:rsidRPr="00355A02">
        <w:rPr>
          <w:rFonts w:ascii="Tahoma" w:hAnsi="Tahoma" w:cs="Tahoma"/>
          <w:sz w:val="32"/>
          <w:szCs w:val="32"/>
        </w:rPr>
        <w:t>to</w:t>
      </w:r>
      <w:r w:rsidR="00456A8A" w:rsidRPr="00355A02">
        <w:rPr>
          <w:rFonts w:ascii="Tahoma" w:hAnsi="Tahoma" w:cs="Tahoma"/>
          <w:spacing w:val="-5"/>
          <w:sz w:val="32"/>
          <w:szCs w:val="32"/>
        </w:rPr>
        <w:t xml:space="preserve"> </w:t>
      </w:r>
      <w:r w:rsidR="00456A8A" w:rsidRPr="00355A02">
        <w:rPr>
          <w:rFonts w:ascii="Tahoma" w:hAnsi="Tahoma" w:cs="Tahoma"/>
          <w:sz w:val="32"/>
          <w:szCs w:val="32"/>
        </w:rPr>
        <w:t>provide</w:t>
      </w:r>
      <w:r w:rsidR="00456A8A" w:rsidRPr="00355A02">
        <w:rPr>
          <w:rFonts w:ascii="Tahoma" w:hAnsi="Tahoma" w:cs="Tahoma"/>
          <w:spacing w:val="-5"/>
          <w:sz w:val="32"/>
          <w:szCs w:val="32"/>
        </w:rPr>
        <w:t xml:space="preserve"> </w:t>
      </w:r>
      <w:r w:rsidR="00456A8A" w:rsidRPr="00355A02">
        <w:rPr>
          <w:rFonts w:ascii="Tahoma" w:hAnsi="Tahoma" w:cs="Tahoma"/>
          <w:spacing w:val="-2"/>
          <w:sz w:val="32"/>
          <w:szCs w:val="32"/>
        </w:rPr>
        <w:t>traction</w:t>
      </w:r>
    </w:p>
    <w:p w14:paraId="76927BFA" w14:textId="2FEC30A8" w:rsidR="00F80C48" w:rsidRPr="00456A8A" w:rsidRDefault="00355A02" w:rsidP="0001021E">
      <w:pPr>
        <w:pStyle w:val="ListParagraph"/>
        <w:numPr>
          <w:ilvl w:val="0"/>
          <w:numId w:val="1"/>
        </w:numPr>
        <w:tabs>
          <w:tab w:val="left" w:pos="932"/>
        </w:tabs>
        <w:spacing w:before="32" w:line="360" w:lineRule="auto"/>
        <w:ind w:left="932"/>
      </w:pPr>
      <w:r w:rsidRPr="00355A02">
        <w:rPr>
          <w:rFonts w:ascii="Tahoma" w:hAnsi="Tahoma" w:cs="Tahoma"/>
          <w:spacing w:val="-2"/>
          <w:sz w:val="32"/>
          <w:szCs w:val="32"/>
        </w:rPr>
        <w:t>Parking permit or pass.</w:t>
      </w:r>
    </w:p>
    <w:sectPr w:rsidR="00F80C48" w:rsidRPr="00456A8A" w:rsidSect="00456A8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5CFB" w14:textId="77777777" w:rsidR="00AA49AE" w:rsidRDefault="00AA49AE" w:rsidP="00053A25">
      <w:pPr>
        <w:spacing w:after="0"/>
      </w:pPr>
      <w:r>
        <w:separator/>
      </w:r>
    </w:p>
  </w:endnote>
  <w:endnote w:type="continuationSeparator" w:id="0">
    <w:p w14:paraId="456CCB4E" w14:textId="77777777" w:rsidR="00AA49AE" w:rsidRDefault="00AA49AE" w:rsidP="00053A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C37E" w14:textId="5072E49E" w:rsidR="00053A25" w:rsidRDefault="00053A25" w:rsidP="00053A25">
    <w:pPr>
      <w:pStyle w:val="Footer"/>
    </w:pPr>
    <w:r>
      <w:t xml:space="preserve">Adapted from Seattle Basic Snowshoe Course Guide by permission. </w:t>
    </w:r>
    <w:r>
      <w:t xml:space="preserve">Olympia Mountaineers </w:t>
    </w:r>
    <w:r>
      <w:t xml:space="preserve">2024 </w:t>
    </w:r>
    <w:r>
      <w:t>Basic Snowshoe and Cross-country Ski Courses</w:t>
    </w:r>
  </w:p>
  <w:p w14:paraId="70D74126" w14:textId="5A75B45B" w:rsidR="00053A25" w:rsidRDefault="00053A25">
    <w:pPr>
      <w:pStyle w:val="Footer"/>
    </w:pPr>
  </w:p>
  <w:p w14:paraId="4B117108" w14:textId="77777777" w:rsidR="00053A25" w:rsidRDefault="00053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C9BB" w14:textId="77777777" w:rsidR="00AA49AE" w:rsidRDefault="00AA49AE" w:rsidP="00053A25">
      <w:pPr>
        <w:spacing w:after="0"/>
      </w:pPr>
      <w:r>
        <w:separator/>
      </w:r>
    </w:p>
  </w:footnote>
  <w:footnote w:type="continuationSeparator" w:id="0">
    <w:p w14:paraId="196955BE" w14:textId="77777777" w:rsidR="00AA49AE" w:rsidRDefault="00AA49AE" w:rsidP="00053A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066"/>
    <w:multiLevelType w:val="hybridMultilevel"/>
    <w:tmpl w:val="EC1E01A2"/>
    <w:lvl w:ilvl="0" w:tplc="E1FAF526">
      <w:numFmt w:val="bullet"/>
      <w:lvlText w:val="•"/>
      <w:lvlJc w:val="left"/>
      <w:pPr>
        <w:ind w:left="9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FE0D99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2" w:tplc="610A3A56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696CAE54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4" w:tplc="82AEC25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E4426F9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D206D14C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D1FA1580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0CD0F9A0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</w:abstractNum>
  <w:num w:numId="1" w16cid:durableId="167021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8A"/>
    <w:rsid w:val="0001021E"/>
    <w:rsid w:val="00053A25"/>
    <w:rsid w:val="00355A02"/>
    <w:rsid w:val="00456A8A"/>
    <w:rsid w:val="005504BC"/>
    <w:rsid w:val="009F33CE"/>
    <w:rsid w:val="00AA49AE"/>
    <w:rsid w:val="00BA4D2A"/>
    <w:rsid w:val="00F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26A5"/>
  <w15:chartTrackingRefBased/>
  <w15:docId w15:val="{1E78C349-F4C6-4151-89FF-6AB34A7B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456A8A"/>
    <w:pPr>
      <w:widowControl w:val="0"/>
      <w:autoSpaceDE w:val="0"/>
      <w:autoSpaceDN w:val="0"/>
      <w:spacing w:after="0"/>
      <w:ind w:left="662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6A8A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456A8A"/>
    <w:pPr>
      <w:widowControl w:val="0"/>
      <w:autoSpaceDE w:val="0"/>
      <w:autoSpaceDN w:val="0"/>
      <w:spacing w:before="11" w:after="0"/>
      <w:ind w:left="932" w:hanging="36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53A2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3A25"/>
  </w:style>
  <w:style w:type="paragraph" w:styleId="Footer">
    <w:name w:val="footer"/>
    <w:basedOn w:val="Normal"/>
    <w:link w:val="FooterChar"/>
    <w:uiPriority w:val="99"/>
    <w:unhideWhenUsed/>
    <w:rsid w:val="00053A2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627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Forsyth</dc:creator>
  <cp:keywords/>
  <dc:description/>
  <cp:lastModifiedBy>James Forsyth</cp:lastModifiedBy>
  <cp:revision>4</cp:revision>
  <dcterms:created xsi:type="dcterms:W3CDTF">2024-01-11T20:39:00Z</dcterms:created>
  <dcterms:modified xsi:type="dcterms:W3CDTF">2024-01-12T19:36:00Z</dcterms:modified>
</cp:coreProperties>
</file>