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51" w:rsidRDefault="00332121" w:rsidP="00943C51">
      <w:r>
        <w:rPr>
          <w:noProof/>
        </w:rPr>
        <mc:AlternateContent>
          <mc:Choice Requires="wps">
            <w:drawing>
              <wp:anchor distT="0" distB="0" distL="114300" distR="114300" simplePos="0" relativeHeight="251659264" behindDoc="0" locked="0" layoutInCell="1" allowOverlap="1" wp14:editId="36B11C9B">
                <wp:simplePos x="0" y="0"/>
                <wp:positionH relativeFrom="column">
                  <wp:posOffset>3803073</wp:posOffset>
                </wp:positionH>
                <wp:positionV relativeFrom="paragraph">
                  <wp:posOffset>-651164</wp:posOffset>
                </wp:positionV>
                <wp:extent cx="1717963" cy="78924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963" cy="789248"/>
                        </a:xfrm>
                        <a:prstGeom prst="rect">
                          <a:avLst/>
                        </a:prstGeom>
                        <a:solidFill>
                          <a:srgbClr val="FFFFFF"/>
                        </a:solidFill>
                        <a:ln w="9525">
                          <a:noFill/>
                          <a:miter lim="800000"/>
                          <a:headEnd/>
                          <a:tailEnd/>
                        </a:ln>
                      </wps:spPr>
                      <wps:txbx>
                        <w:txbxContent>
                          <w:p w:rsidR="00332121" w:rsidRPr="00332121" w:rsidRDefault="00332121">
                            <w:pPr>
                              <w:rPr>
                                <w:b/>
                                <w:color w:val="FF0000"/>
                                <w:sz w:val="82"/>
                                <w:szCs w:val="8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9.45pt;margin-top:-51.25pt;width:135.25pt;height: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" stroked="f">
                <v:textbox>
                  <w:txbxContent>
                    <w:p w:rsidR="00332121" w:rsidRPr="00332121" w:rsidRDefault="00332121">
                      <w:pPr>
                        <w:rPr>
                          <w:b/>
                          <w:color w:val="FF0000"/>
                          <w:sz w:val="82"/>
                          <w:szCs w:val="82"/>
                        </w:rPr>
                      </w:pPr>
                    </w:p>
                  </w:txbxContent>
                </v:textbox>
              </v:shape>
            </w:pict>
          </mc:Fallback>
        </mc:AlternateContent>
      </w:r>
      <w:r w:rsidR="00943C51">
        <w:t>Kitsap Mountaineers Ex</w:t>
      </w:r>
      <w:r w:rsidR="005F7935">
        <w:t xml:space="preserve">ecutive Committee </w:t>
      </w:r>
      <w:r w:rsidR="005F7935">
        <w:br/>
        <w:t>March 25</w:t>
      </w:r>
      <w:r w:rsidR="00BD1558">
        <w:t>, 2021</w:t>
      </w:r>
      <w:r w:rsidR="00943C51">
        <w:t xml:space="preserve"> Quarterly Meeting Minutes  </w:t>
      </w:r>
    </w:p>
    <w:p w:rsidR="00943C51" w:rsidRDefault="00943C51" w:rsidP="00943C51">
      <w:r>
        <w:t xml:space="preserve">In Attendance:  </w:t>
      </w:r>
      <w:r w:rsidR="00BD1558">
        <w:t xml:space="preserve"> </w:t>
      </w:r>
      <w:proofErr w:type="spellStart"/>
      <w:r w:rsidR="00BD1558">
        <w:t>Debbee</w:t>
      </w:r>
      <w:proofErr w:type="spellEnd"/>
      <w:r w:rsidR="00BD1558">
        <w:t xml:space="preserve"> Lynn, Branch Chair; Gretchen Ta, Branch Vice-Chair; Christine </w:t>
      </w:r>
      <w:proofErr w:type="spellStart"/>
      <w:r w:rsidR="00BD1558">
        <w:t>Grenier</w:t>
      </w:r>
      <w:proofErr w:type="spellEnd"/>
      <w:r w:rsidR="00BD1558">
        <w:t xml:space="preserve">, Secretary; Jerry Logan, Board of Directors; </w:t>
      </w:r>
      <w:r w:rsidR="005F7935">
        <w:t xml:space="preserve">Ciara </w:t>
      </w:r>
      <w:proofErr w:type="spellStart"/>
      <w:r w:rsidR="005F7935">
        <w:t>Sampaio</w:t>
      </w:r>
      <w:proofErr w:type="spellEnd"/>
      <w:r w:rsidR="005F7935">
        <w:t xml:space="preserve">, Member At-Large; </w:t>
      </w:r>
      <w:r w:rsidR="00BD1558">
        <w:t>T</w:t>
      </w:r>
      <w:r w:rsidR="005F7935">
        <w:t xml:space="preserve">om Finley, Member At-Large;  </w:t>
      </w:r>
      <w:r w:rsidR="00BD1558">
        <w:t xml:space="preserve"> Eric Lee, Member At-Large.</w:t>
      </w:r>
    </w:p>
    <w:p w:rsidR="00943C51" w:rsidRDefault="00E1656E" w:rsidP="00943C51">
      <w:r>
        <w:t>A</w:t>
      </w:r>
      <w:r w:rsidR="00943C51">
        <w:t>l</w:t>
      </w:r>
      <w:r>
        <w:t>so present:</w:t>
      </w:r>
      <w:r w:rsidR="00BD1558">
        <w:t xml:space="preserve"> Ralph </w:t>
      </w:r>
      <w:proofErr w:type="spellStart"/>
      <w:r>
        <w:t>We</w:t>
      </w:r>
      <w:r w:rsidR="00BD1558">
        <w:t>ssels</w:t>
      </w:r>
      <w:proofErr w:type="spellEnd"/>
      <w:r w:rsidR="00BD1558">
        <w:t xml:space="preserve">, Chase </w:t>
      </w:r>
      <w:proofErr w:type="spellStart"/>
      <w:r w:rsidR="00BD1558">
        <w:t>Gruszewski</w:t>
      </w:r>
      <w:proofErr w:type="spellEnd"/>
      <w:r w:rsidR="00BD1558">
        <w:t>,</w:t>
      </w:r>
      <w:r w:rsidRPr="00E1656E">
        <w:t xml:space="preserve"> </w:t>
      </w:r>
      <w:r>
        <w:t xml:space="preserve">Mark </w:t>
      </w:r>
      <w:proofErr w:type="spellStart"/>
      <w:r>
        <w:t>Goo</w:t>
      </w:r>
      <w:r w:rsidR="005F7935">
        <w:t>dro</w:t>
      </w:r>
      <w:proofErr w:type="spellEnd"/>
      <w:r w:rsidR="005F7935">
        <w:t>, Mike Harlow, Ed Lucas (</w:t>
      </w:r>
      <w:r w:rsidR="005F7935" w:rsidRPr="005F7935">
        <w:rPr>
          <w:i/>
        </w:rPr>
        <w:t>arrived 7:13 PM</w:t>
      </w:r>
      <w:r w:rsidR="005F7935">
        <w:t>), C</w:t>
      </w:r>
      <w:r>
        <w:t xml:space="preserve">limbing; Suzy </w:t>
      </w:r>
      <w:proofErr w:type="spellStart"/>
      <w:r>
        <w:t>Diesen</w:t>
      </w:r>
      <w:proofErr w:type="spellEnd"/>
      <w:r>
        <w:t>, Scrambling</w:t>
      </w:r>
      <w:r w:rsidR="00943C51">
        <w:t>;</w:t>
      </w:r>
      <w:r>
        <w:t xml:space="preserve"> Tina Marie Fox, Jordan Knott, Navigation (also Intermediate Climbing); Barney Bernhard, Kayaking; </w:t>
      </w:r>
      <w:r w:rsidR="00C57A83">
        <w:t xml:space="preserve">Dave Johansen, Photography; </w:t>
      </w:r>
      <w:r w:rsidR="00641AF0">
        <w:t>Ward Ralston (and Brook</w:t>
      </w:r>
      <w:r w:rsidR="00641AF0" w:rsidRPr="00641AF0">
        <w:t>)</w:t>
      </w:r>
      <w:r w:rsidR="00C57A83" w:rsidRPr="00641AF0">
        <w:t>, Trail Running</w:t>
      </w:r>
      <w:r w:rsidR="00641AF0">
        <w:t>.</w:t>
      </w:r>
    </w:p>
    <w:p w:rsidR="00943C51" w:rsidRDefault="00943C51" w:rsidP="00943C51">
      <w:r w:rsidRPr="00D23870">
        <w:t xml:space="preserve">The following </w:t>
      </w:r>
      <w:r>
        <w:t xml:space="preserve">Board Member </w:t>
      </w:r>
      <w:r w:rsidRPr="00D23870">
        <w:t>w</w:t>
      </w:r>
      <w:r>
        <w:t>as</w:t>
      </w:r>
      <w:r w:rsidRPr="00D23870">
        <w:t xml:space="preserve"> absent:  </w:t>
      </w:r>
      <w:r w:rsidR="005F7935">
        <w:t xml:space="preserve">Bill </w:t>
      </w:r>
      <w:proofErr w:type="spellStart"/>
      <w:r w:rsidR="005F7935">
        <w:t>Bandrowski</w:t>
      </w:r>
      <w:proofErr w:type="spellEnd"/>
      <w:r w:rsidR="005F7935">
        <w:t>, Treasurer</w:t>
      </w:r>
    </w:p>
    <w:p w:rsidR="009054D9" w:rsidRDefault="00943C51" w:rsidP="00E1656E">
      <w:r>
        <w:t>Meeting was convened at 6:30 PM</w:t>
      </w:r>
      <w:r w:rsidR="00E1656E">
        <w:t xml:space="preserve"> via Zoom</w:t>
      </w:r>
      <w:r w:rsidR="00595878">
        <w:t>.</w:t>
      </w:r>
    </w:p>
    <w:p w:rsidR="00B52A39" w:rsidRPr="00011709" w:rsidRDefault="00C95FCF" w:rsidP="00E1656E">
      <w:r>
        <w:rPr>
          <w:rFonts w:cstheme="minorHAnsi"/>
          <w:bCs/>
          <w:u w:val="single"/>
        </w:rPr>
        <w:br/>
      </w:r>
      <w:r w:rsidR="00B52A39" w:rsidRPr="006A3206">
        <w:rPr>
          <w:rFonts w:cstheme="minorHAnsi"/>
          <w:bCs/>
          <w:u w:val="single"/>
        </w:rPr>
        <w:t>General Announcements</w:t>
      </w:r>
    </w:p>
    <w:p w:rsidR="00C57A83" w:rsidRPr="00B52A39" w:rsidRDefault="00C57A83" w:rsidP="00B52A39">
      <w:pPr>
        <w:pStyle w:val="ListParagraph"/>
        <w:numPr>
          <w:ilvl w:val="0"/>
          <w:numId w:val="7"/>
        </w:numPr>
        <w:rPr>
          <w:rFonts w:cstheme="minorHAnsi"/>
          <w:bCs/>
        </w:rPr>
      </w:pPr>
      <w:r w:rsidRPr="00B52A39">
        <w:rPr>
          <w:rFonts w:cstheme="minorHAnsi"/>
          <w:bCs/>
        </w:rPr>
        <w:t xml:space="preserve">A recent poll showed that 17-25% of members were expressing online interest in family activities and 42% for climbing activities. </w:t>
      </w:r>
    </w:p>
    <w:p w:rsidR="00C57A83" w:rsidRPr="00B52A39" w:rsidRDefault="00C57A83" w:rsidP="00B52A39">
      <w:pPr>
        <w:pStyle w:val="ListParagraph"/>
        <w:numPr>
          <w:ilvl w:val="0"/>
          <w:numId w:val="7"/>
        </w:numPr>
        <w:rPr>
          <w:rFonts w:cstheme="minorHAnsi"/>
          <w:bCs/>
        </w:rPr>
      </w:pPr>
      <w:r w:rsidRPr="00B52A39">
        <w:rPr>
          <w:rFonts w:cstheme="minorHAnsi"/>
          <w:bCs/>
        </w:rPr>
        <w:t>The club has developed agreements for participating and listening</w:t>
      </w:r>
      <w:r w:rsidR="000A72DB" w:rsidRPr="00B52A39">
        <w:rPr>
          <w:rFonts w:cstheme="minorHAnsi"/>
          <w:bCs/>
        </w:rPr>
        <w:t>.  This is coming from the equity and inclusion policy which outlines how Mountaineers honor all cultures and backgrounds.</w:t>
      </w:r>
    </w:p>
    <w:p w:rsidR="00B52A39" w:rsidRPr="00B52A39" w:rsidRDefault="000A72DB" w:rsidP="00B52A39">
      <w:pPr>
        <w:pStyle w:val="ListParagraph"/>
        <w:numPr>
          <w:ilvl w:val="0"/>
          <w:numId w:val="7"/>
        </w:numPr>
        <w:rPr>
          <w:rFonts w:cstheme="minorHAnsi"/>
          <w:bCs/>
        </w:rPr>
      </w:pPr>
      <w:r w:rsidRPr="00B52A39">
        <w:rPr>
          <w:rFonts w:cstheme="minorHAnsi"/>
          <w:bCs/>
        </w:rPr>
        <w:t>It was also encouraged to review the Code of Ethics at least on an annual basis.</w:t>
      </w:r>
    </w:p>
    <w:p w:rsidR="00B52A39" w:rsidRDefault="00B52A39" w:rsidP="00B52A39">
      <w:pPr>
        <w:pStyle w:val="ListParagraph"/>
        <w:numPr>
          <w:ilvl w:val="0"/>
          <w:numId w:val="7"/>
        </w:numPr>
        <w:rPr>
          <w:rFonts w:cstheme="minorHAnsi"/>
          <w:bCs/>
        </w:rPr>
      </w:pPr>
      <w:r>
        <w:rPr>
          <w:rFonts w:cstheme="minorHAnsi"/>
          <w:bCs/>
        </w:rPr>
        <w:t>There is currently a settlement agreement on the table and the Mountaineers Foundation is waiting for a response from the KETA Legacy Foundation.</w:t>
      </w:r>
    </w:p>
    <w:p w:rsidR="00B52A39" w:rsidRDefault="006337E5" w:rsidP="00B52A39">
      <w:pPr>
        <w:pStyle w:val="ListParagraph"/>
        <w:numPr>
          <w:ilvl w:val="0"/>
          <w:numId w:val="7"/>
        </w:numPr>
        <w:rPr>
          <w:rFonts w:cstheme="minorHAnsi"/>
          <w:bCs/>
        </w:rPr>
      </w:pPr>
      <w:r>
        <w:rPr>
          <w:rFonts w:cstheme="minorHAnsi"/>
          <w:bCs/>
        </w:rPr>
        <w:t>Volunteers are welcome specifically for the Vice-Chair E</w:t>
      </w:r>
      <w:r w:rsidR="009054D9">
        <w:rPr>
          <w:rFonts w:cstheme="minorHAnsi"/>
          <w:bCs/>
        </w:rPr>
        <w:t>lect, Board Rep, Secretary</w:t>
      </w:r>
      <w:r>
        <w:rPr>
          <w:rFonts w:cstheme="minorHAnsi"/>
          <w:bCs/>
        </w:rPr>
        <w:t xml:space="preserve">, and Chairs for Hiking/Backpacking, Snowshoeing, Youth Outreach, and Climbing. </w:t>
      </w:r>
    </w:p>
    <w:p w:rsidR="006337E5" w:rsidRDefault="006337E5" w:rsidP="00B52A39">
      <w:pPr>
        <w:pStyle w:val="ListParagraph"/>
        <w:numPr>
          <w:ilvl w:val="0"/>
          <w:numId w:val="7"/>
        </w:numPr>
        <w:rPr>
          <w:rFonts w:cstheme="minorHAnsi"/>
          <w:bCs/>
        </w:rPr>
      </w:pPr>
      <w:r>
        <w:rPr>
          <w:rFonts w:cstheme="minorHAnsi"/>
          <w:bCs/>
        </w:rPr>
        <w:t>Activity Budgets will be due by the end of May (for 2022).</w:t>
      </w:r>
    </w:p>
    <w:p w:rsidR="006337E5" w:rsidRPr="006337E5" w:rsidRDefault="006337E5" w:rsidP="006337E5">
      <w:pPr>
        <w:rPr>
          <w:rFonts w:cstheme="minorHAnsi"/>
          <w:bCs/>
          <w:u w:val="single"/>
        </w:rPr>
      </w:pPr>
      <w:r w:rsidRPr="006337E5">
        <w:rPr>
          <w:rFonts w:cstheme="minorHAnsi"/>
          <w:bCs/>
          <w:u w:val="single"/>
        </w:rPr>
        <w:t>Activity Charters</w:t>
      </w:r>
    </w:p>
    <w:p w:rsidR="006337E5" w:rsidRDefault="006337E5" w:rsidP="00E1656E">
      <w:pPr>
        <w:rPr>
          <w:rFonts w:cstheme="minorHAnsi"/>
          <w:bCs/>
        </w:rPr>
      </w:pPr>
      <w:r>
        <w:rPr>
          <w:rFonts w:cstheme="minorHAnsi"/>
          <w:bCs/>
        </w:rPr>
        <w:t>At previous meetings there was discussion about proposed activity charters.  These were modeled from the Branch By-Laws but would provide guidance to each activity on how to operate and to address leadership needs.</w:t>
      </w:r>
      <w:r w:rsidR="006A3206">
        <w:rPr>
          <w:rFonts w:cstheme="minorHAnsi"/>
          <w:bCs/>
        </w:rPr>
        <w:t xml:space="preserve">  It was clarified that these could be posted online and any updates can be brought before </w:t>
      </w:r>
      <w:proofErr w:type="spellStart"/>
      <w:r w:rsidR="006A3206">
        <w:rPr>
          <w:rFonts w:cstheme="minorHAnsi"/>
          <w:bCs/>
        </w:rPr>
        <w:t>Excom</w:t>
      </w:r>
      <w:proofErr w:type="spellEnd"/>
      <w:r w:rsidR="006A3206">
        <w:rPr>
          <w:rFonts w:cstheme="minorHAnsi"/>
          <w:bCs/>
        </w:rPr>
        <w:t xml:space="preserve"> in the future.  </w:t>
      </w:r>
    </w:p>
    <w:p w:rsidR="006337E5" w:rsidRDefault="006337E5" w:rsidP="00E1656E">
      <w:pPr>
        <w:rPr>
          <w:rFonts w:cstheme="minorHAnsi"/>
          <w:bCs/>
        </w:rPr>
      </w:pPr>
      <w:r>
        <w:rPr>
          <w:rFonts w:cstheme="minorHAnsi"/>
          <w:bCs/>
        </w:rPr>
        <w:t xml:space="preserve">Eric moved to approve the activity charters as presented, and was seconded by Gretchen.  Motion carried unanimously. </w:t>
      </w:r>
      <w:bookmarkStart w:id="0" w:name="_GoBack"/>
      <w:bookmarkEnd w:id="0"/>
    </w:p>
    <w:p w:rsidR="006A3206" w:rsidRDefault="006A3206" w:rsidP="00E1656E">
      <w:pPr>
        <w:rPr>
          <w:rFonts w:cstheme="minorHAnsi"/>
          <w:bCs/>
          <w:u w:val="single"/>
        </w:rPr>
      </w:pPr>
      <w:r w:rsidRPr="006A3206">
        <w:rPr>
          <w:rFonts w:cstheme="minorHAnsi"/>
          <w:bCs/>
          <w:u w:val="single"/>
        </w:rPr>
        <w:t xml:space="preserve">Reports </w:t>
      </w:r>
      <w:r w:rsidR="000A72DB" w:rsidRPr="006A3206">
        <w:rPr>
          <w:rFonts w:cstheme="minorHAnsi"/>
          <w:bCs/>
          <w:u w:val="single"/>
        </w:rPr>
        <w:t xml:space="preserve">  </w:t>
      </w:r>
    </w:p>
    <w:p w:rsidR="006A3206" w:rsidRPr="006A3206" w:rsidRDefault="0073688A" w:rsidP="006A3206">
      <w:pPr>
        <w:rPr>
          <w:rFonts w:cstheme="minorHAnsi"/>
          <w:bCs/>
        </w:rPr>
      </w:pPr>
      <w:r w:rsidRPr="006A3206">
        <w:rPr>
          <w:rFonts w:cstheme="minorHAnsi"/>
          <w:bCs/>
        </w:rPr>
        <w:t>Board Rep –</w:t>
      </w:r>
      <w:r w:rsidR="00011709">
        <w:rPr>
          <w:rFonts w:cstheme="minorHAnsi"/>
          <w:bCs/>
        </w:rPr>
        <w:t xml:space="preserve"> Jerry announced that t</w:t>
      </w:r>
      <w:r w:rsidR="006A3206" w:rsidRPr="006A3206">
        <w:rPr>
          <w:rFonts w:cstheme="minorHAnsi"/>
          <w:bCs/>
        </w:rPr>
        <w:t>he</w:t>
      </w:r>
      <w:r w:rsidR="006A3206">
        <w:rPr>
          <w:rFonts w:cstheme="minorHAnsi"/>
          <w:bCs/>
        </w:rPr>
        <w:t xml:space="preserve"> Annual</w:t>
      </w:r>
      <w:r w:rsidR="006A3206" w:rsidRPr="006A3206">
        <w:rPr>
          <w:rFonts w:cstheme="minorHAnsi"/>
          <w:bCs/>
        </w:rPr>
        <w:t xml:space="preserve"> Gala will be </w:t>
      </w:r>
      <w:proofErr w:type="gramStart"/>
      <w:r w:rsidR="006A3206">
        <w:rPr>
          <w:rFonts w:cstheme="minorHAnsi"/>
          <w:bCs/>
        </w:rPr>
        <w:t>virtual</w:t>
      </w:r>
      <w:proofErr w:type="gramEnd"/>
      <w:r w:rsidR="006A3206">
        <w:rPr>
          <w:rFonts w:cstheme="minorHAnsi"/>
          <w:bCs/>
        </w:rPr>
        <w:t xml:space="preserve"> </w:t>
      </w:r>
      <w:r w:rsidR="006A3206" w:rsidRPr="006A3206">
        <w:rPr>
          <w:rFonts w:cstheme="minorHAnsi"/>
          <w:bCs/>
        </w:rPr>
        <w:t>on A</w:t>
      </w:r>
      <w:r w:rsidR="006A3206">
        <w:rPr>
          <w:rFonts w:cstheme="minorHAnsi"/>
          <w:bCs/>
        </w:rPr>
        <w:t>pril 29</w:t>
      </w:r>
      <w:r w:rsidR="006A3206" w:rsidRPr="006A3206">
        <w:rPr>
          <w:rFonts w:cstheme="minorHAnsi"/>
          <w:bCs/>
        </w:rPr>
        <w:t xml:space="preserve">. </w:t>
      </w:r>
      <w:r w:rsidR="006A3206">
        <w:rPr>
          <w:rFonts w:cstheme="minorHAnsi"/>
          <w:bCs/>
        </w:rPr>
        <w:t xml:space="preserve"> </w:t>
      </w:r>
      <w:r w:rsidR="006A3206" w:rsidRPr="006A3206">
        <w:rPr>
          <w:rFonts w:cstheme="minorHAnsi"/>
          <w:bCs/>
        </w:rPr>
        <w:t>Contributions</w:t>
      </w:r>
      <w:r w:rsidR="006A3206">
        <w:rPr>
          <w:rFonts w:cstheme="minorHAnsi"/>
          <w:bCs/>
        </w:rPr>
        <w:t xml:space="preserve"> and attendance are welcome.  </w:t>
      </w:r>
      <w:r w:rsidR="006A3206" w:rsidRPr="006A3206">
        <w:rPr>
          <w:rFonts w:cstheme="minorHAnsi"/>
          <w:bCs/>
        </w:rPr>
        <w:t xml:space="preserve">Kitsap County is currently Phase 3 which </w:t>
      </w:r>
      <w:r w:rsidR="006A3206">
        <w:rPr>
          <w:rFonts w:cstheme="minorHAnsi"/>
          <w:bCs/>
        </w:rPr>
        <w:t>is good news for activities, but</w:t>
      </w:r>
      <w:r w:rsidR="006A3206" w:rsidRPr="006A3206">
        <w:rPr>
          <w:rFonts w:cstheme="minorHAnsi"/>
          <w:bCs/>
        </w:rPr>
        <w:t xml:space="preserve"> we </w:t>
      </w:r>
      <w:r w:rsidR="006A3206" w:rsidRPr="006A3206">
        <w:rPr>
          <w:rFonts w:cstheme="minorHAnsi"/>
          <w:bCs/>
        </w:rPr>
        <w:lastRenderedPageBreak/>
        <w:t xml:space="preserve">need to continue to follow guidelines for our destination counties, which potentially could be in a different phase.  </w:t>
      </w:r>
      <w:r w:rsidR="006A3206">
        <w:rPr>
          <w:rFonts w:cstheme="minorHAnsi"/>
          <w:bCs/>
        </w:rPr>
        <w:t xml:space="preserve">And we’ll need to figure out how we can form clusters/small groups for classes and fieldtrips. </w:t>
      </w:r>
    </w:p>
    <w:p w:rsidR="0073688A" w:rsidRPr="0017322D" w:rsidRDefault="0017322D" w:rsidP="00E1656E">
      <w:pPr>
        <w:rPr>
          <w:rFonts w:cstheme="minorHAnsi"/>
          <w:bCs/>
        </w:rPr>
      </w:pPr>
      <w:r w:rsidRPr="0017322D">
        <w:rPr>
          <w:rFonts w:cstheme="minorHAnsi"/>
          <w:bCs/>
        </w:rPr>
        <w:t>Leadership – Tina participated in a Meet &amp; Greet event to support Mountai</w:t>
      </w:r>
      <w:r>
        <w:rPr>
          <w:rFonts w:cstheme="minorHAnsi"/>
          <w:bCs/>
        </w:rPr>
        <w:t xml:space="preserve">neers; and was surprised that part of the proceeds from the sale of </w:t>
      </w:r>
      <w:proofErr w:type="spellStart"/>
      <w:r>
        <w:rPr>
          <w:rFonts w:cstheme="minorHAnsi"/>
          <w:bCs/>
        </w:rPr>
        <w:t>Ghostfish’s</w:t>
      </w:r>
      <w:proofErr w:type="spellEnd"/>
      <w:r>
        <w:rPr>
          <w:rFonts w:cstheme="minorHAnsi"/>
          <w:bCs/>
        </w:rPr>
        <w:t xml:space="preserve"> Kick Step IPA benefits the Mountaineers.</w:t>
      </w:r>
    </w:p>
    <w:p w:rsidR="0073688A" w:rsidRPr="00011709" w:rsidRDefault="0073688A" w:rsidP="00E1656E">
      <w:pPr>
        <w:rPr>
          <w:rFonts w:cstheme="minorHAnsi"/>
          <w:bCs/>
        </w:rPr>
      </w:pPr>
      <w:r w:rsidRPr="00011709">
        <w:rPr>
          <w:rFonts w:cstheme="minorHAnsi"/>
          <w:bCs/>
        </w:rPr>
        <w:t xml:space="preserve">Secretary – </w:t>
      </w:r>
      <w:r w:rsidR="00011709" w:rsidRPr="00011709">
        <w:rPr>
          <w:rFonts w:cstheme="minorHAnsi"/>
          <w:bCs/>
        </w:rPr>
        <w:t xml:space="preserve">Christine announced that approval of previous meeting minutes was needed.  </w:t>
      </w:r>
    </w:p>
    <w:p w:rsidR="00011709" w:rsidRPr="00011709" w:rsidRDefault="00011709" w:rsidP="00011709">
      <w:pPr>
        <w:rPr>
          <w:rFonts w:cstheme="minorHAnsi"/>
          <w:bCs/>
        </w:rPr>
      </w:pPr>
      <w:r w:rsidRPr="00011709">
        <w:rPr>
          <w:rFonts w:cstheme="minorHAnsi"/>
          <w:bCs/>
        </w:rPr>
        <w:t xml:space="preserve">A motion to approve Meeting Minutes for October 28, 2020 and January 28, 2020 (as presented) was made by Gretchen and seconded by Suzy.  The motion passed unanimously. </w:t>
      </w:r>
    </w:p>
    <w:p w:rsidR="00011709" w:rsidRPr="00011709" w:rsidRDefault="00011709" w:rsidP="00E1656E">
      <w:pPr>
        <w:rPr>
          <w:rFonts w:cstheme="minorHAnsi"/>
          <w:bCs/>
        </w:rPr>
      </w:pPr>
      <w:r w:rsidRPr="00011709">
        <w:rPr>
          <w:rFonts w:cstheme="minorHAnsi"/>
          <w:bCs/>
        </w:rPr>
        <w:t xml:space="preserve">Also, that due to term limits, she would be recruiting for the post.  </w:t>
      </w:r>
    </w:p>
    <w:p w:rsidR="00C45C2C" w:rsidRPr="00C45C2C" w:rsidRDefault="00C45C2C" w:rsidP="00E1656E">
      <w:pPr>
        <w:rPr>
          <w:rFonts w:cstheme="minorHAnsi"/>
          <w:bCs/>
        </w:rPr>
      </w:pPr>
      <w:r w:rsidRPr="00C45C2C">
        <w:rPr>
          <w:rFonts w:cstheme="minorHAnsi"/>
          <w:bCs/>
        </w:rPr>
        <w:t xml:space="preserve">Safety – Gretchen reported for Nathan that there have been motorbikes on Green Mountain, even where they’re not allowed and to encourage safety; and that a procedural issue regarding gear is being reviewed to avoid “close calls”. </w:t>
      </w:r>
    </w:p>
    <w:p w:rsidR="00C6444A" w:rsidRDefault="00441BF2" w:rsidP="00E1656E">
      <w:pPr>
        <w:rPr>
          <w:rFonts w:cstheme="minorHAnsi"/>
          <w:bCs/>
        </w:rPr>
      </w:pPr>
      <w:r w:rsidRPr="00C6444A">
        <w:rPr>
          <w:rFonts w:cstheme="minorHAnsi"/>
          <w:bCs/>
        </w:rPr>
        <w:t>Gear Officer – Tom announced that</w:t>
      </w:r>
      <w:r w:rsidR="00C6444A" w:rsidRPr="00C6444A">
        <w:rPr>
          <w:rFonts w:cstheme="minorHAnsi"/>
          <w:bCs/>
        </w:rPr>
        <w:t xml:space="preserve"> 3 new ropes have been added to the inventory and there are usage logs at the Program Center.</w:t>
      </w:r>
    </w:p>
    <w:p w:rsidR="000E4542" w:rsidRPr="000E4542" w:rsidRDefault="000E4542" w:rsidP="000E4542">
      <w:pPr>
        <w:rPr>
          <w:rFonts w:cstheme="minorHAnsi"/>
          <w:bCs/>
        </w:rPr>
      </w:pPr>
      <w:r w:rsidRPr="000E4542">
        <w:rPr>
          <w:rFonts w:cstheme="minorHAnsi"/>
          <w:bCs/>
        </w:rPr>
        <w:t xml:space="preserve">Kayaking – Barney indicated that </w:t>
      </w:r>
      <w:r>
        <w:rPr>
          <w:rFonts w:cstheme="minorHAnsi"/>
          <w:bCs/>
        </w:rPr>
        <w:t xml:space="preserve">due to </w:t>
      </w:r>
      <w:r w:rsidRPr="000E4542">
        <w:rPr>
          <w:rFonts w:cstheme="minorHAnsi"/>
          <w:bCs/>
        </w:rPr>
        <w:t xml:space="preserve">the </w:t>
      </w:r>
      <w:r>
        <w:rPr>
          <w:rFonts w:cstheme="minorHAnsi"/>
          <w:bCs/>
        </w:rPr>
        <w:t>vaccine process</w:t>
      </w:r>
      <w:proofErr w:type="gramStart"/>
      <w:r>
        <w:rPr>
          <w:rFonts w:cstheme="minorHAnsi"/>
          <w:bCs/>
        </w:rPr>
        <w:t xml:space="preserve">, </w:t>
      </w:r>
      <w:r w:rsidRPr="000E4542">
        <w:rPr>
          <w:rFonts w:cstheme="minorHAnsi"/>
          <w:bCs/>
        </w:rPr>
        <w:t xml:space="preserve"> there</w:t>
      </w:r>
      <w:proofErr w:type="gramEnd"/>
      <w:r w:rsidRPr="000E4542">
        <w:rPr>
          <w:rFonts w:cstheme="minorHAnsi"/>
          <w:bCs/>
        </w:rPr>
        <w:t xml:space="preserve"> are few trips listed right now.  Also, he reported on a trip where the conditions changed quickly which made for some interesting kayaking.    </w:t>
      </w:r>
    </w:p>
    <w:p w:rsidR="000E4542" w:rsidRPr="00D93742" w:rsidRDefault="000E4542" w:rsidP="000E4542">
      <w:pPr>
        <w:rPr>
          <w:rFonts w:cstheme="minorHAnsi"/>
          <w:bCs/>
        </w:rPr>
      </w:pPr>
      <w:r w:rsidRPr="00D93742">
        <w:rPr>
          <w:rFonts w:cstheme="minorHAnsi"/>
          <w:bCs/>
        </w:rPr>
        <w:t>Hiking &amp; Backpacking –</w:t>
      </w:r>
      <w:r w:rsidR="00D93742" w:rsidRPr="00D93742">
        <w:rPr>
          <w:rFonts w:cstheme="minorHAnsi"/>
          <w:bCs/>
        </w:rPr>
        <w:t xml:space="preserve"> Christine will be recruiting for Hiking &amp; Backpacking Chairs.  And added that there will be an Urban Hike Leader classification added this year so this will expand trips and classes.</w:t>
      </w:r>
    </w:p>
    <w:p w:rsidR="000E4542" w:rsidRPr="00C6444A" w:rsidRDefault="00D93742" w:rsidP="00E1656E">
      <w:pPr>
        <w:rPr>
          <w:rFonts w:cstheme="minorHAnsi"/>
          <w:bCs/>
        </w:rPr>
      </w:pPr>
      <w:r>
        <w:rPr>
          <w:rFonts w:cstheme="minorHAnsi"/>
          <w:bCs/>
        </w:rPr>
        <w:t>Photography – Dave was looking forward to arranging a meeting to build interest with members and to build up committee, possibly in mid-May.</w:t>
      </w:r>
    </w:p>
    <w:p w:rsidR="00C6444A" w:rsidRDefault="00D93742" w:rsidP="00E1656E">
      <w:pPr>
        <w:rPr>
          <w:rFonts w:cstheme="minorHAnsi"/>
          <w:bCs/>
        </w:rPr>
      </w:pPr>
      <w:r w:rsidRPr="00D93742">
        <w:rPr>
          <w:rFonts w:cstheme="minorHAnsi"/>
          <w:bCs/>
        </w:rPr>
        <w:t>Trail Running – Ward and Brook introduced themselves.  Due to the pandemic there has been low interest, but they hoped to bring back the program, starting again in May.  And they’re considering possible op</w:t>
      </w:r>
      <w:r>
        <w:rPr>
          <w:rFonts w:cstheme="minorHAnsi"/>
          <w:bCs/>
        </w:rPr>
        <w:t>portunities to share knowledge</w:t>
      </w:r>
      <w:r w:rsidRPr="00D93742">
        <w:rPr>
          <w:rFonts w:cstheme="minorHAnsi"/>
          <w:bCs/>
        </w:rPr>
        <w:t xml:space="preserve"> with the Foothills Branch.  </w:t>
      </w:r>
    </w:p>
    <w:p w:rsidR="00D93742" w:rsidRDefault="00D93742" w:rsidP="00D93742">
      <w:pPr>
        <w:rPr>
          <w:rFonts w:cstheme="minorHAnsi"/>
          <w:bCs/>
        </w:rPr>
      </w:pPr>
      <w:r w:rsidRPr="00D93742">
        <w:rPr>
          <w:rFonts w:cstheme="minorHAnsi"/>
          <w:bCs/>
        </w:rPr>
        <w:t>Navigation – Jordan and Tina</w:t>
      </w:r>
      <w:r>
        <w:rPr>
          <w:rFonts w:cstheme="minorHAnsi"/>
          <w:bCs/>
        </w:rPr>
        <w:t xml:space="preserve"> will be leading a Navigation Course at Green Mountain on Saturday, April 3 and were looking for additional helpers/instructors</w:t>
      </w:r>
      <w:r w:rsidRPr="00D93742">
        <w:rPr>
          <w:rFonts w:cstheme="minorHAnsi"/>
          <w:bCs/>
        </w:rPr>
        <w:t>.</w:t>
      </w:r>
      <w:r>
        <w:rPr>
          <w:rFonts w:cstheme="minorHAnsi"/>
          <w:bCs/>
        </w:rPr>
        <w:t xml:space="preserve">  The class is anticipated to have 18 students. </w:t>
      </w:r>
    </w:p>
    <w:p w:rsidR="00D93742" w:rsidRPr="00D93742" w:rsidRDefault="00D93742" w:rsidP="00E1656E">
      <w:pPr>
        <w:rPr>
          <w:rFonts w:cstheme="minorHAnsi"/>
          <w:bCs/>
        </w:rPr>
      </w:pPr>
      <w:r w:rsidRPr="00D93742">
        <w:rPr>
          <w:rFonts w:cstheme="minorHAnsi"/>
          <w:bCs/>
        </w:rPr>
        <w:t>First Aid – Gretchen</w:t>
      </w:r>
      <w:r>
        <w:rPr>
          <w:rFonts w:cstheme="minorHAnsi"/>
          <w:bCs/>
        </w:rPr>
        <w:t xml:space="preserve"> announced that the online course is module based with the in-person skills workshop being held either on Saturday, M</w:t>
      </w:r>
      <w:r w:rsidR="00340E35">
        <w:rPr>
          <w:rFonts w:cstheme="minorHAnsi"/>
          <w:bCs/>
        </w:rPr>
        <w:t>ay 1 or</w:t>
      </w:r>
      <w:r>
        <w:rPr>
          <w:rFonts w:cstheme="minorHAnsi"/>
          <w:bCs/>
        </w:rPr>
        <w:t xml:space="preserve"> Sunday, May 2</w:t>
      </w:r>
      <w:r w:rsidRPr="00D93742">
        <w:rPr>
          <w:rFonts w:cstheme="minorHAnsi"/>
          <w:bCs/>
        </w:rPr>
        <w:t xml:space="preserve">. </w:t>
      </w:r>
      <w:r w:rsidR="00823E9F">
        <w:rPr>
          <w:rFonts w:cstheme="minorHAnsi"/>
          <w:bCs/>
        </w:rPr>
        <w:t xml:space="preserve"> There is still room for registration.</w:t>
      </w:r>
    </w:p>
    <w:p w:rsidR="008A3AA1" w:rsidRDefault="00496515" w:rsidP="00E1656E">
      <w:pPr>
        <w:rPr>
          <w:rFonts w:cstheme="minorHAnsi"/>
          <w:bCs/>
        </w:rPr>
      </w:pPr>
      <w:r w:rsidRPr="00340E35">
        <w:rPr>
          <w:rFonts w:cstheme="minorHAnsi"/>
          <w:bCs/>
        </w:rPr>
        <w:t xml:space="preserve">Climbing &amp; Scrambling – Chase </w:t>
      </w:r>
      <w:r w:rsidR="00340E35" w:rsidRPr="00340E35">
        <w:rPr>
          <w:rFonts w:cstheme="minorHAnsi"/>
          <w:bCs/>
        </w:rPr>
        <w:t xml:space="preserve">reported that he would be recruiting for leadership posts.  </w:t>
      </w:r>
      <w:r w:rsidR="00340E35">
        <w:rPr>
          <w:rFonts w:cstheme="minorHAnsi"/>
          <w:bCs/>
        </w:rPr>
        <w:t xml:space="preserve">Ralph announced that the next summit is on April 18.  Ed reported that they’re continuing with classes and fieldtrips, including Snow 1, with smaller groups to get students graduated.  </w:t>
      </w:r>
      <w:r w:rsidR="000E2BEC">
        <w:rPr>
          <w:rFonts w:cstheme="minorHAnsi"/>
          <w:bCs/>
        </w:rPr>
        <w:t xml:space="preserve"> </w:t>
      </w:r>
    </w:p>
    <w:p w:rsidR="00496515" w:rsidRPr="00340E35" w:rsidRDefault="008A3AA1" w:rsidP="00E1656E">
      <w:pPr>
        <w:rPr>
          <w:rFonts w:cstheme="minorHAnsi"/>
          <w:bCs/>
        </w:rPr>
      </w:pPr>
      <w:r>
        <w:rPr>
          <w:rFonts w:cstheme="minorHAnsi"/>
          <w:bCs/>
        </w:rPr>
        <w:t xml:space="preserve">Mentorship – </w:t>
      </w:r>
      <w:r w:rsidR="000E2BEC">
        <w:rPr>
          <w:rFonts w:cstheme="minorHAnsi"/>
          <w:bCs/>
        </w:rPr>
        <w:t xml:space="preserve">Mark, Jerry and </w:t>
      </w:r>
      <w:proofErr w:type="spellStart"/>
      <w:r w:rsidR="000E2BEC">
        <w:rPr>
          <w:rFonts w:cstheme="minorHAnsi"/>
          <w:bCs/>
        </w:rPr>
        <w:t>Debbee</w:t>
      </w:r>
      <w:proofErr w:type="spellEnd"/>
      <w:r w:rsidR="000E2BEC">
        <w:rPr>
          <w:rFonts w:cstheme="minorHAnsi"/>
          <w:bCs/>
        </w:rPr>
        <w:t xml:space="preserve"> discussed how mentorship could help build up the climb leadership base and help with courses.  There would be further dialogue on a process.</w:t>
      </w:r>
      <w:r>
        <w:rPr>
          <w:rFonts w:cstheme="minorHAnsi"/>
          <w:bCs/>
        </w:rPr>
        <w:t xml:space="preserve">  And anyone who would like to participate in an Ad Hoc </w:t>
      </w:r>
      <w:proofErr w:type="gramStart"/>
      <w:r>
        <w:rPr>
          <w:rFonts w:cstheme="minorHAnsi"/>
          <w:bCs/>
        </w:rPr>
        <w:t>Committee,</w:t>
      </w:r>
      <w:proofErr w:type="gramEnd"/>
      <w:r>
        <w:rPr>
          <w:rFonts w:cstheme="minorHAnsi"/>
          <w:bCs/>
        </w:rPr>
        <w:t xml:space="preserve"> could contact Mark or </w:t>
      </w:r>
      <w:proofErr w:type="spellStart"/>
      <w:r>
        <w:rPr>
          <w:rFonts w:cstheme="minorHAnsi"/>
          <w:bCs/>
        </w:rPr>
        <w:t>Debbee</w:t>
      </w:r>
      <w:proofErr w:type="spellEnd"/>
      <w:r>
        <w:rPr>
          <w:rFonts w:cstheme="minorHAnsi"/>
          <w:bCs/>
        </w:rPr>
        <w:t xml:space="preserve">. </w:t>
      </w:r>
    </w:p>
    <w:p w:rsidR="00496515" w:rsidRDefault="00496515" w:rsidP="00E1656E">
      <w:pPr>
        <w:rPr>
          <w:rFonts w:cstheme="minorHAnsi"/>
          <w:bCs/>
          <w:highlight w:val="green"/>
        </w:rPr>
      </w:pPr>
    </w:p>
    <w:p w:rsidR="000E2BEC" w:rsidRPr="000E2BEC" w:rsidRDefault="000E2BEC" w:rsidP="00E1656E">
      <w:pPr>
        <w:rPr>
          <w:rFonts w:cstheme="minorHAnsi"/>
          <w:bCs/>
        </w:rPr>
      </w:pPr>
      <w:r w:rsidRPr="000E2BEC">
        <w:rPr>
          <w:rFonts w:cstheme="minorHAnsi"/>
          <w:bCs/>
        </w:rPr>
        <w:t xml:space="preserve">Scrambling – Suzy reported that the course is done for the year; and that planning is under way for next year.  Larry is working on other locations that may be less crowded than Green Mountain or Mt. Walker. </w:t>
      </w:r>
    </w:p>
    <w:p w:rsidR="000E2BEC" w:rsidRPr="000E2BEC" w:rsidRDefault="000E2BEC" w:rsidP="00E1656E">
      <w:pPr>
        <w:rPr>
          <w:rFonts w:cstheme="minorHAnsi"/>
          <w:bCs/>
        </w:rPr>
      </w:pPr>
      <w:r>
        <w:rPr>
          <w:rFonts w:cstheme="minorHAnsi"/>
          <w:bCs/>
        </w:rPr>
        <w:t xml:space="preserve">Conservation &amp; </w:t>
      </w:r>
      <w:r w:rsidRPr="000E2BEC">
        <w:rPr>
          <w:rFonts w:cstheme="minorHAnsi"/>
          <w:bCs/>
        </w:rPr>
        <w:t xml:space="preserve">Stewardship – Gretchen indicated that the pandemic restrictions really slowed down the ability to do </w:t>
      </w:r>
      <w:proofErr w:type="spellStart"/>
      <w:r w:rsidRPr="000E2BEC">
        <w:rPr>
          <w:rFonts w:cstheme="minorHAnsi"/>
          <w:bCs/>
        </w:rPr>
        <w:t>proejcts</w:t>
      </w:r>
      <w:proofErr w:type="spellEnd"/>
      <w:r w:rsidRPr="000E2BEC">
        <w:rPr>
          <w:rFonts w:cstheme="minorHAnsi"/>
          <w:bCs/>
        </w:rPr>
        <w:t xml:space="preserve">, but hoped that this would improve going into fall. </w:t>
      </w:r>
    </w:p>
    <w:p w:rsidR="008A3AA1" w:rsidRDefault="00C57A83" w:rsidP="00E1656E">
      <w:pPr>
        <w:rPr>
          <w:rFonts w:cstheme="minorHAnsi"/>
          <w:bCs/>
          <w:u w:val="single"/>
        </w:rPr>
      </w:pPr>
      <w:r w:rsidRPr="000E2BEC">
        <w:rPr>
          <w:rFonts w:cstheme="minorHAnsi"/>
          <w:bCs/>
        </w:rPr>
        <w:t>Equity &amp; Inclusion</w:t>
      </w:r>
      <w:r w:rsidR="000E2BEC">
        <w:rPr>
          <w:rFonts w:cstheme="minorHAnsi"/>
          <w:bCs/>
        </w:rPr>
        <w:t xml:space="preserve"> – </w:t>
      </w:r>
      <w:proofErr w:type="spellStart"/>
      <w:r w:rsidR="000E2BEC">
        <w:rPr>
          <w:rFonts w:cstheme="minorHAnsi"/>
          <w:bCs/>
        </w:rPr>
        <w:t>Debbee</w:t>
      </w:r>
      <w:proofErr w:type="spellEnd"/>
      <w:r w:rsidR="000E2BEC">
        <w:rPr>
          <w:rFonts w:cstheme="minorHAnsi"/>
          <w:bCs/>
        </w:rPr>
        <w:t xml:space="preserve"> requested feedback on whether there was support for the branch to form an Ad Hoc Committee (or discussion/book group) for Equity &amp; Inclusion.  Chase suggested a work group if volunteers are available.  So far the discussion has been at the club level.  </w:t>
      </w:r>
      <w:r w:rsidR="008A3AA1">
        <w:rPr>
          <w:rFonts w:cstheme="minorHAnsi"/>
          <w:bCs/>
        </w:rPr>
        <w:t xml:space="preserve"> </w:t>
      </w:r>
      <w:proofErr w:type="gramStart"/>
      <w:r w:rsidR="008A3AA1">
        <w:rPr>
          <w:rFonts w:cstheme="minorHAnsi"/>
          <w:bCs/>
        </w:rPr>
        <w:t>If anyone is interested in a future branch workshop, to please contact her.</w:t>
      </w:r>
      <w:proofErr w:type="gramEnd"/>
      <w:r w:rsidR="008A3AA1">
        <w:rPr>
          <w:rFonts w:cstheme="minorHAnsi"/>
          <w:bCs/>
        </w:rPr>
        <w:t xml:space="preserve">  </w:t>
      </w:r>
    </w:p>
    <w:p w:rsidR="008A3AA1" w:rsidRDefault="008A3AA1" w:rsidP="00E1656E">
      <w:pPr>
        <w:rPr>
          <w:rFonts w:cstheme="minorHAnsi"/>
          <w:bCs/>
        </w:rPr>
      </w:pPr>
      <w:r w:rsidRPr="008A3AA1">
        <w:rPr>
          <w:rFonts w:cstheme="minorHAnsi"/>
          <w:bCs/>
        </w:rPr>
        <w:t xml:space="preserve">Leadership – </w:t>
      </w:r>
      <w:r>
        <w:rPr>
          <w:rFonts w:cstheme="minorHAnsi"/>
          <w:bCs/>
        </w:rPr>
        <w:t>The Mountaineers has adopted an Equity Policy.  It was</w:t>
      </w:r>
      <w:r w:rsidRPr="008A3AA1">
        <w:rPr>
          <w:rFonts w:cstheme="minorHAnsi"/>
          <w:bCs/>
        </w:rPr>
        <w:t xml:space="preserve"> proposed </w:t>
      </w:r>
      <w:r>
        <w:rPr>
          <w:rFonts w:cstheme="minorHAnsi"/>
          <w:bCs/>
        </w:rPr>
        <w:t xml:space="preserve">that the </w:t>
      </w:r>
      <w:r w:rsidRPr="008A3AA1">
        <w:rPr>
          <w:rFonts w:cstheme="minorHAnsi"/>
          <w:bCs/>
        </w:rPr>
        <w:t xml:space="preserve">Equity Agreement </w:t>
      </w:r>
      <w:r>
        <w:rPr>
          <w:rFonts w:cstheme="minorHAnsi"/>
          <w:bCs/>
        </w:rPr>
        <w:t xml:space="preserve">be required </w:t>
      </w:r>
      <w:r w:rsidRPr="008A3AA1">
        <w:rPr>
          <w:rFonts w:cstheme="minorHAnsi"/>
          <w:bCs/>
        </w:rPr>
        <w:t>for all leaders.</w:t>
      </w:r>
    </w:p>
    <w:p w:rsidR="00C57A83" w:rsidRPr="000E2BEC" w:rsidRDefault="008A3AA1" w:rsidP="00E1656E">
      <w:pPr>
        <w:rPr>
          <w:rFonts w:cstheme="minorHAnsi"/>
          <w:bCs/>
        </w:rPr>
      </w:pPr>
      <w:r>
        <w:rPr>
          <w:rFonts w:cstheme="minorHAnsi"/>
          <w:bCs/>
        </w:rPr>
        <w:t xml:space="preserve">Motion to </w:t>
      </w:r>
      <w:r w:rsidR="00C57A83">
        <w:rPr>
          <w:rFonts w:cstheme="minorHAnsi"/>
          <w:bCs/>
        </w:rPr>
        <w:t xml:space="preserve">adopt the Equity Agreement </w:t>
      </w:r>
      <w:r>
        <w:rPr>
          <w:rFonts w:cstheme="minorHAnsi"/>
          <w:bCs/>
        </w:rPr>
        <w:t xml:space="preserve">was made by Ward </w:t>
      </w:r>
      <w:r w:rsidR="00C57A83">
        <w:rPr>
          <w:rFonts w:cstheme="minorHAnsi"/>
          <w:bCs/>
        </w:rPr>
        <w:t xml:space="preserve">and was seconded by Ciara.  Motion passed unanimously. </w:t>
      </w:r>
    </w:p>
    <w:p w:rsidR="006D7985" w:rsidRPr="00C57A83" w:rsidRDefault="008A3AA1" w:rsidP="00C57A83">
      <w:pPr>
        <w:rPr>
          <w:rFonts w:cstheme="minorHAnsi"/>
          <w:bCs/>
        </w:rPr>
      </w:pPr>
      <w:r>
        <w:rPr>
          <w:rFonts w:cstheme="minorHAnsi"/>
          <w:bCs/>
        </w:rPr>
        <w:t xml:space="preserve">Next Meeting – </w:t>
      </w:r>
      <w:r w:rsidR="005F7935" w:rsidRPr="00C57A83">
        <w:rPr>
          <w:rFonts w:cstheme="minorHAnsi"/>
          <w:bCs/>
        </w:rPr>
        <w:t>T</w:t>
      </w:r>
      <w:r w:rsidR="006D7985" w:rsidRPr="00C57A83">
        <w:rPr>
          <w:rFonts w:cstheme="minorHAnsi"/>
          <w:bCs/>
        </w:rPr>
        <w:t xml:space="preserve">he next </w:t>
      </w:r>
      <w:proofErr w:type="spellStart"/>
      <w:r w:rsidR="006D7985" w:rsidRPr="00C57A83">
        <w:rPr>
          <w:rFonts w:cstheme="minorHAnsi"/>
          <w:bCs/>
        </w:rPr>
        <w:t>ExComm</w:t>
      </w:r>
      <w:proofErr w:type="spellEnd"/>
      <w:r w:rsidR="006D7985" w:rsidRPr="00C57A83">
        <w:rPr>
          <w:rFonts w:cstheme="minorHAnsi"/>
          <w:bCs/>
        </w:rPr>
        <w:t xml:space="preserve"> Meeting is</w:t>
      </w:r>
      <w:r w:rsidR="005F7935" w:rsidRPr="00C57A83">
        <w:rPr>
          <w:rFonts w:cstheme="minorHAnsi"/>
          <w:bCs/>
        </w:rPr>
        <w:t xml:space="preserve"> scheduled on Thursday, May 27</w:t>
      </w:r>
      <w:r w:rsidR="006D7985" w:rsidRPr="00C57A83">
        <w:rPr>
          <w:rFonts w:cstheme="minorHAnsi"/>
          <w:bCs/>
        </w:rPr>
        <w:t xml:space="preserve"> at 6:30 PM. </w:t>
      </w:r>
      <w:r w:rsidR="00C57A83" w:rsidRPr="00C57A83">
        <w:rPr>
          <w:rFonts w:cstheme="minorHAnsi"/>
          <w:bCs/>
        </w:rPr>
        <w:t xml:space="preserve"> </w:t>
      </w:r>
      <w:r w:rsidR="003D7EA2" w:rsidRPr="00C57A83">
        <w:rPr>
          <w:rFonts w:cstheme="minorHAnsi"/>
          <w:bCs/>
        </w:rPr>
        <w:t xml:space="preserve">Depending on the COVID-19 Phase Status for Kitsap, the meeting could be through Zoom, or hybrid Zoom/in-person at the Program Center.  </w:t>
      </w:r>
    </w:p>
    <w:p w:rsidR="006D7985" w:rsidRDefault="006D7985" w:rsidP="00E1656E">
      <w:pPr>
        <w:rPr>
          <w:rFonts w:cstheme="minorHAnsi"/>
          <w:bCs/>
        </w:rPr>
      </w:pPr>
      <w:r>
        <w:rPr>
          <w:rFonts w:cstheme="minorHAnsi"/>
          <w:bCs/>
        </w:rPr>
        <w:t>M</w:t>
      </w:r>
      <w:r w:rsidR="005F7935">
        <w:rPr>
          <w:rFonts w:cstheme="minorHAnsi"/>
          <w:bCs/>
        </w:rPr>
        <w:t>eeting was adjourned at 7:43</w:t>
      </w:r>
      <w:r>
        <w:rPr>
          <w:rFonts w:cstheme="minorHAnsi"/>
          <w:bCs/>
        </w:rPr>
        <w:t xml:space="preserve"> PM.</w:t>
      </w:r>
    </w:p>
    <w:p w:rsidR="006D7985" w:rsidRPr="006D7985" w:rsidRDefault="006D7985" w:rsidP="00E1656E">
      <w:pPr>
        <w:rPr>
          <w:rFonts w:cstheme="minorHAnsi"/>
          <w:bCs/>
        </w:rPr>
      </w:pPr>
    </w:p>
    <w:p w:rsidR="00441BF2" w:rsidRDefault="00441BF2" w:rsidP="00E1656E">
      <w:pPr>
        <w:rPr>
          <w:rFonts w:cstheme="minorHAnsi"/>
          <w:bCs/>
        </w:rPr>
      </w:pPr>
    </w:p>
    <w:p w:rsidR="0073688A" w:rsidRDefault="0073688A" w:rsidP="00E1656E">
      <w:pPr>
        <w:rPr>
          <w:rFonts w:cstheme="minorHAnsi"/>
          <w:bCs/>
        </w:rPr>
      </w:pPr>
    </w:p>
    <w:p w:rsidR="00523D52" w:rsidRPr="00523D52" w:rsidRDefault="00523D52" w:rsidP="00E1656E">
      <w:pPr>
        <w:rPr>
          <w:rFonts w:cstheme="minorHAnsi"/>
          <w:bCs/>
        </w:rPr>
      </w:pPr>
    </w:p>
    <w:p w:rsidR="00E1656E" w:rsidRDefault="00E1656E" w:rsidP="00943C51"/>
    <w:p w:rsidR="00943C51" w:rsidRDefault="00943C51" w:rsidP="002B1493">
      <w:pPr>
        <w:tabs>
          <w:tab w:val="left" w:pos="8730"/>
        </w:tabs>
      </w:pPr>
    </w:p>
    <w:sectPr w:rsidR="00943C51">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EEA" w:rsidRDefault="00193EEA" w:rsidP="005F39E3">
      <w:pPr>
        <w:spacing w:after="0" w:line="240" w:lineRule="auto"/>
      </w:pPr>
      <w:r>
        <w:separator/>
      </w:r>
    </w:p>
  </w:endnote>
  <w:endnote w:type="continuationSeparator" w:id="0">
    <w:p w:rsidR="00193EEA" w:rsidRDefault="00193EEA" w:rsidP="005F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01936"/>
      <w:docPartObj>
        <w:docPartGallery w:val="Page Numbers (Bottom of Page)"/>
        <w:docPartUnique/>
      </w:docPartObj>
    </w:sdtPr>
    <w:sdtEndPr>
      <w:rPr>
        <w:noProof/>
      </w:rPr>
    </w:sdtEndPr>
    <w:sdtContent>
      <w:p w:rsidR="005F39E3" w:rsidRDefault="005F39E3">
        <w:pPr>
          <w:pStyle w:val="Footer"/>
          <w:jc w:val="right"/>
        </w:pPr>
        <w:r>
          <w:fldChar w:fldCharType="begin"/>
        </w:r>
        <w:r>
          <w:instrText xml:space="preserve"> PAGE   \* MERGEFORMAT </w:instrText>
        </w:r>
        <w:r>
          <w:fldChar w:fldCharType="separate"/>
        </w:r>
        <w:r w:rsidR="009054D9">
          <w:rPr>
            <w:noProof/>
          </w:rPr>
          <w:t>3</w:t>
        </w:r>
        <w:r>
          <w:rPr>
            <w:noProof/>
          </w:rPr>
          <w:fldChar w:fldCharType="end"/>
        </w:r>
      </w:p>
    </w:sdtContent>
  </w:sdt>
  <w:p w:rsidR="005F39E3" w:rsidRDefault="005F3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EEA" w:rsidRDefault="00193EEA" w:rsidP="005F39E3">
      <w:pPr>
        <w:spacing w:after="0" w:line="240" w:lineRule="auto"/>
      </w:pPr>
      <w:r>
        <w:separator/>
      </w:r>
    </w:p>
  </w:footnote>
  <w:footnote w:type="continuationSeparator" w:id="0">
    <w:p w:rsidR="00193EEA" w:rsidRDefault="00193EEA" w:rsidP="005F3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E3" w:rsidRDefault="005F39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E3" w:rsidRDefault="005F39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E3" w:rsidRDefault="005F39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66E"/>
    <w:multiLevelType w:val="hybridMultilevel"/>
    <w:tmpl w:val="26F0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446E6"/>
    <w:multiLevelType w:val="hybridMultilevel"/>
    <w:tmpl w:val="59FEE1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2A7A4F73"/>
    <w:multiLevelType w:val="hybridMultilevel"/>
    <w:tmpl w:val="7A686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A4C7EEB"/>
    <w:multiLevelType w:val="hybridMultilevel"/>
    <w:tmpl w:val="C25825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5083674F"/>
    <w:multiLevelType w:val="hybridMultilevel"/>
    <w:tmpl w:val="D9E001B8"/>
    <w:lvl w:ilvl="0" w:tplc="AF9800C4">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64B821CF"/>
    <w:multiLevelType w:val="hybridMultilevel"/>
    <w:tmpl w:val="4F4437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72794FD6"/>
    <w:multiLevelType w:val="hybridMultilevel"/>
    <w:tmpl w:val="6D80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51"/>
    <w:rsid w:val="00011709"/>
    <w:rsid w:val="000A72DB"/>
    <w:rsid w:val="000C038B"/>
    <w:rsid w:val="000E2BEC"/>
    <w:rsid w:val="000E4542"/>
    <w:rsid w:val="000F1D30"/>
    <w:rsid w:val="0017322D"/>
    <w:rsid w:val="00193EEA"/>
    <w:rsid w:val="001C53A2"/>
    <w:rsid w:val="002B1493"/>
    <w:rsid w:val="002C5B80"/>
    <w:rsid w:val="002E7DFC"/>
    <w:rsid w:val="002F6488"/>
    <w:rsid w:val="003061AA"/>
    <w:rsid w:val="00326BE7"/>
    <w:rsid w:val="00332121"/>
    <w:rsid w:val="00340E35"/>
    <w:rsid w:val="003D7EA2"/>
    <w:rsid w:val="00406358"/>
    <w:rsid w:val="00441BF2"/>
    <w:rsid w:val="00467B70"/>
    <w:rsid w:val="00494DE4"/>
    <w:rsid w:val="00496515"/>
    <w:rsid w:val="004D5709"/>
    <w:rsid w:val="00523D52"/>
    <w:rsid w:val="00595878"/>
    <w:rsid w:val="005F39E3"/>
    <w:rsid w:val="005F7935"/>
    <w:rsid w:val="006337E5"/>
    <w:rsid w:val="00641AF0"/>
    <w:rsid w:val="00675CBD"/>
    <w:rsid w:val="006A3206"/>
    <w:rsid w:val="006C5F90"/>
    <w:rsid w:val="006D7985"/>
    <w:rsid w:val="0073688A"/>
    <w:rsid w:val="00823E9F"/>
    <w:rsid w:val="00882BC5"/>
    <w:rsid w:val="008A3AA1"/>
    <w:rsid w:val="008C348D"/>
    <w:rsid w:val="009054D9"/>
    <w:rsid w:val="00943C51"/>
    <w:rsid w:val="00AC14D8"/>
    <w:rsid w:val="00B44534"/>
    <w:rsid w:val="00B52A39"/>
    <w:rsid w:val="00BA57BB"/>
    <w:rsid w:val="00BD1558"/>
    <w:rsid w:val="00C174CF"/>
    <w:rsid w:val="00C45C2C"/>
    <w:rsid w:val="00C57A83"/>
    <w:rsid w:val="00C6444A"/>
    <w:rsid w:val="00C74AE8"/>
    <w:rsid w:val="00C95FCF"/>
    <w:rsid w:val="00CA7D24"/>
    <w:rsid w:val="00D93742"/>
    <w:rsid w:val="00E1656E"/>
    <w:rsid w:val="00E27710"/>
    <w:rsid w:val="00EB0BF2"/>
    <w:rsid w:val="00FB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1"/>
    <w:pPr>
      <w:ind w:left="720"/>
      <w:contextualSpacing/>
    </w:pPr>
  </w:style>
  <w:style w:type="paragraph" w:styleId="Header">
    <w:name w:val="header"/>
    <w:basedOn w:val="Normal"/>
    <w:link w:val="HeaderChar"/>
    <w:uiPriority w:val="99"/>
    <w:unhideWhenUsed/>
    <w:rsid w:val="005F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9E3"/>
  </w:style>
  <w:style w:type="paragraph" w:styleId="Footer">
    <w:name w:val="footer"/>
    <w:basedOn w:val="Normal"/>
    <w:link w:val="FooterChar"/>
    <w:uiPriority w:val="99"/>
    <w:unhideWhenUsed/>
    <w:rsid w:val="005F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9E3"/>
  </w:style>
  <w:style w:type="character" w:styleId="Hyperlink">
    <w:name w:val="Hyperlink"/>
    <w:basedOn w:val="DefaultParagraphFont"/>
    <w:uiPriority w:val="99"/>
    <w:unhideWhenUsed/>
    <w:rsid w:val="00E1656E"/>
    <w:rPr>
      <w:color w:val="0563C1" w:themeColor="hyperlink"/>
      <w:u w:val="single"/>
    </w:rPr>
  </w:style>
  <w:style w:type="paragraph" w:styleId="BalloonText">
    <w:name w:val="Balloon Text"/>
    <w:basedOn w:val="Normal"/>
    <w:link w:val="BalloonTextChar"/>
    <w:uiPriority w:val="99"/>
    <w:semiHidden/>
    <w:unhideWhenUsed/>
    <w:rsid w:val="00332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1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1"/>
    <w:pPr>
      <w:ind w:left="720"/>
      <w:contextualSpacing/>
    </w:pPr>
  </w:style>
  <w:style w:type="paragraph" w:styleId="Header">
    <w:name w:val="header"/>
    <w:basedOn w:val="Normal"/>
    <w:link w:val="HeaderChar"/>
    <w:uiPriority w:val="99"/>
    <w:unhideWhenUsed/>
    <w:rsid w:val="005F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9E3"/>
  </w:style>
  <w:style w:type="paragraph" w:styleId="Footer">
    <w:name w:val="footer"/>
    <w:basedOn w:val="Normal"/>
    <w:link w:val="FooterChar"/>
    <w:uiPriority w:val="99"/>
    <w:unhideWhenUsed/>
    <w:rsid w:val="005F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9E3"/>
  </w:style>
  <w:style w:type="character" w:styleId="Hyperlink">
    <w:name w:val="Hyperlink"/>
    <w:basedOn w:val="DefaultParagraphFont"/>
    <w:uiPriority w:val="99"/>
    <w:unhideWhenUsed/>
    <w:rsid w:val="00E1656E"/>
    <w:rPr>
      <w:color w:val="0563C1" w:themeColor="hyperlink"/>
      <w:u w:val="single"/>
    </w:rPr>
  </w:style>
  <w:style w:type="paragraph" w:styleId="BalloonText">
    <w:name w:val="Balloon Text"/>
    <w:basedOn w:val="Normal"/>
    <w:link w:val="BalloonTextChar"/>
    <w:uiPriority w:val="99"/>
    <w:semiHidden/>
    <w:unhideWhenUsed/>
    <w:rsid w:val="00332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7144B-5CBC-4DE6-88A6-C03A315C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Grenier</dc:creator>
  <cp:lastModifiedBy>Christine Grenier</cp:lastModifiedBy>
  <cp:revision>17</cp:revision>
  <dcterms:created xsi:type="dcterms:W3CDTF">2021-05-06T18:00:00Z</dcterms:created>
  <dcterms:modified xsi:type="dcterms:W3CDTF">2021-06-08T16:19:00Z</dcterms:modified>
</cp:coreProperties>
</file>