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058" w:rsidRPr="0009528B" w:rsidRDefault="00974901">
      <w:pPr>
        <w:rPr>
          <w:b/>
          <w:sz w:val="36"/>
        </w:rPr>
      </w:pPr>
      <w:r w:rsidRPr="0009528B">
        <w:rPr>
          <w:b/>
          <w:sz w:val="36"/>
        </w:rPr>
        <w:t>Best Cheeses for Backpacking</w:t>
      </w:r>
    </w:p>
    <w:p w:rsidR="00755834" w:rsidRPr="000654E2" w:rsidRDefault="005F2C0F" w:rsidP="00755834">
      <w:pPr>
        <w:shd w:val="clear" w:color="auto" w:fill="FFFFFF"/>
        <w:spacing w:before="100" w:beforeAutospacing="1" w:after="100" w:afterAutospacing="1" w:line="240" w:lineRule="auto"/>
        <w:outlineLvl w:val="3"/>
        <w:rPr>
          <w:rStyle w:val="Strong"/>
          <w:rFonts w:cs="Arial"/>
          <w:i/>
          <w:sz w:val="24"/>
        </w:rPr>
      </w:pPr>
      <w:r w:rsidRPr="000654E2">
        <w:rPr>
          <w:b/>
          <w:sz w:val="28"/>
        </w:rPr>
        <w:t>From Backpacker Magazine:</w:t>
      </w:r>
      <w:r w:rsidRPr="000654E2">
        <w:rPr>
          <w:sz w:val="28"/>
        </w:rPr>
        <w:t xml:space="preserve">  </w:t>
      </w:r>
      <w:hyperlink r:id="rId5" w:history="1">
        <w:r w:rsidR="00755834" w:rsidRPr="000654E2">
          <w:rPr>
            <w:rStyle w:val="Hyperlink"/>
            <w:rFonts w:cs="Arial"/>
            <w:i/>
            <w:color w:val="auto"/>
            <w:sz w:val="24"/>
          </w:rPr>
          <w:t>http://www.backpacker.com/test-kitchen-cheese/skills/16792</w:t>
        </w:r>
      </w:hyperlink>
    </w:p>
    <w:p w:rsidR="005F2C0F" w:rsidRPr="0095198B" w:rsidRDefault="00755834" w:rsidP="005F2C0F">
      <w:pPr>
        <w:shd w:val="clear" w:color="auto" w:fill="FFFFFF"/>
        <w:spacing w:before="120" w:after="0" w:line="240" w:lineRule="auto"/>
        <w:outlineLvl w:val="3"/>
        <w:rPr>
          <w:rFonts w:cs="Arial"/>
          <w:color w:val="534741"/>
          <w:sz w:val="28"/>
        </w:rPr>
      </w:pPr>
      <w:r w:rsidRPr="0095198B">
        <w:rPr>
          <w:rStyle w:val="Strong"/>
          <w:rFonts w:cs="Arial"/>
          <w:color w:val="534741"/>
          <w:sz w:val="28"/>
        </w:rPr>
        <w:t>Hard cheese</w:t>
      </w:r>
    </w:p>
    <w:p w:rsidR="005F2C0F" w:rsidRPr="000654E2" w:rsidRDefault="00755834" w:rsidP="000654E2">
      <w:pPr>
        <w:pStyle w:val="ListParagraph"/>
        <w:numPr>
          <w:ilvl w:val="0"/>
          <w:numId w:val="1"/>
        </w:numPr>
        <w:shd w:val="clear" w:color="auto" w:fill="FFFFFF"/>
        <w:spacing w:after="100" w:afterAutospacing="1" w:line="240" w:lineRule="auto"/>
        <w:outlineLvl w:val="3"/>
        <w:rPr>
          <w:rFonts w:cs="Arial"/>
          <w:color w:val="534741"/>
          <w:sz w:val="24"/>
        </w:rPr>
      </w:pPr>
      <w:r w:rsidRPr="000654E2">
        <w:rPr>
          <w:rStyle w:val="Strong"/>
          <w:rFonts w:cs="Arial"/>
          <w:color w:val="534741"/>
          <w:sz w:val="24"/>
        </w:rPr>
        <w:t>Best for</w:t>
      </w:r>
      <w:r w:rsidRPr="000654E2">
        <w:rPr>
          <w:rFonts w:cs="Arial"/>
          <w:color w:val="534741"/>
          <w:sz w:val="24"/>
        </w:rPr>
        <w:t xml:space="preserve"> Extended trips, hot weat</w:t>
      </w:r>
      <w:r w:rsidR="005F2C0F" w:rsidRPr="000654E2">
        <w:rPr>
          <w:rFonts w:cs="Arial"/>
          <w:color w:val="534741"/>
          <w:sz w:val="24"/>
        </w:rPr>
        <w:t>her, snacking, and meal topping</w:t>
      </w:r>
    </w:p>
    <w:p w:rsidR="005F2C0F" w:rsidRPr="000654E2" w:rsidRDefault="00755834" w:rsidP="000654E2">
      <w:pPr>
        <w:pStyle w:val="ListParagraph"/>
        <w:numPr>
          <w:ilvl w:val="0"/>
          <w:numId w:val="1"/>
        </w:numPr>
        <w:shd w:val="clear" w:color="auto" w:fill="FFFFFF"/>
        <w:spacing w:after="100" w:afterAutospacing="1" w:line="240" w:lineRule="auto"/>
        <w:outlineLvl w:val="3"/>
        <w:rPr>
          <w:rFonts w:cs="Arial"/>
          <w:color w:val="534741"/>
          <w:sz w:val="24"/>
        </w:rPr>
      </w:pPr>
      <w:r w:rsidRPr="000654E2">
        <w:rPr>
          <w:rStyle w:val="Strong"/>
          <w:rFonts w:cs="Arial"/>
          <w:color w:val="534741"/>
          <w:sz w:val="24"/>
        </w:rPr>
        <w:t>Trail worthiness</w:t>
      </w:r>
      <w:r w:rsidRPr="000654E2">
        <w:rPr>
          <w:rFonts w:cs="Arial"/>
          <w:color w:val="534741"/>
          <w:sz w:val="24"/>
        </w:rPr>
        <w:t xml:space="preserve"> Low moisture in aged hard cheeses concentrates flavor and extends shelf life. Our test hunks stayed edible for more than two weeks in temps in the low 80s. All hard cheeses sweat oil and whey, but opt for bricks over pre-sliced or shredded; moisture is easier to manag</w:t>
      </w:r>
      <w:r w:rsidR="005F2C0F" w:rsidRPr="000654E2">
        <w:rPr>
          <w:rFonts w:cs="Arial"/>
          <w:color w:val="534741"/>
          <w:sz w:val="24"/>
        </w:rPr>
        <w:t>e and the shelf-life is longer.</w:t>
      </w:r>
    </w:p>
    <w:p w:rsidR="005F2C0F" w:rsidRPr="000654E2" w:rsidRDefault="00755834" w:rsidP="000654E2">
      <w:pPr>
        <w:pStyle w:val="ListParagraph"/>
        <w:numPr>
          <w:ilvl w:val="0"/>
          <w:numId w:val="1"/>
        </w:numPr>
        <w:shd w:val="clear" w:color="auto" w:fill="FFFFFF"/>
        <w:spacing w:after="100" w:afterAutospacing="1" w:line="240" w:lineRule="auto"/>
        <w:outlineLvl w:val="3"/>
        <w:rPr>
          <w:rFonts w:cs="Arial"/>
          <w:b/>
          <w:bCs/>
          <w:color w:val="534741"/>
          <w:sz w:val="24"/>
        </w:rPr>
      </w:pPr>
      <w:r w:rsidRPr="000654E2">
        <w:rPr>
          <w:rStyle w:val="Strong"/>
          <w:rFonts w:cs="Arial"/>
          <w:color w:val="534741"/>
          <w:sz w:val="24"/>
        </w:rPr>
        <w:t>Storage</w:t>
      </w:r>
      <w:r w:rsidRPr="000654E2">
        <w:rPr>
          <w:rFonts w:cs="Arial"/>
          <w:color w:val="534741"/>
          <w:sz w:val="24"/>
        </w:rPr>
        <w:t xml:space="preserve"> Wrap in waxed paper then loose plastic wrap–not a zip-top bag. Store in a food-specific </w:t>
      </w:r>
      <w:proofErr w:type="spellStart"/>
      <w:r w:rsidRPr="000654E2">
        <w:rPr>
          <w:rFonts w:cs="Arial"/>
          <w:color w:val="534741"/>
          <w:sz w:val="24"/>
        </w:rPr>
        <w:t>stuf</w:t>
      </w:r>
      <w:r w:rsidR="005F2C0F" w:rsidRPr="000654E2">
        <w:rPr>
          <w:rFonts w:cs="Arial"/>
          <w:color w:val="534741"/>
          <w:sz w:val="24"/>
        </w:rPr>
        <w:t>fsack</w:t>
      </w:r>
      <w:proofErr w:type="spellEnd"/>
      <w:r w:rsidR="005F2C0F" w:rsidRPr="000654E2">
        <w:rPr>
          <w:rFonts w:cs="Arial"/>
          <w:color w:val="534741"/>
          <w:sz w:val="24"/>
        </w:rPr>
        <w:t xml:space="preserve"> to prevent an oily mess.</w:t>
      </w:r>
    </w:p>
    <w:p w:rsidR="005F2C0F" w:rsidRPr="000654E2" w:rsidRDefault="00755834" w:rsidP="000654E2">
      <w:pPr>
        <w:pStyle w:val="ListParagraph"/>
        <w:numPr>
          <w:ilvl w:val="0"/>
          <w:numId w:val="1"/>
        </w:numPr>
        <w:shd w:val="clear" w:color="auto" w:fill="FFFFFF"/>
        <w:spacing w:after="100" w:afterAutospacing="1" w:line="240" w:lineRule="auto"/>
        <w:outlineLvl w:val="3"/>
        <w:rPr>
          <w:rFonts w:cs="Arial"/>
          <w:b/>
          <w:bCs/>
          <w:color w:val="534741"/>
          <w:sz w:val="24"/>
        </w:rPr>
      </w:pPr>
      <w:r w:rsidRPr="000654E2">
        <w:rPr>
          <w:rStyle w:val="Emphasis"/>
          <w:rFonts w:cs="Arial"/>
          <w:b/>
          <w:color w:val="534741"/>
          <w:sz w:val="24"/>
        </w:rPr>
        <w:t>Top picks</w:t>
      </w:r>
    </w:p>
    <w:p w:rsidR="005F2C0F" w:rsidRPr="000654E2" w:rsidRDefault="00755834" w:rsidP="005F2C0F">
      <w:pPr>
        <w:pStyle w:val="ListParagraph"/>
        <w:numPr>
          <w:ilvl w:val="1"/>
          <w:numId w:val="1"/>
        </w:numPr>
        <w:shd w:val="clear" w:color="auto" w:fill="FFFFFF"/>
        <w:spacing w:before="120" w:after="100" w:afterAutospacing="1" w:line="240" w:lineRule="auto"/>
        <w:outlineLvl w:val="3"/>
        <w:rPr>
          <w:rFonts w:cs="Arial"/>
          <w:b/>
          <w:bCs/>
          <w:color w:val="534741"/>
        </w:rPr>
      </w:pPr>
      <w:r w:rsidRPr="000654E2">
        <w:rPr>
          <w:rStyle w:val="Strong"/>
          <w:rFonts w:cs="Arial"/>
          <w:color w:val="534741"/>
        </w:rPr>
        <w:t>Cheddar</w:t>
      </w:r>
      <w:r w:rsidRPr="000654E2">
        <w:rPr>
          <w:rFonts w:cs="Arial"/>
          <w:color w:val="534741"/>
        </w:rPr>
        <w:t xml:space="preserve"> This fatty choice (9.5 g/ounce) is good fuel for cold or hard hikes. Pair with apples or d</w:t>
      </w:r>
      <w:r w:rsidR="005F2C0F" w:rsidRPr="000654E2">
        <w:rPr>
          <w:rFonts w:cs="Arial"/>
          <w:color w:val="534741"/>
        </w:rPr>
        <w:t xml:space="preserve">rizzle with honey on crackers. </w:t>
      </w:r>
    </w:p>
    <w:p w:rsidR="005F2C0F" w:rsidRPr="000654E2" w:rsidRDefault="00755834" w:rsidP="005F2C0F">
      <w:pPr>
        <w:pStyle w:val="ListParagraph"/>
        <w:numPr>
          <w:ilvl w:val="1"/>
          <w:numId w:val="1"/>
        </w:numPr>
        <w:shd w:val="clear" w:color="auto" w:fill="FFFFFF"/>
        <w:spacing w:before="120" w:after="100" w:afterAutospacing="1" w:line="240" w:lineRule="auto"/>
        <w:outlineLvl w:val="3"/>
        <w:rPr>
          <w:rFonts w:cs="Arial"/>
          <w:b/>
          <w:bCs/>
          <w:color w:val="534741"/>
        </w:rPr>
      </w:pPr>
      <w:r w:rsidRPr="000654E2">
        <w:rPr>
          <w:rStyle w:val="Strong"/>
          <w:rFonts w:cs="Arial"/>
          <w:color w:val="534741"/>
        </w:rPr>
        <w:t>Mozzarella</w:t>
      </w:r>
      <w:r w:rsidRPr="000654E2">
        <w:rPr>
          <w:rFonts w:cs="Arial"/>
          <w:color w:val="534741"/>
        </w:rPr>
        <w:t xml:space="preserve"> The low-moisture, semi-dry variety is trail-worthy (the water-packed stuff is not). Haul smoked hunks and string singles, which last two weeks without refrigeration. Both melt well on pizza and get gooier an</w:t>
      </w:r>
      <w:r w:rsidR="005F2C0F" w:rsidRPr="000654E2">
        <w:rPr>
          <w:rFonts w:cs="Arial"/>
          <w:color w:val="534741"/>
        </w:rPr>
        <w:t>d more flavorful as oils sweat.</w:t>
      </w:r>
    </w:p>
    <w:p w:rsidR="00755834" w:rsidRPr="000654E2" w:rsidRDefault="00755834" w:rsidP="005F2C0F">
      <w:pPr>
        <w:pStyle w:val="ListParagraph"/>
        <w:numPr>
          <w:ilvl w:val="1"/>
          <w:numId w:val="1"/>
        </w:numPr>
        <w:shd w:val="clear" w:color="auto" w:fill="FFFFFF"/>
        <w:spacing w:before="120" w:after="100" w:afterAutospacing="1" w:line="240" w:lineRule="auto"/>
        <w:outlineLvl w:val="3"/>
        <w:rPr>
          <w:rFonts w:cs="Arial"/>
          <w:b/>
          <w:bCs/>
          <w:color w:val="534741"/>
        </w:rPr>
      </w:pPr>
      <w:r w:rsidRPr="000654E2">
        <w:rPr>
          <w:rStyle w:val="Strong"/>
          <w:rFonts w:cs="Arial"/>
          <w:color w:val="534741"/>
        </w:rPr>
        <w:t>Parmesan</w:t>
      </w:r>
      <w:r w:rsidRPr="000654E2">
        <w:rPr>
          <w:rFonts w:cs="Arial"/>
          <w:color w:val="534741"/>
        </w:rPr>
        <w:t xml:space="preserve"> Protein-dense and salty (450 mgs/ounce), this meal-topper is a recovery superfood. Pack solid pieces (trim the rind) and shave onto meals after cooking for easy cleanup.</w:t>
      </w:r>
    </w:p>
    <w:p w:rsidR="005F2C0F" w:rsidRPr="0095198B" w:rsidRDefault="00755834" w:rsidP="000654E2">
      <w:pPr>
        <w:shd w:val="clear" w:color="auto" w:fill="FFFFFF"/>
        <w:spacing w:before="100" w:beforeAutospacing="1" w:after="0" w:line="240" w:lineRule="auto"/>
        <w:outlineLvl w:val="3"/>
        <w:rPr>
          <w:rFonts w:cs="Arial"/>
          <w:color w:val="534741"/>
          <w:sz w:val="28"/>
        </w:rPr>
      </w:pPr>
      <w:r w:rsidRPr="0095198B">
        <w:rPr>
          <w:rStyle w:val="Strong"/>
          <w:rFonts w:cs="Arial"/>
          <w:color w:val="534741"/>
          <w:sz w:val="28"/>
        </w:rPr>
        <w:t xml:space="preserve">Soft cheese </w:t>
      </w:r>
    </w:p>
    <w:p w:rsidR="005F2C0F" w:rsidRPr="000654E2" w:rsidRDefault="00755834" w:rsidP="005F2C0F">
      <w:pPr>
        <w:pStyle w:val="ListParagraph"/>
        <w:numPr>
          <w:ilvl w:val="0"/>
          <w:numId w:val="3"/>
        </w:numPr>
        <w:shd w:val="clear" w:color="auto" w:fill="FFFFFF"/>
        <w:spacing w:after="100" w:afterAutospacing="1" w:line="240" w:lineRule="auto"/>
        <w:outlineLvl w:val="3"/>
        <w:rPr>
          <w:rFonts w:cs="Arial"/>
          <w:color w:val="534741"/>
          <w:sz w:val="24"/>
        </w:rPr>
      </w:pPr>
      <w:r w:rsidRPr="000654E2">
        <w:rPr>
          <w:rStyle w:val="Strong"/>
          <w:rFonts w:cs="Arial"/>
          <w:color w:val="534741"/>
          <w:sz w:val="24"/>
        </w:rPr>
        <w:t>Best for</w:t>
      </w:r>
      <w:r w:rsidRPr="000654E2">
        <w:rPr>
          <w:rFonts w:cs="Arial"/>
          <w:color w:val="534741"/>
          <w:sz w:val="24"/>
        </w:rPr>
        <w:t xml:space="preserve"> Short trips, cool wea</w:t>
      </w:r>
      <w:r w:rsidR="005F2C0F" w:rsidRPr="000654E2">
        <w:rPr>
          <w:rFonts w:cs="Arial"/>
          <w:color w:val="534741"/>
          <w:sz w:val="24"/>
        </w:rPr>
        <w:t>ther, and gourmet camp kitchens</w:t>
      </w:r>
    </w:p>
    <w:p w:rsidR="005F2C0F" w:rsidRPr="000654E2" w:rsidRDefault="00755834" w:rsidP="005F2C0F">
      <w:pPr>
        <w:pStyle w:val="ListParagraph"/>
        <w:numPr>
          <w:ilvl w:val="0"/>
          <w:numId w:val="3"/>
        </w:numPr>
        <w:shd w:val="clear" w:color="auto" w:fill="FFFFFF"/>
        <w:spacing w:before="100" w:beforeAutospacing="1" w:after="100" w:afterAutospacing="1" w:line="240" w:lineRule="auto"/>
        <w:outlineLvl w:val="3"/>
        <w:rPr>
          <w:rFonts w:cs="Arial"/>
          <w:color w:val="534741"/>
          <w:sz w:val="24"/>
        </w:rPr>
      </w:pPr>
      <w:r w:rsidRPr="000654E2">
        <w:rPr>
          <w:rStyle w:val="Strong"/>
          <w:rFonts w:cs="Arial"/>
          <w:color w:val="534741"/>
          <w:sz w:val="24"/>
        </w:rPr>
        <w:t>Trail worthiness</w:t>
      </w:r>
      <w:r w:rsidRPr="000654E2">
        <w:rPr>
          <w:rFonts w:cs="Arial"/>
          <w:color w:val="534741"/>
          <w:sz w:val="24"/>
        </w:rPr>
        <w:t xml:space="preserve"> Moisture makes them mold quickly. In our tests, samples stayed edible for a week at temps below 72</w:t>
      </w:r>
      <w:r w:rsidRPr="000654E2">
        <w:rPr>
          <w:rFonts w:ascii="Cambria Math" w:hAnsi="Cambria Math" w:cs="Cambria Math"/>
          <w:color w:val="534741"/>
          <w:sz w:val="24"/>
        </w:rPr>
        <w:t>℉</w:t>
      </w:r>
      <w:r w:rsidRPr="000654E2">
        <w:rPr>
          <w:rFonts w:cs="Arial"/>
          <w:color w:val="534741"/>
          <w:sz w:val="24"/>
        </w:rPr>
        <w:t>; at higher temps, they sp</w:t>
      </w:r>
      <w:r w:rsidR="005F2C0F" w:rsidRPr="000654E2">
        <w:rPr>
          <w:rFonts w:cs="Arial"/>
          <w:color w:val="534741"/>
          <w:sz w:val="24"/>
        </w:rPr>
        <w:t>oiled in as little as two days.</w:t>
      </w:r>
    </w:p>
    <w:p w:rsidR="005F2C0F" w:rsidRPr="000654E2" w:rsidRDefault="00755834" w:rsidP="005F2C0F">
      <w:pPr>
        <w:pStyle w:val="ListParagraph"/>
        <w:numPr>
          <w:ilvl w:val="0"/>
          <w:numId w:val="3"/>
        </w:numPr>
        <w:shd w:val="clear" w:color="auto" w:fill="FFFFFF"/>
        <w:spacing w:before="100" w:beforeAutospacing="1" w:after="100" w:afterAutospacing="1" w:line="240" w:lineRule="auto"/>
        <w:outlineLvl w:val="3"/>
        <w:rPr>
          <w:rFonts w:cs="Arial"/>
          <w:color w:val="534741"/>
          <w:sz w:val="24"/>
        </w:rPr>
      </w:pPr>
      <w:r w:rsidRPr="000654E2">
        <w:rPr>
          <w:rStyle w:val="Strong"/>
          <w:rFonts w:cs="Arial"/>
          <w:color w:val="534741"/>
          <w:sz w:val="24"/>
        </w:rPr>
        <w:t>Storage</w:t>
      </w:r>
      <w:r w:rsidRPr="000654E2">
        <w:rPr>
          <w:rFonts w:cs="Arial"/>
          <w:color w:val="534741"/>
          <w:sz w:val="24"/>
        </w:rPr>
        <w:t xml:space="preserve"> Purchase </w:t>
      </w:r>
      <w:proofErr w:type="spellStart"/>
      <w:r w:rsidRPr="000654E2">
        <w:rPr>
          <w:rFonts w:cs="Arial"/>
          <w:color w:val="534741"/>
          <w:sz w:val="24"/>
        </w:rPr>
        <w:t>cryovac</w:t>
      </w:r>
      <w:proofErr w:type="spellEnd"/>
      <w:r w:rsidRPr="000654E2">
        <w:rPr>
          <w:rFonts w:cs="Arial"/>
          <w:color w:val="534741"/>
          <w:sz w:val="24"/>
        </w:rPr>
        <w:t xml:space="preserve"> (vacuum-sealed) packs. After opening, seal in an airtight container and sto</w:t>
      </w:r>
      <w:r w:rsidR="005F2C0F" w:rsidRPr="000654E2">
        <w:rPr>
          <w:rFonts w:cs="Arial"/>
          <w:color w:val="534741"/>
          <w:sz w:val="24"/>
        </w:rPr>
        <w:t>re in a cool part of your bag.</w:t>
      </w:r>
    </w:p>
    <w:p w:rsidR="005F2C0F" w:rsidRPr="000654E2" w:rsidRDefault="00755834" w:rsidP="005F2C0F">
      <w:pPr>
        <w:pStyle w:val="ListParagraph"/>
        <w:numPr>
          <w:ilvl w:val="0"/>
          <w:numId w:val="3"/>
        </w:numPr>
        <w:shd w:val="clear" w:color="auto" w:fill="FFFFFF"/>
        <w:spacing w:before="100" w:beforeAutospacing="1" w:after="100" w:afterAutospacing="1" w:line="240" w:lineRule="auto"/>
        <w:outlineLvl w:val="3"/>
        <w:rPr>
          <w:rFonts w:cs="Arial"/>
          <w:b/>
          <w:color w:val="534741"/>
          <w:sz w:val="24"/>
        </w:rPr>
      </w:pPr>
      <w:r w:rsidRPr="000654E2">
        <w:rPr>
          <w:rStyle w:val="Emphasis"/>
          <w:rFonts w:cs="Arial"/>
          <w:b/>
          <w:color w:val="534741"/>
          <w:sz w:val="24"/>
        </w:rPr>
        <w:t>Top picks</w:t>
      </w:r>
    </w:p>
    <w:p w:rsidR="005F2C0F" w:rsidRPr="000654E2" w:rsidRDefault="00755834" w:rsidP="005F2C0F">
      <w:pPr>
        <w:pStyle w:val="ListParagraph"/>
        <w:numPr>
          <w:ilvl w:val="1"/>
          <w:numId w:val="3"/>
        </w:numPr>
        <w:shd w:val="clear" w:color="auto" w:fill="FFFFFF"/>
        <w:spacing w:before="100" w:beforeAutospacing="1" w:after="100" w:afterAutospacing="1" w:line="240" w:lineRule="auto"/>
        <w:outlineLvl w:val="3"/>
        <w:rPr>
          <w:rFonts w:cs="Arial"/>
          <w:color w:val="534741"/>
        </w:rPr>
      </w:pPr>
      <w:r w:rsidRPr="000654E2">
        <w:rPr>
          <w:rStyle w:val="Strong"/>
          <w:rFonts w:cs="Arial"/>
          <w:color w:val="534741"/>
        </w:rPr>
        <w:t>Brie</w:t>
      </w:r>
      <w:r w:rsidRPr="000654E2">
        <w:rPr>
          <w:rFonts w:cs="Arial"/>
          <w:color w:val="534741"/>
        </w:rPr>
        <w:t xml:space="preserve"> The rind of this gourmet soft cheese is edible, so there’s nothing to pack out. The creamy, sharp-flavored interior is high in salt; pair it with trail berr</w:t>
      </w:r>
      <w:r w:rsidR="005F2C0F" w:rsidRPr="000654E2">
        <w:rPr>
          <w:rFonts w:cs="Arial"/>
          <w:color w:val="534741"/>
        </w:rPr>
        <w:t>ies or jam after a sweaty hike.</w:t>
      </w:r>
    </w:p>
    <w:p w:rsidR="005F2C0F" w:rsidRPr="000654E2" w:rsidRDefault="00755834" w:rsidP="005F2C0F">
      <w:pPr>
        <w:pStyle w:val="ListParagraph"/>
        <w:numPr>
          <w:ilvl w:val="1"/>
          <w:numId w:val="3"/>
        </w:numPr>
        <w:shd w:val="clear" w:color="auto" w:fill="FFFFFF"/>
        <w:spacing w:before="100" w:beforeAutospacing="1" w:after="100" w:afterAutospacing="1" w:line="240" w:lineRule="auto"/>
        <w:outlineLvl w:val="3"/>
        <w:rPr>
          <w:rFonts w:cs="Arial"/>
          <w:color w:val="534741"/>
        </w:rPr>
      </w:pPr>
      <w:r w:rsidRPr="000654E2">
        <w:rPr>
          <w:rStyle w:val="Strong"/>
          <w:rFonts w:cs="Arial"/>
          <w:color w:val="534741"/>
        </w:rPr>
        <w:t>Cream cheese</w:t>
      </w:r>
      <w:r w:rsidRPr="000654E2">
        <w:rPr>
          <w:rFonts w:cs="Arial"/>
          <w:color w:val="534741"/>
        </w:rPr>
        <w:t xml:space="preserve"> This low-fat spread adds body to sweet or savory sandwich wraps, and (thinned with water) can substitute for sour cream or milk in camp recipes. It’s also widely available in single-serve packets that last longer tha</w:t>
      </w:r>
      <w:r w:rsidR="005F2C0F" w:rsidRPr="000654E2">
        <w:rPr>
          <w:rFonts w:cs="Arial"/>
          <w:color w:val="534741"/>
        </w:rPr>
        <w:t>n a week without refrigeration.</w:t>
      </w:r>
    </w:p>
    <w:p w:rsidR="00755834" w:rsidRPr="000654E2" w:rsidRDefault="00755834" w:rsidP="005F2C0F">
      <w:pPr>
        <w:pStyle w:val="ListParagraph"/>
        <w:numPr>
          <w:ilvl w:val="1"/>
          <w:numId w:val="3"/>
        </w:numPr>
        <w:shd w:val="clear" w:color="auto" w:fill="FFFFFF"/>
        <w:spacing w:before="100" w:beforeAutospacing="1" w:after="100" w:afterAutospacing="1" w:line="240" w:lineRule="auto"/>
        <w:outlineLvl w:val="3"/>
        <w:rPr>
          <w:rFonts w:cs="Arial"/>
          <w:color w:val="534741"/>
        </w:rPr>
      </w:pPr>
      <w:r w:rsidRPr="000654E2">
        <w:rPr>
          <w:rStyle w:val="Strong"/>
          <w:rFonts w:cs="Arial"/>
          <w:color w:val="534741"/>
        </w:rPr>
        <w:t>Goat</w:t>
      </w:r>
      <w:r w:rsidRPr="000654E2">
        <w:rPr>
          <w:rFonts w:cs="Arial"/>
          <w:color w:val="534741"/>
        </w:rPr>
        <w:t xml:space="preserve"> Easier to digest than cow cheese, goat cheese is a good midday snack choice because it’s unlikely to upset your stomach. It’s also more delicate than many other cheeses; aim to consume it (on sandwiches or in quesadillas) in your first few trail days.</w:t>
      </w:r>
    </w:p>
    <w:p w:rsidR="005F2C0F" w:rsidRPr="0095198B" w:rsidRDefault="005F2C0F" w:rsidP="000654E2">
      <w:pPr>
        <w:shd w:val="clear" w:color="auto" w:fill="FFFFFF"/>
        <w:spacing w:after="0" w:line="240" w:lineRule="auto"/>
        <w:outlineLvl w:val="3"/>
        <w:rPr>
          <w:rFonts w:cs="Arial"/>
          <w:color w:val="534741"/>
          <w:sz w:val="28"/>
        </w:rPr>
      </w:pPr>
      <w:r w:rsidRPr="0095198B">
        <w:rPr>
          <w:rStyle w:val="Strong"/>
          <w:rFonts w:cs="Arial"/>
          <w:color w:val="534741"/>
          <w:sz w:val="28"/>
        </w:rPr>
        <w:t>Shelf-Stable Cheese</w:t>
      </w:r>
    </w:p>
    <w:p w:rsidR="005F2C0F" w:rsidRPr="000654E2" w:rsidRDefault="005F2C0F" w:rsidP="000654E2">
      <w:pPr>
        <w:pStyle w:val="ListParagraph"/>
        <w:numPr>
          <w:ilvl w:val="0"/>
          <w:numId w:val="4"/>
        </w:numPr>
        <w:shd w:val="clear" w:color="auto" w:fill="FFFFFF"/>
        <w:spacing w:after="100" w:afterAutospacing="1" w:line="240" w:lineRule="auto"/>
        <w:outlineLvl w:val="3"/>
        <w:rPr>
          <w:rFonts w:cs="Arial"/>
          <w:color w:val="534741"/>
          <w:sz w:val="24"/>
        </w:rPr>
      </w:pPr>
      <w:r w:rsidRPr="000654E2">
        <w:rPr>
          <w:rFonts w:cs="Arial"/>
          <w:b/>
          <w:color w:val="534741"/>
          <w:sz w:val="24"/>
        </w:rPr>
        <w:t>Best for</w:t>
      </w:r>
      <w:r w:rsidRPr="000654E2">
        <w:rPr>
          <w:rFonts w:cs="Arial"/>
          <w:color w:val="534741"/>
          <w:sz w:val="24"/>
        </w:rPr>
        <w:t xml:space="preserve"> Extended trips, warmer temperatures, resupply boxes.</w:t>
      </w:r>
    </w:p>
    <w:p w:rsidR="005F2C0F" w:rsidRPr="000654E2" w:rsidRDefault="005F2C0F" w:rsidP="005F2C0F">
      <w:pPr>
        <w:pStyle w:val="ListParagraph"/>
        <w:numPr>
          <w:ilvl w:val="0"/>
          <w:numId w:val="4"/>
        </w:numPr>
        <w:shd w:val="clear" w:color="auto" w:fill="FFFFFF"/>
        <w:spacing w:before="100" w:beforeAutospacing="1" w:after="100" w:afterAutospacing="1" w:line="240" w:lineRule="auto"/>
        <w:outlineLvl w:val="3"/>
        <w:rPr>
          <w:rStyle w:val="Strong"/>
          <w:rFonts w:cs="Arial"/>
          <w:b w:val="0"/>
          <w:bCs w:val="0"/>
          <w:color w:val="534741"/>
          <w:sz w:val="24"/>
        </w:rPr>
      </w:pPr>
      <w:r w:rsidRPr="000654E2">
        <w:rPr>
          <w:rStyle w:val="Strong"/>
          <w:rFonts w:cs="Arial"/>
          <w:color w:val="534741"/>
          <w:sz w:val="24"/>
        </w:rPr>
        <w:t xml:space="preserve">Trail worthiness </w:t>
      </w:r>
      <w:r w:rsidRPr="000654E2">
        <w:rPr>
          <w:rStyle w:val="Strong"/>
          <w:rFonts w:cs="Arial"/>
          <w:b w:val="0"/>
          <w:color w:val="534741"/>
          <w:sz w:val="24"/>
        </w:rPr>
        <w:t>These can last in your pack for two weeks or more</w:t>
      </w:r>
    </w:p>
    <w:p w:rsidR="005F2C0F" w:rsidRPr="000654E2" w:rsidRDefault="005F2C0F" w:rsidP="005F2C0F">
      <w:pPr>
        <w:pStyle w:val="ListParagraph"/>
        <w:numPr>
          <w:ilvl w:val="0"/>
          <w:numId w:val="4"/>
        </w:numPr>
        <w:shd w:val="clear" w:color="auto" w:fill="FFFFFF"/>
        <w:spacing w:before="100" w:beforeAutospacing="1" w:after="100" w:afterAutospacing="1" w:line="240" w:lineRule="auto"/>
        <w:outlineLvl w:val="3"/>
        <w:rPr>
          <w:rStyle w:val="Strong"/>
          <w:rFonts w:cs="Arial"/>
          <w:b w:val="0"/>
          <w:bCs w:val="0"/>
          <w:color w:val="534741"/>
          <w:sz w:val="24"/>
        </w:rPr>
      </w:pPr>
      <w:r w:rsidRPr="000654E2">
        <w:rPr>
          <w:rStyle w:val="Strong"/>
          <w:rFonts w:cs="Arial"/>
          <w:color w:val="534741"/>
          <w:sz w:val="24"/>
        </w:rPr>
        <w:lastRenderedPageBreak/>
        <w:t xml:space="preserve">Storage – </w:t>
      </w:r>
      <w:r w:rsidRPr="000654E2">
        <w:rPr>
          <w:rStyle w:val="Strong"/>
          <w:rFonts w:cs="Arial"/>
          <w:b w:val="0"/>
          <w:color w:val="534741"/>
          <w:sz w:val="24"/>
        </w:rPr>
        <w:t>most of these come in individual packaging or packaged for just a few servings.  Keep them wrapped in between.</w:t>
      </w:r>
    </w:p>
    <w:p w:rsidR="005F2C0F" w:rsidRPr="000654E2" w:rsidRDefault="005F2C0F" w:rsidP="005F2C0F">
      <w:pPr>
        <w:pStyle w:val="ListParagraph"/>
        <w:numPr>
          <w:ilvl w:val="0"/>
          <w:numId w:val="4"/>
        </w:numPr>
        <w:shd w:val="clear" w:color="auto" w:fill="FFFFFF"/>
        <w:spacing w:before="100" w:beforeAutospacing="1" w:after="100" w:afterAutospacing="1" w:line="240" w:lineRule="auto"/>
        <w:outlineLvl w:val="3"/>
        <w:rPr>
          <w:rStyle w:val="Strong"/>
          <w:rFonts w:cs="Arial"/>
          <w:b w:val="0"/>
          <w:bCs w:val="0"/>
          <w:i/>
          <w:color w:val="534741"/>
          <w:sz w:val="24"/>
        </w:rPr>
      </w:pPr>
      <w:r w:rsidRPr="000654E2">
        <w:rPr>
          <w:rStyle w:val="Strong"/>
          <w:rFonts w:cs="Arial"/>
          <w:i/>
          <w:color w:val="534741"/>
          <w:sz w:val="24"/>
        </w:rPr>
        <w:t>Top Picks:</w:t>
      </w:r>
    </w:p>
    <w:p w:rsidR="005F2C0F" w:rsidRPr="000654E2" w:rsidRDefault="00755834" w:rsidP="005F2C0F">
      <w:pPr>
        <w:pStyle w:val="ListParagraph"/>
        <w:numPr>
          <w:ilvl w:val="1"/>
          <w:numId w:val="4"/>
        </w:numPr>
        <w:shd w:val="clear" w:color="auto" w:fill="FFFFFF"/>
        <w:spacing w:before="100" w:beforeAutospacing="1" w:after="100" w:afterAutospacing="1" w:line="240" w:lineRule="auto"/>
        <w:outlineLvl w:val="3"/>
        <w:rPr>
          <w:rFonts w:cs="Arial"/>
          <w:color w:val="534741"/>
        </w:rPr>
      </w:pPr>
      <w:r w:rsidRPr="000654E2">
        <w:rPr>
          <w:rStyle w:val="Strong"/>
          <w:rFonts w:cs="Arial"/>
          <w:color w:val="534741"/>
        </w:rPr>
        <w:t>Powdered</w:t>
      </w:r>
      <w:r w:rsidRPr="000654E2">
        <w:rPr>
          <w:rFonts w:cs="Arial"/>
          <w:color w:val="534741"/>
        </w:rPr>
        <w:t xml:space="preserve"> Lightweight and dehydrated, these are good toppings, but not ideal as primary ingredients. Mix blue cheese into polenta, blend cheddar with pancake mix for a savory breakfast, and use dried Parmesan on any carbs. (About $10/lb.; </w:t>
      </w:r>
      <w:hyperlink r:id="rId6" w:tgtFrame="_blank" w:history="1">
        <w:r w:rsidRPr="000654E2">
          <w:rPr>
            <w:rFonts w:cs="Arial"/>
            <w:color w:val="0000FF"/>
          </w:rPr>
          <w:t>americanspice.com</w:t>
        </w:r>
      </w:hyperlink>
      <w:r w:rsidR="005F2C0F" w:rsidRPr="000654E2">
        <w:rPr>
          <w:rFonts w:cs="Arial"/>
          <w:color w:val="534741"/>
        </w:rPr>
        <w:t>)</w:t>
      </w:r>
    </w:p>
    <w:p w:rsidR="00755834" w:rsidRPr="000654E2" w:rsidRDefault="00755834" w:rsidP="005F2C0F">
      <w:pPr>
        <w:pStyle w:val="ListParagraph"/>
        <w:numPr>
          <w:ilvl w:val="1"/>
          <w:numId w:val="4"/>
        </w:numPr>
        <w:shd w:val="clear" w:color="auto" w:fill="FFFFFF"/>
        <w:spacing w:before="100" w:beforeAutospacing="1" w:after="100" w:afterAutospacing="1" w:line="240" w:lineRule="auto"/>
        <w:outlineLvl w:val="3"/>
        <w:rPr>
          <w:rFonts w:cs="Arial"/>
          <w:color w:val="534741"/>
        </w:rPr>
      </w:pPr>
      <w:r w:rsidRPr="000654E2">
        <w:rPr>
          <w:rStyle w:val="Strong"/>
          <w:rFonts w:cs="Arial"/>
          <w:color w:val="534741"/>
        </w:rPr>
        <w:t>Processed</w:t>
      </w:r>
      <w:r w:rsidRPr="000654E2">
        <w:rPr>
          <w:rFonts w:cs="Arial"/>
          <w:color w:val="534741"/>
        </w:rPr>
        <w:t xml:space="preserve"> Downside: high salt content and a mild taste. Upside: Velveeta, Easy Cheese, American slices, and gourmet brands can last weeks. Blending during production helps “processed cheese food” stay creamy when melted (instead of separating like natural cheese). Stir 1/4 cup into two cups of cooked noodles for a rich meal, or add to soup mixes to increase calories.</w:t>
      </w:r>
    </w:p>
    <w:p w:rsidR="000654E2" w:rsidRDefault="000654E2" w:rsidP="000654E2">
      <w:pPr>
        <w:spacing w:before="480" w:after="0" w:line="240" w:lineRule="auto"/>
        <w:rPr>
          <w:rFonts w:eastAsia="Times New Roman" w:cs="Times New Roman"/>
          <w:b/>
          <w:bCs/>
          <w:color w:val="000000"/>
          <w:sz w:val="24"/>
          <w:szCs w:val="24"/>
        </w:rPr>
      </w:pPr>
      <w:r w:rsidRPr="000654E2">
        <w:rPr>
          <w:rFonts w:eastAsia="Times New Roman" w:cs="Times New Roman"/>
          <w:b/>
          <w:bCs/>
          <w:color w:val="000000"/>
          <w:sz w:val="32"/>
          <w:szCs w:val="24"/>
        </w:rPr>
        <w:t xml:space="preserve">From The Cook’s Thesaurus:  </w:t>
      </w:r>
      <w:r w:rsidRPr="000654E2">
        <w:rPr>
          <w:rFonts w:eastAsia="Times New Roman" w:cs="Times New Roman"/>
          <w:b/>
          <w:bCs/>
          <w:i/>
          <w:color w:val="000000"/>
          <w:sz w:val="24"/>
          <w:szCs w:val="24"/>
        </w:rPr>
        <w:t>http://www.foodsubs.com/Chefirm.html</w:t>
      </w:r>
    </w:p>
    <w:p w:rsidR="005F2C0F" w:rsidRDefault="0009528B" w:rsidP="005F2C0F">
      <w:pPr>
        <w:spacing w:before="240" w:after="0" w:line="240" w:lineRule="auto"/>
        <w:rPr>
          <w:rFonts w:eastAsia="Times New Roman" w:cs="Times New Roman"/>
          <w:b/>
          <w:bCs/>
          <w:color w:val="000000"/>
          <w:sz w:val="24"/>
          <w:szCs w:val="24"/>
        </w:rPr>
      </w:pPr>
      <w:r w:rsidRPr="005F2C0F">
        <w:rPr>
          <w:rFonts w:eastAsia="Times New Roman" w:cs="Times New Roman"/>
          <w:b/>
          <w:bCs/>
          <w:color w:val="000000"/>
          <w:sz w:val="24"/>
          <w:szCs w:val="24"/>
        </w:rPr>
        <w:t>F</w:t>
      </w:r>
      <w:r w:rsidR="00974901" w:rsidRPr="005F2C0F">
        <w:rPr>
          <w:rFonts w:eastAsia="Times New Roman" w:cs="Times New Roman"/>
          <w:b/>
          <w:bCs/>
          <w:color w:val="000000"/>
          <w:sz w:val="24"/>
          <w:szCs w:val="24"/>
        </w:rPr>
        <w:t xml:space="preserve">irm cheeses = hard cheeses = grating cheeses = grana </w:t>
      </w:r>
    </w:p>
    <w:p w:rsidR="00974901" w:rsidRPr="005F2C0F" w:rsidRDefault="00974901" w:rsidP="005F2C0F">
      <w:pPr>
        <w:spacing w:before="240" w:after="0" w:line="240" w:lineRule="auto"/>
        <w:rPr>
          <w:rFonts w:eastAsia="Times New Roman" w:cs="Times New Roman"/>
          <w:b/>
          <w:bCs/>
          <w:i/>
          <w:iCs/>
          <w:color w:val="000000"/>
          <w:szCs w:val="24"/>
        </w:rPr>
      </w:pPr>
      <w:r w:rsidRPr="005F2C0F">
        <w:rPr>
          <w:rFonts w:eastAsia="Times New Roman" w:cs="Times New Roman"/>
          <w:b/>
          <w:bCs/>
          <w:i/>
          <w:iCs/>
          <w:color w:val="000000"/>
          <w:szCs w:val="24"/>
        </w:rPr>
        <w:t>Notes:</w:t>
      </w:r>
      <w:r w:rsidRPr="005F2C0F">
        <w:rPr>
          <w:rFonts w:eastAsia="Times New Roman" w:cs="Times New Roman"/>
          <w:b/>
          <w:bCs/>
          <w:color w:val="000000"/>
          <w:szCs w:val="24"/>
        </w:rPr>
        <w:t xml:space="preserve"> </w:t>
      </w:r>
      <w:r w:rsidRPr="005F2C0F">
        <w:rPr>
          <w:rFonts w:eastAsia="Times New Roman" w:cs="Times New Roman"/>
          <w:color w:val="000000"/>
          <w:szCs w:val="24"/>
        </w:rPr>
        <w:t xml:space="preserve">Cheeses usually become not only firmer but more pungent as they age, so most of the cheeses in this category pack a lot of flavor. They're often grated onto pasta dishes. </w:t>
      </w:r>
      <w:r w:rsidRPr="005F2C0F">
        <w:rPr>
          <w:rFonts w:eastAsia="Times New Roman" w:cs="Times New Roman"/>
          <w:color w:val="000000"/>
          <w:szCs w:val="24"/>
          <w:u w:val="single"/>
        </w:rPr>
        <w:t xml:space="preserve">Firm cheeses have a much longer shelf life than their softer counterparts. </w:t>
      </w:r>
    </w:p>
    <w:p w:rsidR="00974901" w:rsidRPr="005F2C0F" w:rsidRDefault="00974901" w:rsidP="005F2C0F">
      <w:pPr>
        <w:spacing w:before="240" w:after="0" w:line="240" w:lineRule="auto"/>
        <w:rPr>
          <w:rFonts w:eastAsia="Times New Roman" w:cs="Times New Roman"/>
          <w:color w:val="000000"/>
          <w:sz w:val="24"/>
          <w:szCs w:val="24"/>
        </w:rPr>
      </w:pPr>
      <w:r w:rsidRPr="005F2C0F">
        <w:rPr>
          <w:rFonts w:eastAsia="Times New Roman" w:cs="Times New Roman"/>
          <w:b/>
          <w:bCs/>
          <w:i/>
          <w:iCs/>
          <w:color w:val="000000"/>
          <w:sz w:val="24"/>
          <w:szCs w:val="24"/>
        </w:rPr>
        <w:t>Varieties</w:t>
      </w:r>
      <w:r w:rsidRPr="005F2C0F">
        <w:rPr>
          <w:rFonts w:eastAsia="Times New Roman" w:cs="Times New Roman"/>
          <w:color w:val="000000"/>
          <w:sz w:val="24"/>
          <w:szCs w:val="24"/>
        </w:rPr>
        <w:t xml:space="preserve">: </w:t>
      </w:r>
    </w:p>
    <w:p w:rsidR="00974901" w:rsidRDefault="00974901" w:rsidP="005F2C0F">
      <w:pPr>
        <w:pStyle w:val="ListParagraph"/>
        <w:numPr>
          <w:ilvl w:val="0"/>
          <w:numId w:val="5"/>
        </w:numPr>
        <w:tabs>
          <w:tab w:val="left" w:pos="3383"/>
        </w:tabs>
        <w:spacing w:before="120" w:after="0" w:line="240" w:lineRule="auto"/>
        <w:ind w:left="360"/>
        <w:rPr>
          <w:rFonts w:eastAsia="Times New Roman" w:cs="Times New Roman"/>
          <w:color w:val="000000"/>
        </w:rPr>
      </w:pPr>
      <w:r w:rsidRPr="005F2C0F">
        <w:rPr>
          <w:rFonts w:eastAsia="Times New Roman" w:cs="Times New Roman"/>
          <w:b/>
          <w:bCs/>
          <w:color w:val="000000"/>
        </w:rPr>
        <w:t xml:space="preserve">Asiago (aged) </w:t>
      </w:r>
      <w:proofErr w:type="spellStart"/>
      <w:r w:rsidRPr="005F2C0F">
        <w:rPr>
          <w:rFonts w:eastAsia="Times New Roman" w:cs="Times New Roman"/>
          <w:b/>
          <w:bCs/>
          <w:i/>
          <w:iCs/>
          <w:color w:val="000000"/>
        </w:rPr>
        <w:t>Pronuncation</w:t>
      </w:r>
      <w:proofErr w:type="spellEnd"/>
      <w:r w:rsidRPr="005F2C0F">
        <w:rPr>
          <w:rFonts w:eastAsia="Times New Roman" w:cs="Times New Roman"/>
          <w:b/>
          <w:bCs/>
          <w:i/>
          <w:iCs/>
          <w:color w:val="000000"/>
        </w:rPr>
        <w:t>:</w:t>
      </w:r>
      <w:r w:rsidRPr="005F2C0F">
        <w:rPr>
          <w:rFonts w:eastAsia="Times New Roman" w:cs="Times New Roman"/>
          <w:color w:val="000000"/>
        </w:rPr>
        <w:t xml:space="preserve"> ah-zee-AH-go </w:t>
      </w:r>
      <w:r w:rsidRPr="005F2C0F">
        <w:rPr>
          <w:rFonts w:eastAsia="Times New Roman" w:cs="Times New Roman"/>
          <w:b/>
          <w:bCs/>
          <w:i/>
          <w:iCs/>
          <w:color w:val="000000"/>
        </w:rPr>
        <w:t>Notes:</w:t>
      </w:r>
      <w:r w:rsidRPr="005F2C0F">
        <w:rPr>
          <w:rFonts w:eastAsia="Times New Roman" w:cs="Times New Roman"/>
          <w:color w:val="000000"/>
        </w:rPr>
        <w:t xml:space="preserve"> This grating cheese is similar to Parmesan and Romano, but it's sweeter. It's good on pizza. There's no need to spring for a pricy Italian Asiago--our domestic knock-offs are pretty good. Don't confuse aged Asiago with the relatively obscure fresh Asiago cheese, which is semi-soft. </w:t>
      </w:r>
    </w:p>
    <w:p w:rsidR="00974901" w:rsidRPr="005F2C0F" w:rsidRDefault="0095198B" w:rsidP="005F2C0F">
      <w:pPr>
        <w:pStyle w:val="ListParagraph"/>
        <w:numPr>
          <w:ilvl w:val="0"/>
          <w:numId w:val="5"/>
        </w:numPr>
        <w:tabs>
          <w:tab w:val="left" w:pos="2467"/>
        </w:tabs>
        <w:spacing w:before="120" w:after="0" w:line="240" w:lineRule="auto"/>
        <w:ind w:left="360"/>
        <w:rPr>
          <w:rFonts w:eastAsia="Times New Roman" w:cs="Times New Roman"/>
          <w:color w:val="000000"/>
        </w:rPr>
      </w:pPr>
      <w:bookmarkStart w:id="0" w:name="cotija"/>
      <w:bookmarkEnd w:id="0"/>
      <w:r>
        <w:rPr>
          <w:rFonts w:eastAsia="Times New Roman" w:cs="Times New Roman"/>
          <w:b/>
          <w:bCs/>
          <w:color w:val="000000"/>
        </w:rPr>
        <w:t>C</w:t>
      </w:r>
      <w:r w:rsidR="00974901" w:rsidRPr="005F2C0F">
        <w:rPr>
          <w:rFonts w:eastAsia="Times New Roman" w:cs="Times New Roman"/>
          <w:b/>
          <w:bCs/>
          <w:color w:val="000000"/>
        </w:rPr>
        <w:t xml:space="preserve">otija = </w:t>
      </w:r>
      <w:proofErr w:type="spellStart"/>
      <w:r w:rsidR="00974901" w:rsidRPr="005F2C0F">
        <w:rPr>
          <w:rFonts w:eastAsia="Times New Roman" w:cs="Times New Roman"/>
          <w:b/>
          <w:bCs/>
          <w:color w:val="000000"/>
        </w:rPr>
        <w:t>queso</w:t>
      </w:r>
      <w:proofErr w:type="spellEnd"/>
      <w:r w:rsidR="00974901" w:rsidRPr="005F2C0F">
        <w:rPr>
          <w:rFonts w:eastAsia="Times New Roman" w:cs="Times New Roman"/>
          <w:b/>
          <w:bCs/>
          <w:color w:val="000000"/>
        </w:rPr>
        <w:t xml:space="preserve"> </w:t>
      </w:r>
      <w:proofErr w:type="spellStart"/>
      <w:r w:rsidR="00974901" w:rsidRPr="005F2C0F">
        <w:rPr>
          <w:rFonts w:eastAsia="Times New Roman" w:cs="Times New Roman"/>
          <w:b/>
          <w:bCs/>
          <w:color w:val="000000"/>
        </w:rPr>
        <w:t>anejado</w:t>
      </w:r>
      <w:proofErr w:type="spellEnd"/>
      <w:r>
        <w:rPr>
          <w:rFonts w:eastAsia="Times New Roman" w:cs="Times New Roman"/>
          <w:b/>
          <w:bCs/>
          <w:color w:val="000000"/>
        </w:rPr>
        <w:t xml:space="preserve">. </w:t>
      </w:r>
      <w:r w:rsidR="00974901" w:rsidRPr="005F2C0F">
        <w:rPr>
          <w:rFonts w:eastAsia="Times New Roman" w:cs="Times New Roman"/>
          <w:b/>
          <w:bCs/>
          <w:color w:val="000000"/>
        </w:rPr>
        <w:t xml:space="preserve"> </w:t>
      </w:r>
      <w:r w:rsidR="00974901" w:rsidRPr="005F2C0F">
        <w:rPr>
          <w:rFonts w:eastAsia="Times New Roman" w:cs="Times New Roman"/>
          <w:b/>
          <w:bCs/>
          <w:i/>
          <w:iCs/>
          <w:color w:val="000000"/>
        </w:rPr>
        <w:t xml:space="preserve">Notes: </w:t>
      </w:r>
      <w:r w:rsidR="00974901" w:rsidRPr="005F2C0F">
        <w:rPr>
          <w:rFonts w:eastAsia="Times New Roman" w:cs="Times New Roman"/>
          <w:color w:val="000000"/>
        </w:rPr>
        <w:t xml:space="preserve">This is a sharp, salty white grating cheese that softens but doesn't melt when heated. </w:t>
      </w:r>
      <w:r w:rsidR="00974901" w:rsidRPr="005F2C0F">
        <w:rPr>
          <w:rFonts w:eastAsia="Times New Roman" w:cs="Times New Roman"/>
          <w:b/>
          <w:bCs/>
          <w:color w:val="000000"/>
        </w:rPr>
        <w:t>Cacique</w:t>
      </w:r>
      <w:r w:rsidR="00974901" w:rsidRPr="005F2C0F">
        <w:rPr>
          <w:rFonts w:eastAsia="Times New Roman" w:cs="Times New Roman"/>
          <w:color w:val="000000"/>
        </w:rPr>
        <w:t xml:space="preserve"> is a well-known brand. Look for it in Hispanic markets. </w:t>
      </w:r>
    </w:p>
    <w:p w:rsidR="00974901" w:rsidRPr="005F2C0F" w:rsidRDefault="0095198B" w:rsidP="005F2C0F">
      <w:pPr>
        <w:pStyle w:val="ListParagraph"/>
        <w:numPr>
          <w:ilvl w:val="0"/>
          <w:numId w:val="5"/>
        </w:numPr>
        <w:tabs>
          <w:tab w:val="left" w:pos="2467"/>
        </w:tabs>
        <w:spacing w:before="120" w:after="0" w:line="240" w:lineRule="auto"/>
        <w:ind w:left="360"/>
        <w:rPr>
          <w:rFonts w:eastAsia="Times New Roman" w:cs="Times New Roman"/>
          <w:color w:val="000000"/>
        </w:rPr>
      </w:pPr>
      <w:r>
        <w:rPr>
          <w:rFonts w:eastAsia="Times New Roman" w:cs="Times New Roman"/>
          <w:b/>
          <w:bCs/>
          <w:color w:val="000000"/>
        </w:rPr>
        <w:t>D</w:t>
      </w:r>
      <w:r w:rsidR="00974901" w:rsidRPr="005F2C0F">
        <w:rPr>
          <w:rFonts w:eastAsia="Times New Roman" w:cs="Times New Roman"/>
          <w:b/>
          <w:bCs/>
          <w:color w:val="000000"/>
        </w:rPr>
        <w:t>ry jack = dry Monterey</w:t>
      </w:r>
      <w:r>
        <w:rPr>
          <w:rFonts w:eastAsia="Times New Roman" w:cs="Times New Roman"/>
          <w:b/>
          <w:bCs/>
          <w:color w:val="000000"/>
        </w:rPr>
        <w:t xml:space="preserve">. </w:t>
      </w:r>
      <w:r w:rsidR="00974901" w:rsidRPr="005F2C0F">
        <w:rPr>
          <w:rFonts w:eastAsia="Times New Roman" w:cs="Times New Roman"/>
          <w:color w:val="000000"/>
        </w:rPr>
        <w:t xml:space="preserve"> </w:t>
      </w:r>
      <w:r w:rsidR="00974901" w:rsidRPr="005F2C0F">
        <w:rPr>
          <w:rFonts w:eastAsia="Times New Roman" w:cs="Times New Roman"/>
          <w:b/>
          <w:bCs/>
          <w:i/>
          <w:iCs/>
          <w:color w:val="000000"/>
        </w:rPr>
        <w:t>Notes:</w:t>
      </w:r>
      <w:r w:rsidR="00974901" w:rsidRPr="005F2C0F">
        <w:rPr>
          <w:rFonts w:eastAsia="Times New Roman" w:cs="Times New Roman"/>
          <w:color w:val="000000"/>
        </w:rPr>
        <w:t xml:space="preserve"> This is aged jack cheese. </w:t>
      </w:r>
    </w:p>
    <w:p w:rsidR="00974901" w:rsidRPr="0095198B" w:rsidRDefault="00974901" w:rsidP="005F2C0F">
      <w:pPr>
        <w:pStyle w:val="ListParagraph"/>
        <w:numPr>
          <w:ilvl w:val="0"/>
          <w:numId w:val="5"/>
        </w:numPr>
        <w:tabs>
          <w:tab w:val="left" w:pos="2467"/>
        </w:tabs>
        <w:spacing w:before="120" w:after="0" w:line="240" w:lineRule="auto"/>
        <w:ind w:left="360"/>
        <w:rPr>
          <w:rFonts w:eastAsia="Times New Roman" w:cs="Times New Roman"/>
          <w:color w:val="000000"/>
        </w:rPr>
      </w:pPr>
      <w:r w:rsidRPr="005F2C0F">
        <w:rPr>
          <w:rFonts w:eastAsia="Times New Roman" w:cs="Times New Roman"/>
          <w:b/>
          <w:bCs/>
          <w:color w:val="000000"/>
        </w:rPr>
        <w:t>Grana Padano</w:t>
      </w:r>
      <w:r w:rsidR="0095198B">
        <w:rPr>
          <w:rFonts w:eastAsia="Times New Roman" w:cs="Times New Roman"/>
          <w:b/>
          <w:bCs/>
          <w:color w:val="000000"/>
        </w:rPr>
        <w:t xml:space="preserve">. </w:t>
      </w:r>
      <w:r w:rsidRPr="005F2C0F">
        <w:rPr>
          <w:rFonts w:eastAsia="Times New Roman" w:cs="Times New Roman"/>
          <w:b/>
          <w:bCs/>
          <w:color w:val="000000"/>
        </w:rPr>
        <w:t xml:space="preserve"> </w:t>
      </w:r>
      <w:r w:rsidRPr="005F2C0F">
        <w:rPr>
          <w:rFonts w:eastAsia="Times New Roman" w:cs="Times New Roman"/>
          <w:b/>
          <w:bCs/>
          <w:i/>
          <w:iCs/>
          <w:color w:val="000000"/>
        </w:rPr>
        <w:t>Notes:</w:t>
      </w:r>
      <w:r w:rsidRPr="005F2C0F">
        <w:rPr>
          <w:rFonts w:eastAsia="Times New Roman" w:cs="Times New Roman"/>
          <w:b/>
          <w:bCs/>
          <w:color w:val="000000"/>
        </w:rPr>
        <w:t xml:space="preserve"> </w:t>
      </w:r>
      <w:r w:rsidRPr="005F2C0F">
        <w:rPr>
          <w:rFonts w:eastAsia="Times New Roman" w:cs="Times New Roman"/>
          <w:color w:val="000000"/>
        </w:rPr>
        <w:t>This is just like Parmesan, except that it's made in a different part of Italy.</w:t>
      </w:r>
      <w:r w:rsidRPr="005F2C0F">
        <w:rPr>
          <w:rFonts w:eastAsia="Times New Roman" w:cs="Times New Roman"/>
          <w:b/>
          <w:bCs/>
          <w:color w:val="000000"/>
        </w:rPr>
        <w:t xml:space="preserve"> </w:t>
      </w:r>
    </w:p>
    <w:p w:rsidR="0095198B" w:rsidRPr="0095198B" w:rsidRDefault="0095198B" w:rsidP="005F2C0F">
      <w:pPr>
        <w:pStyle w:val="ListParagraph"/>
        <w:numPr>
          <w:ilvl w:val="0"/>
          <w:numId w:val="5"/>
        </w:numPr>
        <w:tabs>
          <w:tab w:val="left" w:pos="2467"/>
        </w:tabs>
        <w:spacing w:before="120" w:after="0" w:line="240" w:lineRule="auto"/>
        <w:ind w:left="360"/>
        <w:rPr>
          <w:rFonts w:eastAsia="Times New Roman" w:cs="Times New Roman"/>
          <w:color w:val="000000"/>
        </w:rPr>
      </w:pPr>
      <w:r>
        <w:rPr>
          <w:rFonts w:eastAsia="Times New Roman" w:cs="Times New Roman"/>
          <w:b/>
          <w:bCs/>
          <w:color w:val="000000"/>
        </w:rPr>
        <w:t xml:space="preserve">Gouda (aged).  Notes:  </w:t>
      </w:r>
      <w:r w:rsidRPr="0095198B">
        <w:rPr>
          <w:lang w:val="en"/>
        </w:rPr>
        <w:t xml:space="preserve">As it ages, it develops a caramel sweetness and has a slight crunchiness from salt-like </w:t>
      </w:r>
      <w:hyperlink r:id="rId7" w:tooltip="Calcium lactate" w:history="1">
        <w:r w:rsidRPr="0095198B">
          <w:rPr>
            <w:color w:val="0000FF"/>
            <w:u w:val="single"/>
            <w:lang w:val="en"/>
          </w:rPr>
          <w:t>calcium lactate</w:t>
        </w:r>
      </w:hyperlink>
      <w:r w:rsidRPr="0095198B">
        <w:rPr>
          <w:lang w:val="en"/>
        </w:rPr>
        <w:t xml:space="preserve"> or </w:t>
      </w:r>
      <w:hyperlink r:id="rId8" w:tooltip="Tyrosine" w:history="1">
        <w:r w:rsidRPr="0095198B">
          <w:rPr>
            <w:color w:val="0000FF"/>
            <w:u w:val="single"/>
            <w:lang w:val="en"/>
          </w:rPr>
          <w:t>tyrosine</w:t>
        </w:r>
      </w:hyperlink>
      <w:r w:rsidRPr="0095198B">
        <w:rPr>
          <w:lang w:val="en"/>
        </w:rPr>
        <w:t xml:space="preserve"> crystals that form in older cheeses. After 12 months of aging, </w:t>
      </w:r>
      <w:proofErr w:type="spellStart"/>
      <w:r w:rsidRPr="0095198B">
        <w:rPr>
          <w:lang w:val="en"/>
        </w:rPr>
        <w:t>aminoacid</w:t>
      </w:r>
      <w:proofErr w:type="spellEnd"/>
      <w:r w:rsidRPr="0095198B">
        <w:rPr>
          <w:lang w:val="en"/>
        </w:rPr>
        <w:t xml:space="preserve"> (</w:t>
      </w:r>
      <w:proofErr w:type="spellStart"/>
      <w:r w:rsidRPr="0095198B">
        <w:rPr>
          <w:lang w:val="en"/>
        </w:rPr>
        <w:t>tyrosin</w:t>
      </w:r>
      <w:proofErr w:type="spellEnd"/>
      <w:r w:rsidRPr="0095198B">
        <w:rPr>
          <w:lang w:val="en"/>
        </w:rPr>
        <w:t xml:space="preserve">) crystals start to form and gives the Old Gouda Cheese its particular taste and </w:t>
      </w:r>
      <w:proofErr w:type="spellStart"/>
      <w:r w:rsidRPr="0095198B">
        <w:rPr>
          <w:lang w:val="en"/>
        </w:rPr>
        <w:t>flavour</w:t>
      </w:r>
      <w:proofErr w:type="spellEnd"/>
      <w:r>
        <w:rPr>
          <w:lang w:val="en"/>
        </w:rPr>
        <w:t>.</w:t>
      </w:r>
    </w:p>
    <w:p w:rsidR="0095198B" w:rsidRPr="005F2C0F" w:rsidRDefault="0095198B" w:rsidP="005F2C0F">
      <w:pPr>
        <w:pStyle w:val="ListParagraph"/>
        <w:numPr>
          <w:ilvl w:val="0"/>
          <w:numId w:val="5"/>
        </w:numPr>
        <w:tabs>
          <w:tab w:val="left" w:pos="2467"/>
        </w:tabs>
        <w:spacing w:before="120" w:after="0" w:line="240" w:lineRule="auto"/>
        <w:ind w:left="360"/>
        <w:rPr>
          <w:rFonts w:eastAsia="Times New Roman" w:cs="Times New Roman"/>
          <w:color w:val="000000"/>
        </w:rPr>
      </w:pPr>
      <w:r>
        <w:rPr>
          <w:rFonts w:eastAsia="Times New Roman" w:cs="Times New Roman"/>
          <w:b/>
          <w:bCs/>
          <w:color w:val="000000"/>
        </w:rPr>
        <w:t xml:space="preserve">Gruyere (Comte de Gruyere, Gruyere de </w:t>
      </w:r>
      <w:proofErr w:type="spellStart"/>
      <w:r>
        <w:rPr>
          <w:rFonts w:eastAsia="Times New Roman" w:cs="Times New Roman"/>
          <w:b/>
          <w:bCs/>
          <w:color w:val="000000"/>
        </w:rPr>
        <w:t>Alpage</w:t>
      </w:r>
      <w:proofErr w:type="spellEnd"/>
      <w:r>
        <w:rPr>
          <w:rFonts w:eastAsia="Times New Roman" w:cs="Times New Roman"/>
          <w:b/>
          <w:bCs/>
          <w:color w:val="000000"/>
        </w:rPr>
        <w:t xml:space="preserve">).  </w:t>
      </w:r>
      <w:r w:rsidRPr="0095198B">
        <w:rPr>
          <w:rFonts w:eastAsia="Times New Roman" w:cs="Times New Roman"/>
          <w:b/>
          <w:bCs/>
          <w:i/>
          <w:color w:val="000000"/>
        </w:rPr>
        <w:t>Notes</w:t>
      </w:r>
      <w:r>
        <w:rPr>
          <w:rFonts w:eastAsia="Times New Roman" w:cs="Times New Roman"/>
          <w:b/>
          <w:bCs/>
          <w:color w:val="000000"/>
        </w:rPr>
        <w:t>:</w:t>
      </w:r>
      <w:r>
        <w:rPr>
          <w:rFonts w:eastAsia="Times New Roman" w:cs="Times New Roman"/>
          <w:color w:val="000000"/>
        </w:rPr>
        <w:t xml:space="preserve">  </w:t>
      </w:r>
      <w:r w:rsidRPr="0095198B">
        <w:rPr>
          <w:lang w:val="en"/>
        </w:rPr>
        <w:t xml:space="preserve">The fat content is around 45%. The rind is usually a dusty-brown </w:t>
      </w:r>
      <w:proofErr w:type="spellStart"/>
      <w:r w:rsidRPr="0095198B">
        <w:rPr>
          <w:lang w:val="en"/>
        </w:rPr>
        <w:t>colour</w:t>
      </w:r>
      <w:proofErr w:type="spellEnd"/>
      <w:r w:rsidRPr="0095198B">
        <w:rPr>
          <w:lang w:val="en"/>
        </w:rPr>
        <w:t xml:space="preserve">, and the internal </w:t>
      </w:r>
      <w:proofErr w:type="spellStart"/>
      <w:r w:rsidRPr="0095198B">
        <w:rPr>
          <w:color w:val="0000FF"/>
          <w:u w:val="single"/>
          <w:lang w:val="en"/>
        </w:rPr>
        <w:t>pâte</w:t>
      </w:r>
      <w:proofErr w:type="spellEnd"/>
      <w:r w:rsidRPr="0095198B">
        <w:rPr>
          <w:lang w:val="en"/>
        </w:rPr>
        <w:t xml:space="preserve"> is a pale creamy yellow. The texture is relatively hard and flexible, and the taste is strong and slightly sweet.</w:t>
      </w:r>
    </w:p>
    <w:p w:rsidR="00974901" w:rsidRPr="005F2C0F" w:rsidRDefault="00974901" w:rsidP="005F2C0F">
      <w:pPr>
        <w:spacing w:before="120" w:after="0" w:line="240" w:lineRule="auto"/>
        <w:rPr>
          <w:rFonts w:eastAsia="Times New Roman" w:cs="Times New Roman"/>
          <w:vanish/>
          <w:color w:val="000000"/>
        </w:rPr>
      </w:pPr>
    </w:p>
    <w:p w:rsidR="00974901" w:rsidRPr="005F2C0F" w:rsidRDefault="00974901" w:rsidP="005F2C0F">
      <w:pPr>
        <w:pStyle w:val="ListParagraph"/>
        <w:numPr>
          <w:ilvl w:val="0"/>
          <w:numId w:val="5"/>
        </w:numPr>
        <w:tabs>
          <w:tab w:val="left" w:pos="2513"/>
        </w:tabs>
        <w:spacing w:before="120" w:after="0" w:line="240" w:lineRule="auto"/>
        <w:ind w:left="360"/>
        <w:rPr>
          <w:rFonts w:eastAsia="Times New Roman" w:cs="Times New Roman"/>
          <w:color w:val="000000"/>
        </w:rPr>
      </w:pPr>
      <w:proofErr w:type="spellStart"/>
      <w:r w:rsidRPr="005F2C0F">
        <w:rPr>
          <w:rFonts w:eastAsia="Times New Roman" w:cs="Times New Roman"/>
          <w:b/>
          <w:bCs/>
          <w:color w:val="000000"/>
        </w:rPr>
        <w:t>Kashkaval</w:t>
      </w:r>
      <w:proofErr w:type="spellEnd"/>
      <w:r w:rsidRPr="005F2C0F">
        <w:rPr>
          <w:rFonts w:eastAsia="Times New Roman" w:cs="Times New Roman"/>
          <w:b/>
          <w:bCs/>
          <w:color w:val="000000"/>
        </w:rPr>
        <w:t xml:space="preserve"> (aged) = </w:t>
      </w:r>
      <w:proofErr w:type="spellStart"/>
      <w:r w:rsidRPr="005F2C0F">
        <w:rPr>
          <w:rFonts w:eastAsia="Times New Roman" w:cs="Times New Roman"/>
          <w:b/>
          <w:bCs/>
          <w:color w:val="000000"/>
        </w:rPr>
        <w:t>Kachkeval</w:t>
      </w:r>
      <w:proofErr w:type="spellEnd"/>
      <w:r w:rsidRPr="005F2C0F">
        <w:rPr>
          <w:rFonts w:eastAsia="Times New Roman" w:cs="Times New Roman"/>
          <w:b/>
          <w:bCs/>
          <w:color w:val="000000"/>
        </w:rPr>
        <w:t xml:space="preserve"> (aged)</w:t>
      </w:r>
      <w:r w:rsidR="0095198B">
        <w:rPr>
          <w:rFonts w:eastAsia="Times New Roman" w:cs="Times New Roman"/>
          <w:b/>
          <w:bCs/>
          <w:color w:val="000000"/>
        </w:rPr>
        <w:t xml:space="preserve">. </w:t>
      </w:r>
      <w:r w:rsidRPr="005F2C0F">
        <w:rPr>
          <w:rFonts w:eastAsia="Times New Roman" w:cs="Times New Roman"/>
          <w:b/>
          <w:bCs/>
          <w:color w:val="000000"/>
        </w:rPr>
        <w:t xml:space="preserve"> </w:t>
      </w:r>
      <w:r w:rsidRPr="005F2C0F">
        <w:rPr>
          <w:rFonts w:eastAsia="Times New Roman" w:cs="Times New Roman"/>
          <w:b/>
          <w:bCs/>
          <w:i/>
          <w:iCs/>
          <w:color w:val="000000"/>
        </w:rPr>
        <w:t>Notes:</w:t>
      </w:r>
      <w:r w:rsidRPr="005F2C0F">
        <w:rPr>
          <w:rFonts w:eastAsia="Times New Roman" w:cs="Times New Roman"/>
          <w:b/>
          <w:bCs/>
          <w:color w:val="000000"/>
        </w:rPr>
        <w:t xml:space="preserve"> </w:t>
      </w:r>
      <w:r w:rsidRPr="005F2C0F">
        <w:rPr>
          <w:rFonts w:eastAsia="Times New Roman" w:cs="Times New Roman"/>
          <w:color w:val="000000"/>
        </w:rPr>
        <w:t xml:space="preserve">Don't confuse this with ordinary </w:t>
      </w:r>
      <w:proofErr w:type="spellStart"/>
      <w:r w:rsidRPr="005F2C0F">
        <w:rPr>
          <w:rFonts w:eastAsia="Times New Roman" w:cs="Times New Roman"/>
          <w:color w:val="000000"/>
        </w:rPr>
        <w:t>Kashkaval</w:t>
      </w:r>
      <w:proofErr w:type="spellEnd"/>
      <w:r w:rsidRPr="005F2C0F">
        <w:rPr>
          <w:rFonts w:eastAsia="Times New Roman" w:cs="Times New Roman"/>
          <w:color w:val="000000"/>
        </w:rPr>
        <w:t>, which is a semi-firm cheese.</w:t>
      </w:r>
      <w:r w:rsidRPr="005F2C0F">
        <w:rPr>
          <w:rFonts w:eastAsia="Times New Roman" w:cs="Times New Roman"/>
          <w:b/>
          <w:bCs/>
          <w:color w:val="000000"/>
        </w:rPr>
        <w:t xml:space="preserve"> </w:t>
      </w:r>
    </w:p>
    <w:p w:rsidR="00974901" w:rsidRPr="005F2C0F" w:rsidRDefault="00974901" w:rsidP="005F2C0F">
      <w:pPr>
        <w:spacing w:before="120" w:after="0" w:line="240" w:lineRule="auto"/>
        <w:rPr>
          <w:rFonts w:eastAsia="Times New Roman" w:cs="Times New Roman"/>
          <w:vanish/>
          <w:color w:val="000000"/>
        </w:rPr>
      </w:pPr>
    </w:p>
    <w:p w:rsidR="00974901" w:rsidRPr="005F2C0F" w:rsidRDefault="0095198B" w:rsidP="005F2C0F">
      <w:pPr>
        <w:pStyle w:val="ListParagraph"/>
        <w:numPr>
          <w:ilvl w:val="0"/>
          <w:numId w:val="5"/>
        </w:numPr>
        <w:tabs>
          <w:tab w:val="left" w:pos="3320"/>
        </w:tabs>
        <w:spacing w:before="120" w:after="0" w:line="240" w:lineRule="auto"/>
        <w:ind w:left="360"/>
        <w:rPr>
          <w:rFonts w:eastAsia="Times New Roman" w:cs="Times New Roman"/>
          <w:color w:val="000000"/>
        </w:rPr>
      </w:pPr>
      <w:r>
        <w:rPr>
          <w:rFonts w:eastAsia="Times New Roman" w:cs="Times New Roman"/>
          <w:b/>
          <w:bCs/>
          <w:color w:val="000000"/>
        </w:rPr>
        <w:t xml:space="preserve">Kefalotyri = </w:t>
      </w:r>
      <w:proofErr w:type="spellStart"/>
      <w:r>
        <w:rPr>
          <w:rFonts w:eastAsia="Times New Roman" w:cs="Times New Roman"/>
          <w:b/>
          <w:bCs/>
          <w:color w:val="000000"/>
        </w:rPr>
        <w:t>Kefalotiri</w:t>
      </w:r>
      <w:proofErr w:type="spellEnd"/>
      <w:r>
        <w:rPr>
          <w:rFonts w:eastAsia="Times New Roman" w:cs="Times New Roman"/>
          <w:b/>
          <w:bCs/>
          <w:color w:val="000000"/>
        </w:rPr>
        <w:t xml:space="preserve">.  </w:t>
      </w:r>
      <w:r w:rsidR="00974901" w:rsidRPr="005F2C0F">
        <w:rPr>
          <w:rFonts w:eastAsia="Times New Roman" w:cs="Times New Roman"/>
          <w:b/>
          <w:bCs/>
          <w:i/>
          <w:iCs/>
          <w:color w:val="000000"/>
        </w:rPr>
        <w:t xml:space="preserve">Notes: </w:t>
      </w:r>
      <w:r w:rsidR="00974901" w:rsidRPr="005F2C0F">
        <w:rPr>
          <w:rFonts w:eastAsia="Times New Roman" w:cs="Times New Roman"/>
          <w:color w:val="000000"/>
        </w:rPr>
        <w:t xml:space="preserve">This tangy hard Greek cheese is often grated over dishes. </w:t>
      </w:r>
    </w:p>
    <w:p w:rsidR="00974901" w:rsidRPr="005F2C0F" w:rsidRDefault="00974901" w:rsidP="005F2C0F">
      <w:pPr>
        <w:pStyle w:val="ListParagraph"/>
        <w:numPr>
          <w:ilvl w:val="0"/>
          <w:numId w:val="5"/>
        </w:numPr>
        <w:tabs>
          <w:tab w:val="left" w:pos="3382"/>
        </w:tabs>
        <w:spacing w:before="120" w:after="0" w:line="240" w:lineRule="auto"/>
        <w:ind w:left="360"/>
        <w:rPr>
          <w:rFonts w:eastAsia="Times New Roman" w:cs="Times New Roman"/>
          <w:color w:val="000000"/>
        </w:rPr>
      </w:pPr>
      <w:bookmarkStart w:id="1" w:name="Manchego"/>
      <w:bookmarkEnd w:id="1"/>
      <w:r w:rsidRPr="005F2C0F">
        <w:rPr>
          <w:rFonts w:eastAsia="Times New Roman" w:cs="Times New Roman"/>
          <w:b/>
          <w:bCs/>
          <w:color w:val="000000"/>
        </w:rPr>
        <w:t xml:space="preserve">Manchego (aged) = </w:t>
      </w:r>
      <w:proofErr w:type="spellStart"/>
      <w:r w:rsidRPr="005F2C0F">
        <w:rPr>
          <w:rFonts w:eastAsia="Times New Roman" w:cs="Times New Roman"/>
          <w:b/>
          <w:bCs/>
          <w:color w:val="000000"/>
        </w:rPr>
        <w:t>queso</w:t>
      </w:r>
      <w:proofErr w:type="spellEnd"/>
      <w:r w:rsidRPr="005F2C0F">
        <w:rPr>
          <w:rFonts w:eastAsia="Times New Roman" w:cs="Times New Roman"/>
          <w:b/>
          <w:bCs/>
          <w:color w:val="000000"/>
        </w:rPr>
        <w:t xml:space="preserve"> Manchego </w:t>
      </w:r>
      <w:r w:rsidR="0095198B">
        <w:rPr>
          <w:rFonts w:eastAsia="Times New Roman" w:cs="Times New Roman"/>
          <w:b/>
          <w:bCs/>
          <w:color w:val="000000"/>
        </w:rPr>
        <w:t xml:space="preserve">Viejo. </w:t>
      </w:r>
      <w:r w:rsidRPr="005F2C0F">
        <w:rPr>
          <w:rFonts w:eastAsia="Times New Roman" w:cs="Times New Roman"/>
          <w:b/>
          <w:bCs/>
          <w:color w:val="000000"/>
        </w:rPr>
        <w:t xml:space="preserve"> </w:t>
      </w:r>
      <w:r w:rsidRPr="005F2C0F">
        <w:rPr>
          <w:rFonts w:eastAsia="Times New Roman" w:cs="Times New Roman"/>
          <w:b/>
          <w:bCs/>
          <w:i/>
          <w:iCs/>
          <w:color w:val="000000"/>
        </w:rPr>
        <w:t>Notes:</w:t>
      </w:r>
      <w:r w:rsidRPr="005F2C0F">
        <w:rPr>
          <w:rFonts w:eastAsia="Times New Roman" w:cs="Times New Roman"/>
          <w:color w:val="000000"/>
        </w:rPr>
        <w:t xml:space="preserve"> Aged Manchego cheese is yellow and a terrific grating cheese. Don't confuse it with unaged </w:t>
      </w:r>
      <w:r w:rsidRPr="005F2C0F">
        <w:rPr>
          <w:rFonts w:eastAsia="Times New Roman" w:cs="Times New Roman"/>
          <w:color w:val="FF0000"/>
          <w:u w:val="single"/>
        </w:rPr>
        <w:t>Manchego cheese</w:t>
      </w:r>
      <w:r w:rsidRPr="005F2C0F">
        <w:rPr>
          <w:rFonts w:eastAsia="Times New Roman" w:cs="Times New Roman"/>
          <w:color w:val="000000"/>
        </w:rPr>
        <w:t xml:space="preserve">, which is almost white, semi-firm, and typically used as a melting cheese. </w:t>
      </w:r>
    </w:p>
    <w:p w:rsidR="00974901" w:rsidRPr="005F2C0F" w:rsidRDefault="00974901" w:rsidP="005F2C0F">
      <w:pPr>
        <w:spacing w:before="120" w:after="0" w:line="240" w:lineRule="auto"/>
        <w:rPr>
          <w:rFonts w:eastAsia="Times New Roman" w:cs="Times New Roman"/>
          <w:vanish/>
          <w:color w:val="000000"/>
        </w:rPr>
      </w:pPr>
    </w:p>
    <w:p w:rsidR="00974901" w:rsidRPr="005F2C0F" w:rsidRDefault="00974901" w:rsidP="005F2C0F">
      <w:pPr>
        <w:pStyle w:val="ListParagraph"/>
        <w:numPr>
          <w:ilvl w:val="0"/>
          <w:numId w:val="5"/>
        </w:numPr>
        <w:tabs>
          <w:tab w:val="left" w:pos="2853"/>
        </w:tabs>
        <w:spacing w:before="120" w:after="0" w:line="240" w:lineRule="auto"/>
        <w:ind w:left="360"/>
        <w:rPr>
          <w:rFonts w:eastAsia="Times New Roman" w:cs="Times New Roman"/>
          <w:color w:val="000000"/>
        </w:rPr>
      </w:pPr>
      <w:proofErr w:type="spellStart"/>
      <w:r w:rsidRPr="005F2C0F">
        <w:rPr>
          <w:rFonts w:eastAsia="Times New Roman" w:cs="Times New Roman"/>
          <w:b/>
          <w:bCs/>
          <w:color w:val="000000"/>
        </w:rPr>
        <w:t>mimolette</w:t>
      </w:r>
      <w:proofErr w:type="spellEnd"/>
      <w:r w:rsidRPr="005F2C0F">
        <w:rPr>
          <w:rFonts w:eastAsia="Times New Roman" w:cs="Times New Roman"/>
          <w:b/>
          <w:bCs/>
          <w:color w:val="000000"/>
        </w:rPr>
        <w:t xml:space="preserve"> cheese = boule de Lille</w:t>
      </w:r>
      <w:r w:rsidR="0095198B">
        <w:rPr>
          <w:rFonts w:eastAsia="Times New Roman" w:cs="Times New Roman"/>
          <w:b/>
          <w:bCs/>
          <w:i/>
          <w:iCs/>
          <w:color w:val="000000"/>
        </w:rPr>
        <w:t xml:space="preserve">. </w:t>
      </w:r>
      <w:r w:rsidRPr="005F2C0F">
        <w:rPr>
          <w:rFonts w:eastAsia="Times New Roman" w:cs="Times New Roman"/>
          <w:b/>
          <w:bCs/>
          <w:i/>
          <w:iCs/>
          <w:color w:val="000000"/>
        </w:rPr>
        <w:t xml:space="preserve">Notes: </w:t>
      </w:r>
      <w:r w:rsidRPr="005F2C0F">
        <w:rPr>
          <w:rFonts w:eastAsia="Times New Roman" w:cs="Times New Roman"/>
          <w:color w:val="000000"/>
        </w:rPr>
        <w:t xml:space="preserve">This French cheese is similar to Parmesan cheese, only it's a brilliant orange. </w:t>
      </w:r>
    </w:p>
    <w:p w:rsidR="00974901" w:rsidRPr="005F2C0F" w:rsidRDefault="00974901" w:rsidP="005F2C0F">
      <w:pPr>
        <w:pStyle w:val="ListParagraph"/>
        <w:numPr>
          <w:ilvl w:val="0"/>
          <w:numId w:val="5"/>
        </w:numPr>
        <w:tabs>
          <w:tab w:val="left" w:pos="2853"/>
        </w:tabs>
        <w:spacing w:before="120" w:after="0" w:line="240" w:lineRule="auto"/>
        <w:ind w:left="360"/>
        <w:rPr>
          <w:rFonts w:eastAsia="Times New Roman" w:cs="Times New Roman"/>
          <w:color w:val="000000"/>
        </w:rPr>
      </w:pPr>
      <w:r w:rsidRPr="005F2C0F">
        <w:rPr>
          <w:rFonts w:eastAsia="Times New Roman" w:cs="Times New Roman"/>
          <w:b/>
          <w:bCs/>
          <w:color w:val="000000"/>
        </w:rPr>
        <w:t xml:space="preserve">Mizithra (aged) = </w:t>
      </w:r>
      <w:proofErr w:type="spellStart"/>
      <w:r w:rsidRPr="005F2C0F">
        <w:rPr>
          <w:rFonts w:eastAsia="Times New Roman" w:cs="Times New Roman"/>
          <w:b/>
          <w:bCs/>
          <w:color w:val="000000"/>
        </w:rPr>
        <w:t>Mytzithra</w:t>
      </w:r>
      <w:proofErr w:type="spellEnd"/>
      <w:r w:rsidRPr="005F2C0F">
        <w:rPr>
          <w:rFonts w:eastAsia="Times New Roman" w:cs="Times New Roman"/>
          <w:b/>
          <w:bCs/>
          <w:color w:val="000000"/>
        </w:rPr>
        <w:t xml:space="preserve"> (aged)</w:t>
      </w:r>
      <w:r w:rsidR="0095198B">
        <w:rPr>
          <w:rFonts w:eastAsia="Times New Roman" w:cs="Times New Roman"/>
          <w:b/>
          <w:bCs/>
          <w:color w:val="000000"/>
        </w:rPr>
        <w:t xml:space="preserve">. </w:t>
      </w:r>
      <w:r w:rsidRPr="005F2C0F">
        <w:rPr>
          <w:rFonts w:eastAsia="Times New Roman" w:cs="Times New Roman"/>
          <w:b/>
          <w:bCs/>
          <w:color w:val="000000"/>
        </w:rPr>
        <w:t xml:space="preserve"> </w:t>
      </w:r>
      <w:r w:rsidRPr="005F2C0F">
        <w:rPr>
          <w:rFonts w:eastAsia="Times New Roman" w:cs="Times New Roman"/>
          <w:b/>
          <w:bCs/>
          <w:i/>
          <w:iCs/>
          <w:color w:val="000000"/>
        </w:rPr>
        <w:t xml:space="preserve">Notes: </w:t>
      </w:r>
      <w:r w:rsidRPr="005F2C0F">
        <w:rPr>
          <w:rFonts w:eastAsia="Times New Roman" w:cs="Times New Roman"/>
          <w:color w:val="000000"/>
        </w:rPr>
        <w:t>Don't confuse this salty grating cheese with fresh Mizithra, which is similar to feta. This che</w:t>
      </w:r>
      <w:r w:rsidR="0009528B" w:rsidRPr="005F2C0F">
        <w:rPr>
          <w:rFonts w:eastAsia="Times New Roman" w:cs="Times New Roman"/>
          <w:color w:val="000000"/>
        </w:rPr>
        <w:t>ese is dry, crumbly, and very sa</w:t>
      </w:r>
      <w:r w:rsidRPr="005F2C0F">
        <w:rPr>
          <w:rFonts w:eastAsia="Times New Roman" w:cs="Times New Roman"/>
          <w:color w:val="000000"/>
        </w:rPr>
        <w:t xml:space="preserve">lty. </w:t>
      </w:r>
    </w:p>
    <w:p w:rsidR="00974901" w:rsidRPr="005F2C0F" w:rsidRDefault="00974901" w:rsidP="005F2C0F">
      <w:pPr>
        <w:spacing w:before="120" w:after="0" w:line="240" w:lineRule="auto"/>
        <w:rPr>
          <w:rFonts w:eastAsia="Times New Roman" w:cs="Times New Roman"/>
          <w:vanish/>
          <w:color w:val="000000"/>
        </w:rPr>
      </w:pPr>
    </w:p>
    <w:p w:rsidR="0009528B" w:rsidRPr="005F2C0F" w:rsidRDefault="00974901" w:rsidP="005F2C0F">
      <w:pPr>
        <w:pStyle w:val="ListParagraph"/>
        <w:numPr>
          <w:ilvl w:val="0"/>
          <w:numId w:val="5"/>
        </w:numPr>
        <w:tabs>
          <w:tab w:val="left" w:pos="4260"/>
        </w:tabs>
        <w:spacing w:before="120" w:after="0" w:line="240" w:lineRule="auto"/>
        <w:ind w:left="360"/>
        <w:rPr>
          <w:rFonts w:eastAsia="Times New Roman" w:cs="Times New Roman"/>
          <w:b/>
          <w:bCs/>
          <w:color w:val="000000"/>
        </w:rPr>
      </w:pPr>
      <w:bookmarkStart w:id="2" w:name="parmesan"/>
      <w:bookmarkEnd w:id="2"/>
      <w:r w:rsidRPr="005F2C0F">
        <w:rPr>
          <w:rFonts w:eastAsia="Times New Roman" w:cs="Times New Roman"/>
          <w:b/>
          <w:bCs/>
          <w:color w:val="000000"/>
        </w:rPr>
        <w:t>Parmesan cheese = Parmigiano</w:t>
      </w:r>
      <w:r w:rsidR="0095198B">
        <w:rPr>
          <w:rFonts w:eastAsia="Times New Roman" w:cs="Times New Roman"/>
          <w:b/>
          <w:bCs/>
          <w:color w:val="000000"/>
        </w:rPr>
        <w:t xml:space="preserve">. </w:t>
      </w:r>
      <w:r w:rsidRPr="005F2C0F">
        <w:rPr>
          <w:rFonts w:eastAsia="Times New Roman" w:cs="Times New Roman"/>
          <w:color w:val="000000"/>
        </w:rPr>
        <w:t xml:space="preserve"> </w:t>
      </w:r>
      <w:r w:rsidRPr="005F2C0F">
        <w:rPr>
          <w:rFonts w:eastAsia="Times New Roman" w:cs="Times New Roman"/>
          <w:b/>
          <w:bCs/>
          <w:i/>
          <w:iCs/>
          <w:color w:val="000000"/>
        </w:rPr>
        <w:t>Notes:</w:t>
      </w:r>
      <w:r w:rsidRPr="005F2C0F">
        <w:rPr>
          <w:rFonts w:eastAsia="Times New Roman" w:cs="Times New Roman"/>
          <w:color w:val="000000"/>
        </w:rPr>
        <w:t xml:space="preserve"> This firm cheese is pungent and salty, and it's terrific grated on salads, pasta, or pizzas, or served simply with figs, pears, or crusty bread. The best parmesan is the Northern Italian </w:t>
      </w:r>
      <w:r w:rsidRPr="005F2C0F">
        <w:rPr>
          <w:rFonts w:eastAsia="Times New Roman" w:cs="Times New Roman"/>
          <w:b/>
          <w:bCs/>
          <w:color w:val="000000"/>
        </w:rPr>
        <w:t>Parmigiano-Reggiano</w:t>
      </w:r>
      <w:r w:rsidRPr="005F2C0F">
        <w:rPr>
          <w:rFonts w:eastAsia="Times New Roman" w:cs="Times New Roman"/>
          <w:color w:val="000000"/>
        </w:rPr>
        <w:t xml:space="preserve">, but less pricy domestic Parmesans are also well regarded. </w:t>
      </w:r>
    </w:p>
    <w:p w:rsidR="0009528B" w:rsidRPr="005F2C0F" w:rsidRDefault="00974901" w:rsidP="005F2C0F">
      <w:pPr>
        <w:pStyle w:val="ListParagraph"/>
        <w:numPr>
          <w:ilvl w:val="0"/>
          <w:numId w:val="5"/>
        </w:numPr>
        <w:tabs>
          <w:tab w:val="left" w:pos="4260"/>
        </w:tabs>
        <w:spacing w:before="120" w:after="0" w:line="240" w:lineRule="auto"/>
        <w:ind w:left="360"/>
        <w:rPr>
          <w:rFonts w:eastAsia="Times New Roman" w:cs="Times New Roman"/>
          <w:color w:val="000000"/>
        </w:rPr>
      </w:pPr>
      <w:r w:rsidRPr="005F2C0F">
        <w:rPr>
          <w:rFonts w:eastAsia="Times New Roman" w:cs="Times New Roman"/>
          <w:b/>
          <w:bCs/>
          <w:color w:val="000000"/>
        </w:rPr>
        <w:t xml:space="preserve">Pecorino </w:t>
      </w:r>
      <w:proofErr w:type="spellStart"/>
      <w:r w:rsidRPr="005F2C0F">
        <w:rPr>
          <w:rFonts w:eastAsia="Times New Roman" w:cs="Times New Roman"/>
          <w:b/>
          <w:bCs/>
          <w:color w:val="000000"/>
        </w:rPr>
        <w:t>Tuscano</w:t>
      </w:r>
      <w:proofErr w:type="spellEnd"/>
      <w:r w:rsidRPr="005F2C0F">
        <w:rPr>
          <w:rFonts w:eastAsia="Times New Roman" w:cs="Times New Roman"/>
          <w:b/>
          <w:bCs/>
          <w:color w:val="000000"/>
        </w:rPr>
        <w:t xml:space="preserve"> </w:t>
      </w:r>
      <w:r w:rsidR="0009528B" w:rsidRPr="005F2C0F">
        <w:rPr>
          <w:rFonts w:eastAsia="Times New Roman" w:cs="Times New Roman"/>
          <w:b/>
          <w:bCs/>
          <w:color w:val="000000"/>
        </w:rPr>
        <w:t xml:space="preserve"> </w:t>
      </w:r>
      <w:r w:rsidRPr="005F2C0F">
        <w:rPr>
          <w:rFonts w:eastAsia="Times New Roman" w:cs="Times New Roman"/>
          <w:b/>
          <w:bCs/>
          <w:i/>
          <w:iCs/>
          <w:color w:val="000000"/>
        </w:rPr>
        <w:t>Notes:</w:t>
      </w:r>
      <w:r w:rsidRPr="005F2C0F">
        <w:rPr>
          <w:rFonts w:eastAsia="Times New Roman" w:cs="Times New Roman"/>
          <w:b/>
          <w:bCs/>
          <w:color w:val="000000"/>
        </w:rPr>
        <w:t xml:space="preserve"> </w:t>
      </w:r>
      <w:r w:rsidRPr="005F2C0F">
        <w:rPr>
          <w:rFonts w:eastAsia="Times New Roman" w:cs="Times New Roman"/>
          <w:color w:val="000000"/>
        </w:rPr>
        <w:t xml:space="preserve">This is a firm Italian sheep's milk cheese. </w:t>
      </w:r>
    </w:p>
    <w:p w:rsidR="00974901" w:rsidRPr="005F2C0F" w:rsidRDefault="00974901" w:rsidP="005F2C0F">
      <w:pPr>
        <w:pStyle w:val="ListParagraph"/>
        <w:numPr>
          <w:ilvl w:val="0"/>
          <w:numId w:val="5"/>
        </w:numPr>
        <w:tabs>
          <w:tab w:val="left" w:pos="4260"/>
        </w:tabs>
        <w:spacing w:before="120" w:after="0" w:line="240" w:lineRule="auto"/>
        <w:ind w:left="360"/>
        <w:rPr>
          <w:rFonts w:eastAsia="Times New Roman" w:cs="Times New Roman"/>
          <w:color w:val="000000"/>
        </w:rPr>
      </w:pPr>
      <w:proofErr w:type="spellStart"/>
      <w:r w:rsidRPr="005F2C0F">
        <w:rPr>
          <w:rFonts w:eastAsia="Times New Roman" w:cs="Times New Roman"/>
          <w:b/>
          <w:bCs/>
          <w:color w:val="000000"/>
        </w:rPr>
        <w:t>queso</w:t>
      </w:r>
      <w:proofErr w:type="spellEnd"/>
      <w:r w:rsidRPr="005F2C0F">
        <w:rPr>
          <w:rFonts w:eastAsia="Times New Roman" w:cs="Times New Roman"/>
          <w:b/>
          <w:bCs/>
          <w:color w:val="000000"/>
        </w:rPr>
        <w:t xml:space="preserve"> enchilada = </w:t>
      </w:r>
      <w:proofErr w:type="spellStart"/>
      <w:r w:rsidRPr="005F2C0F">
        <w:rPr>
          <w:rFonts w:eastAsia="Times New Roman" w:cs="Times New Roman"/>
          <w:b/>
          <w:bCs/>
          <w:color w:val="000000"/>
        </w:rPr>
        <w:t>anejo</w:t>
      </w:r>
      <w:proofErr w:type="spellEnd"/>
      <w:r w:rsidRPr="005F2C0F">
        <w:rPr>
          <w:rFonts w:eastAsia="Times New Roman" w:cs="Times New Roman"/>
          <w:b/>
          <w:bCs/>
          <w:color w:val="000000"/>
        </w:rPr>
        <w:t xml:space="preserve"> </w:t>
      </w:r>
      <w:proofErr w:type="spellStart"/>
      <w:r w:rsidRPr="005F2C0F">
        <w:rPr>
          <w:rFonts w:eastAsia="Times New Roman" w:cs="Times New Roman"/>
          <w:b/>
          <w:bCs/>
          <w:color w:val="000000"/>
        </w:rPr>
        <w:t>enchilado</w:t>
      </w:r>
      <w:proofErr w:type="spellEnd"/>
      <w:r w:rsidRPr="005F2C0F">
        <w:rPr>
          <w:rFonts w:eastAsia="Times New Roman" w:cs="Times New Roman"/>
          <w:b/>
          <w:bCs/>
          <w:color w:val="000000"/>
        </w:rPr>
        <w:t xml:space="preserve"> = </w:t>
      </w:r>
      <w:proofErr w:type="spellStart"/>
      <w:r w:rsidRPr="005F2C0F">
        <w:rPr>
          <w:rFonts w:eastAsia="Times New Roman" w:cs="Times New Roman"/>
          <w:b/>
          <w:bCs/>
          <w:color w:val="000000"/>
        </w:rPr>
        <w:t>queso</w:t>
      </w:r>
      <w:proofErr w:type="spellEnd"/>
      <w:r w:rsidRPr="005F2C0F">
        <w:rPr>
          <w:rFonts w:eastAsia="Times New Roman" w:cs="Times New Roman"/>
          <w:b/>
          <w:bCs/>
          <w:color w:val="000000"/>
        </w:rPr>
        <w:t xml:space="preserve"> </w:t>
      </w:r>
      <w:proofErr w:type="spellStart"/>
      <w:r w:rsidRPr="005F2C0F">
        <w:rPr>
          <w:rFonts w:eastAsia="Times New Roman" w:cs="Times New Roman"/>
          <w:b/>
          <w:bCs/>
          <w:color w:val="000000"/>
        </w:rPr>
        <w:t>anejo</w:t>
      </w:r>
      <w:proofErr w:type="spellEnd"/>
      <w:r w:rsidRPr="005F2C0F">
        <w:rPr>
          <w:rFonts w:eastAsia="Times New Roman" w:cs="Times New Roman"/>
          <w:b/>
          <w:bCs/>
          <w:color w:val="000000"/>
        </w:rPr>
        <w:t xml:space="preserve"> </w:t>
      </w:r>
      <w:r w:rsidRPr="005F2C0F">
        <w:rPr>
          <w:rFonts w:eastAsia="Times New Roman" w:cs="Times New Roman"/>
          <w:b/>
          <w:bCs/>
          <w:i/>
          <w:iCs/>
          <w:color w:val="000000"/>
        </w:rPr>
        <w:t xml:space="preserve">Notes: </w:t>
      </w:r>
      <w:r w:rsidRPr="005F2C0F">
        <w:rPr>
          <w:rFonts w:eastAsia="Times New Roman" w:cs="Times New Roman"/>
          <w:color w:val="000000"/>
        </w:rPr>
        <w:t xml:space="preserve">This is a hard Mexican grating cheese that's coated with red </w:t>
      </w:r>
      <w:proofErr w:type="spellStart"/>
      <w:r w:rsidRPr="005F2C0F">
        <w:rPr>
          <w:rFonts w:eastAsia="Times New Roman" w:cs="Times New Roman"/>
          <w:color w:val="000000"/>
        </w:rPr>
        <w:t>chile</w:t>
      </w:r>
      <w:proofErr w:type="spellEnd"/>
      <w:r w:rsidRPr="005F2C0F">
        <w:rPr>
          <w:rFonts w:eastAsia="Times New Roman" w:cs="Times New Roman"/>
          <w:color w:val="000000"/>
        </w:rPr>
        <w:t xml:space="preserve"> paste. </w:t>
      </w:r>
    </w:p>
    <w:p w:rsidR="0095198B" w:rsidRPr="0095198B" w:rsidRDefault="00974901" w:rsidP="0095198B">
      <w:pPr>
        <w:pStyle w:val="ListParagraph"/>
        <w:numPr>
          <w:ilvl w:val="0"/>
          <w:numId w:val="5"/>
        </w:numPr>
        <w:tabs>
          <w:tab w:val="left" w:pos="3789"/>
        </w:tabs>
        <w:spacing w:before="120" w:after="0" w:line="240" w:lineRule="auto"/>
        <w:ind w:left="360"/>
        <w:rPr>
          <w:rFonts w:eastAsia="Times New Roman" w:cs="Times New Roman"/>
          <w:color w:val="000000"/>
        </w:rPr>
      </w:pPr>
      <w:bookmarkStart w:id="3" w:name="Romano"/>
      <w:bookmarkEnd w:id="3"/>
      <w:r w:rsidRPr="005F2C0F">
        <w:rPr>
          <w:rFonts w:eastAsia="Times New Roman" w:cs="Times New Roman"/>
          <w:b/>
          <w:bCs/>
          <w:color w:val="000000"/>
        </w:rPr>
        <w:t>Romano</w:t>
      </w:r>
      <w:r w:rsidRPr="005F2C0F">
        <w:rPr>
          <w:rFonts w:eastAsia="Times New Roman" w:cs="Times New Roman"/>
          <w:color w:val="000000"/>
        </w:rPr>
        <w:t xml:space="preserve"> </w:t>
      </w:r>
      <w:r w:rsidRPr="005F2C0F">
        <w:rPr>
          <w:rFonts w:eastAsia="Times New Roman" w:cs="Times New Roman"/>
          <w:b/>
          <w:bCs/>
          <w:i/>
          <w:iCs/>
          <w:color w:val="000000"/>
        </w:rPr>
        <w:t xml:space="preserve">Notes: </w:t>
      </w:r>
      <w:r w:rsidRPr="005F2C0F">
        <w:rPr>
          <w:rFonts w:eastAsia="Times New Roman" w:cs="Times New Roman"/>
          <w:color w:val="000000"/>
        </w:rPr>
        <w:t xml:space="preserve">Romano is similar to Parmesan and Asiago, only it has a nuttier, sharper, and saltier flavor. It's often grated onto pizzas and pasta dishes to add flavor. </w:t>
      </w:r>
      <w:r w:rsidRPr="005F2C0F">
        <w:rPr>
          <w:rFonts w:eastAsia="Times New Roman" w:cs="Times New Roman"/>
          <w:b/>
          <w:bCs/>
          <w:color w:val="000000"/>
        </w:rPr>
        <w:t xml:space="preserve">Pecorino Romano </w:t>
      </w:r>
      <w:r w:rsidRPr="005F2C0F">
        <w:rPr>
          <w:rFonts w:eastAsia="Times New Roman" w:cs="Times New Roman"/>
          <w:color w:val="000000"/>
        </w:rPr>
        <w:t xml:space="preserve">is made from sheep's milk, </w:t>
      </w:r>
      <w:proofErr w:type="spellStart"/>
      <w:r w:rsidRPr="005F2C0F">
        <w:rPr>
          <w:rFonts w:eastAsia="Times New Roman" w:cs="Times New Roman"/>
          <w:b/>
          <w:bCs/>
          <w:color w:val="000000"/>
        </w:rPr>
        <w:t>Caprino</w:t>
      </w:r>
      <w:proofErr w:type="spellEnd"/>
      <w:r w:rsidRPr="005F2C0F">
        <w:rPr>
          <w:rFonts w:eastAsia="Times New Roman" w:cs="Times New Roman"/>
          <w:b/>
          <w:bCs/>
          <w:color w:val="000000"/>
        </w:rPr>
        <w:t xml:space="preserve"> Romano</w:t>
      </w:r>
      <w:r w:rsidRPr="005F2C0F">
        <w:rPr>
          <w:rFonts w:eastAsia="Times New Roman" w:cs="Times New Roman"/>
          <w:color w:val="000000"/>
        </w:rPr>
        <w:t xml:space="preserve"> from goat's milk, and </w:t>
      </w:r>
      <w:proofErr w:type="spellStart"/>
      <w:r w:rsidRPr="005F2C0F">
        <w:rPr>
          <w:rFonts w:eastAsia="Times New Roman" w:cs="Times New Roman"/>
          <w:b/>
          <w:bCs/>
          <w:color w:val="000000"/>
        </w:rPr>
        <w:t>Vacchino</w:t>
      </w:r>
      <w:proofErr w:type="spellEnd"/>
      <w:r w:rsidRPr="005F2C0F">
        <w:rPr>
          <w:rFonts w:eastAsia="Times New Roman" w:cs="Times New Roman"/>
          <w:b/>
          <w:bCs/>
          <w:color w:val="000000"/>
        </w:rPr>
        <w:t xml:space="preserve"> Romano</w:t>
      </w:r>
      <w:r w:rsidRPr="005F2C0F">
        <w:rPr>
          <w:rFonts w:eastAsia="Times New Roman" w:cs="Times New Roman"/>
          <w:color w:val="000000"/>
        </w:rPr>
        <w:t xml:space="preserve"> from cow's milk. Domestic </w:t>
      </w:r>
      <w:proofErr w:type="spellStart"/>
      <w:r w:rsidRPr="005F2C0F">
        <w:rPr>
          <w:rFonts w:eastAsia="Times New Roman" w:cs="Times New Roman"/>
          <w:color w:val="000000"/>
        </w:rPr>
        <w:t>Romanos</w:t>
      </w:r>
      <w:proofErr w:type="spellEnd"/>
      <w:r w:rsidRPr="005F2C0F">
        <w:rPr>
          <w:rFonts w:eastAsia="Times New Roman" w:cs="Times New Roman"/>
          <w:color w:val="000000"/>
        </w:rPr>
        <w:t xml:space="preserve"> aren't as well-regarded as Italian </w:t>
      </w:r>
      <w:proofErr w:type="spellStart"/>
      <w:r w:rsidRPr="005F2C0F">
        <w:rPr>
          <w:rFonts w:eastAsia="Times New Roman" w:cs="Times New Roman"/>
          <w:color w:val="000000"/>
        </w:rPr>
        <w:t>Romanos</w:t>
      </w:r>
      <w:proofErr w:type="spellEnd"/>
      <w:r w:rsidRPr="005F2C0F">
        <w:rPr>
          <w:rFonts w:eastAsia="Times New Roman" w:cs="Times New Roman"/>
          <w:color w:val="000000"/>
        </w:rPr>
        <w:t>.</w:t>
      </w:r>
      <w:r w:rsidRPr="005F2C0F">
        <w:rPr>
          <w:rFonts w:eastAsia="Times New Roman" w:cs="Times New Roman"/>
          <w:i/>
          <w:iCs/>
          <w:color w:val="000000"/>
        </w:rPr>
        <w:t xml:space="preserve"> </w:t>
      </w:r>
    </w:p>
    <w:p w:rsidR="00974901" w:rsidRPr="0095198B" w:rsidRDefault="00974901" w:rsidP="0095198B">
      <w:pPr>
        <w:pStyle w:val="ListParagraph"/>
        <w:numPr>
          <w:ilvl w:val="0"/>
          <w:numId w:val="5"/>
        </w:numPr>
        <w:tabs>
          <w:tab w:val="left" w:pos="3789"/>
        </w:tabs>
        <w:spacing w:before="120" w:after="0" w:line="240" w:lineRule="auto"/>
        <w:ind w:left="360"/>
        <w:rPr>
          <w:rFonts w:eastAsia="Times New Roman" w:cs="Times New Roman"/>
          <w:color w:val="000000"/>
        </w:rPr>
      </w:pPr>
      <w:proofErr w:type="spellStart"/>
      <w:r w:rsidRPr="0095198B">
        <w:rPr>
          <w:rFonts w:eastAsia="Times New Roman" w:cs="Times New Roman"/>
          <w:b/>
          <w:bCs/>
          <w:color w:val="000000"/>
        </w:rPr>
        <w:t>Saenkanter</w:t>
      </w:r>
      <w:proofErr w:type="spellEnd"/>
      <w:r w:rsidRPr="0095198B">
        <w:rPr>
          <w:rFonts w:eastAsia="Times New Roman" w:cs="Times New Roman"/>
          <w:b/>
          <w:bCs/>
          <w:color w:val="000000"/>
        </w:rPr>
        <w:t xml:space="preserve"> cheese Notes: This aged Gouda has a very complex, rich flavor. </w:t>
      </w:r>
    </w:p>
    <w:p w:rsidR="00974901" w:rsidRPr="005F2C0F" w:rsidRDefault="00974901" w:rsidP="005F2C0F">
      <w:pPr>
        <w:spacing w:before="120" w:after="0" w:line="240" w:lineRule="auto"/>
        <w:rPr>
          <w:rFonts w:eastAsia="Times New Roman" w:cs="Times New Roman"/>
          <w:vanish/>
          <w:color w:val="000000"/>
        </w:rPr>
      </w:pPr>
    </w:p>
    <w:p w:rsidR="00974901" w:rsidRPr="005F2C0F" w:rsidRDefault="00974901" w:rsidP="005F2C0F">
      <w:pPr>
        <w:pStyle w:val="ListParagraph"/>
        <w:numPr>
          <w:ilvl w:val="0"/>
          <w:numId w:val="5"/>
        </w:numPr>
        <w:tabs>
          <w:tab w:val="left" w:pos="1951"/>
        </w:tabs>
        <w:spacing w:before="120" w:after="0" w:line="240" w:lineRule="auto"/>
        <w:ind w:left="360"/>
        <w:rPr>
          <w:rFonts w:eastAsia="Times New Roman" w:cs="Times New Roman"/>
          <w:color w:val="000000"/>
        </w:rPr>
      </w:pPr>
      <w:r w:rsidRPr="005F2C0F">
        <w:rPr>
          <w:rFonts w:eastAsia="Times New Roman" w:cs="Times New Roman"/>
          <w:b/>
          <w:bCs/>
          <w:color w:val="000000"/>
        </w:rPr>
        <w:t xml:space="preserve">Sapsago = Sap sago = </w:t>
      </w:r>
      <w:proofErr w:type="spellStart"/>
      <w:r w:rsidRPr="005F2C0F">
        <w:rPr>
          <w:rFonts w:eastAsia="Times New Roman" w:cs="Times New Roman"/>
          <w:b/>
          <w:bCs/>
          <w:color w:val="000000"/>
        </w:rPr>
        <w:t>Schabziger</w:t>
      </w:r>
      <w:proofErr w:type="spellEnd"/>
      <w:r w:rsidR="0095198B">
        <w:rPr>
          <w:rFonts w:eastAsia="Times New Roman" w:cs="Times New Roman"/>
          <w:b/>
          <w:bCs/>
          <w:color w:val="000000"/>
        </w:rPr>
        <w:t xml:space="preserve">. </w:t>
      </w:r>
      <w:r w:rsidRPr="005F2C0F">
        <w:rPr>
          <w:rFonts w:eastAsia="Times New Roman" w:cs="Times New Roman"/>
          <w:b/>
          <w:bCs/>
          <w:color w:val="000000"/>
        </w:rPr>
        <w:t xml:space="preserve"> </w:t>
      </w:r>
      <w:r w:rsidRPr="005F2C0F">
        <w:rPr>
          <w:rFonts w:eastAsia="Times New Roman" w:cs="Times New Roman"/>
          <w:b/>
          <w:bCs/>
          <w:i/>
          <w:iCs/>
          <w:color w:val="000000"/>
        </w:rPr>
        <w:t>Notes:</w:t>
      </w:r>
      <w:r w:rsidRPr="005F2C0F">
        <w:rPr>
          <w:rFonts w:eastAsia="Times New Roman" w:cs="Times New Roman"/>
          <w:color w:val="000000"/>
        </w:rPr>
        <w:t xml:space="preserve"> This Swiss grating cheese is colored and flavored by a clover-like herb. It's hard to find, but many seek it out as a low-fat substitute for Parmesan and Romano. </w:t>
      </w:r>
    </w:p>
    <w:p w:rsidR="00974901" w:rsidRPr="005F2C0F" w:rsidRDefault="00974901" w:rsidP="005F2C0F">
      <w:pPr>
        <w:spacing w:before="120" w:after="0" w:line="240" w:lineRule="auto"/>
        <w:rPr>
          <w:rFonts w:eastAsia="Times New Roman" w:cs="Times New Roman"/>
          <w:vanish/>
          <w:color w:val="000000"/>
        </w:rPr>
      </w:pPr>
    </w:p>
    <w:p w:rsidR="00974901" w:rsidRPr="005F2C0F" w:rsidRDefault="00974901" w:rsidP="005F2C0F">
      <w:pPr>
        <w:pStyle w:val="ListParagraph"/>
        <w:numPr>
          <w:ilvl w:val="0"/>
          <w:numId w:val="5"/>
        </w:numPr>
        <w:tabs>
          <w:tab w:val="left" w:pos="1951"/>
        </w:tabs>
        <w:spacing w:before="120" w:after="0" w:line="240" w:lineRule="auto"/>
        <w:ind w:left="360"/>
        <w:rPr>
          <w:rFonts w:eastAsia="Times New Roman" w:cs="Times New Roman"/>
          <w:color w:val="000000"/>
        </w:rPr>
      </w:pPr>
      <w:bookmarkStart w:id="4" w:name="Sbrinz"/>
      <w:bookmarkEnd w:id="4"/>
      <w:proofErr w:type="spellStart"/>
      <w:r w:rsidRPr="005F2C0F">
        <w:rPr>
          <w:rFonts w:eastAsia="Times New Roman" w:cs="Times New Roman"/>
          <w:b/>
          <w:bCs/>
          <w:color w:val="000000"/>
        </w:rPr>
        <w:t>Sbrinz</w:t>
      </w:r>
      <w:proofErr w:type="spellEnd"/>
      <w:r w:rsidRPr="005F2C0F">
        <w:rPr>
          <w:rFonts w:eastAsia="Times New Roman" w:cs="Times New Roman"/>
          <w:b/>
          <w:bCs/>
          <w:color w:val="000000"/>
        </w:rPr>
        <w:t xml:space="preserve"> = Swiss </w:t>
      </w:r>
      <w:proofErr w:type="spellStart"/>
      <w:r w:rsidRPr="005F2C0F">
        <w:rPr>
          <w:rFonts w:eastAsia="Times New Roman" w:cs="Times New Roman"/>
          <w:b/>
          <w:bCs/>
          <w:color w:val="000000"/>
        </w:rPr>
        <w:t>Sbrinz</w:t>
      </w:r>
      <w:proofErr w:type="spellEnd"/>
      <w:r w:rsidR="0095198B">
        <w:rPr>
          <w:rFonts w:eastAsia="Times New Roman" w:cs="Times New Roman"/>
          <w:b/>
          <w:bCs/>
          <w:color w:val="000000"/>
        </w:rPr>
        <w:t xml:space="preserve">. </w:t>
      </w:r>
      <w:r w:rsidRPr="005F2C0F">
        <w:rPr>
          <w:rFonts w:eastAsia="Times New Roman" w:cs="Times New Roman"/>
          <w:b/>
          <w:bCs/>
          <w:color w:val="000000"/>
        </w:rPr>
        <w:t xml:space="preserve"> </w:t>
      </w:r>
      <w:r w:rsidRPr="005F2C0F">
        <w:rPr>
          <w:rFonts w:eastAsia="Times New Roman" w:cs="Times New Roman"/>
          <w:b/>
          <w:bCs/>
          <w:i/>
          <w:iCs/>
          <w:color w:val="000000"/>
        </w:rPr>
        <w:t xml:space="preserve">Notes: </w:t>
      </w:r>
      <w:r w:rsidRPr="005F2C0F">
        <w:rPr>
          <w:rFonts w:eastAsia="Times New Roman" w:cs="Times New Roman"/>
          <w:color w:val="000000"/>
        </w:rPr>
        <w:t xml:space="preserve">This hard Swiss cheese resembles Parmesan. </w:t>
      </w:r>
      <w:bookmarkStart w:id="5" w:name="_GoBack"/>
      <w:bookmarkEnd w:id="5"/>
    </w:p>
    <w:sectPr w:rsidR="00974901" w:rsidRPr="005F2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315"/>
    <w:multiLevelType w:val="hybridMultilevel"/>
    <w:tmpl w:val="2B84D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705AD5"/>
    <w:multiLevelType w:val="hybridMultilevel"/>
    <w:tmpl w:val="B4A472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73143"/>
    <w:multiLevelType w:val="hybridMultilevel"/>
    <w:tmpl w:val="7ABC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71C14"/>
    <w:multiLevelType w:val="hybridMultilevel"/>
    <w:tmpl w:val="CAD26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4512F8"/>
    <w:multiLevelType w:val="hybridMultilevel"/>
    <w:tmpl w:val="B4CEF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01"/>
    <w:rsid w:val="000028CC"/>
    <w:rsid w:val="00003CDA"/>
    <w:rsid w:val="00004DC0"/>
    <w:rsid w:val="00005294"/>
    <w:rsid w:val="00011DBC"/>
    <w:rsid w:val="0001312B"/>
    <w:rsid w:val="0001357E"/>
    <w:rsid w:val="000138A7"/>
    <w:rsid w:val="000156BF"/>
    <w:rsid w:val="00022187"/>
    <w:rsid w:val="000243D6"/>
    <w:rsid w:val="0002592D"/>
    <w:rsid w:val="00025E8E"/>
    <w:rsid w:val="00025FBF"/>
    <w:rsid w:val="000305BD"/>
    <w:rsid w:val="00030FFB"/>
    <w:rsid w:val="00031CF6"/>
    <w:rsid w:val="00031FCF"/>
    <w:rsid w:val="00035944"/>
    <w:rsid w:val="00036083"/>
    <w:rsid w:val="000368A8"/>
    <w:rsid w:val="00042724"/>
    <w:rsid w:val="000430CC"/>
    <w:rsid w:val="000435F8"/>
    <w:rsid w:val="000437BB"/>
    <w:rsid w:val="00043909"/>
    <w:rsid w:val="00045536"/>
    <w:rsid w:val="0004565F"/>
    <w:rsid w:val="000463B6"/>
    <w:rsid w:val="00046E2A"/>
    <w:rsid w:val="00051B37"/>
    <w:rsid w:val="00052B01"/>
    <w:rsid w:val="00053496"/>
    <w:rsid w:val="000537D5"/>
    <w:rsid w:val="00053946"/>
    <w:rsid w:val="00053FDA"/>
    <w:rsid w:val="000546CF"/>
    <w:rsid w:val="00056A92"/>
    <w:rsid w:val="00056EBE"/>
    <w:rsid w:val="000571AD"/>
    <w:rsid w:val="000608B8"/>
    <w:rsid w:val="00060F07"/>
    <w:rsid w:val="00061822"/>
    <w:rsid w:val="00062AB5"/>
    <w:rsid w:val="00063839"/>
    <w:rsid w:val="00063EA9"/>
    <w:rsid w:val="000643D9"/>
    <w:rsid w:val="0006516E"/>
    <w:rsid w:val="000654E2"/>
    <w:rsid w:val="00066EBC"/>
    <w:rsid w:val="00070F6C"/>
    <w:rsid w:val="000720C5"/>
    <w:rsid w:val="00072728"/>
    <w:rsid w:val="00073708"/>
    <w:rsid w:val="0007424B"/>
    <w:rsid w:val="00076E0F"/>
    <w:rsid w:val="000830E6"/>
    <w:rsid w:val="0008405D"/>
    <w:rsid w:val="000907FF"/>
    <w:rsid w:val="00090826"/>
    <w:rsid w:val="00090970"/>
    <w:rsid w:val="000909F7"/>
    <w:rsid w:val="00090E3F"/>
    <w:rsid w:val="000919CD"/>
    <w:rsid w:val="0009302B"/>
    <w:rsid w:val="00093D47"/>
    <w:rsid w:val="00094869"/>
    <w:rsid w:val="0009528B"/>
    <w:rsid w:val="00097943"/>
    <w:rsid w:val="000A2419"/>
    <w:rsid w:val="000A2E92"/>
    <w:rsid w:val="000A53F6"/>
    <w:rsid w:val="000A6697"/>
    <w:rsid w:val="000A6CB6"/>
    <w:rsid w:val="000A7538"/>
    <w:rsid w:val="000A76C4"/>
    <w:rsid w:val="000A7AB6"/>
    <w:rsid w:val="000B0DFB"/>
    <w:rsid w:val="000B49C6"/>
    <w:rsid w:val="000B4B21"/>
    <w:rsid w:val="000B6F50"/>
    <w:rsid w:val="000B715E"/>
    <w:rsid w:val="000B7E25"/>
    <w:rsid w:val="000C2503"/>
    <w:rsid w:val="000C57BE"/>
    <w:rsid w:val="000C6156"/>
    <w:rsid w:val="000D015F"/>
    <w:rsid w:val="000D0208"/>
    <w:rsid w:val="000D1603"/>
    <w:rsid w:val="000D209D"/>
    <w:rsid w:val="000D3A9E"/>
    <w:rsid w:val="000D4317"/>
    <w:rsid w:val="000D4A71"/>
    <w:rsid w:val="000D5024"/>
    <w:rsid w:val="000D661A"/>
    <w:rsid w:val="000D7F1D"/>
    <w:rsid w:val="000E0272"/>
    <w:rsid w:val="000E0473"/>
    <w:rsid w:val="000E0EBF"/>
    <w:rsid w:val="000E3FB4"/>
    <w:rsid w:val="000E4249"/>
    <w:rsid w:val="000E47A4"/>
    <w:rsid w:val="000E6425"/>
    <w:rsid w:val="000E6E2C"/>
    <w:rsid w:val="000F2041"/>
    <w:rsid w:val="000F2A56"/>
    <w:rsid w:val="000F435E"/>
    <w:rsid w:val="000F4640"/>
    <w:rsid w:val="000F5222"/>
    <w:rsid w:val="000F5409"/>
    <w:rsid w:val="000F5B0A"/>
    <w:rsid w:val="000F6975"/>
    <w:rsid w:val="000F6D5A"/>
    <w:rsid w:val="000F770A"/>
    <w:rsid w:val="001001A2"/>
    <w:rsid w:val="00102F70"/>
    <w:rsid w:val="00103504"/>
    <w:rsid w:val="00105575"/>
    <w:rsid w:val="00105CF0"/>
    <w:rsid w:val="001061F4"/>
    <w:rsid w:val="00106AC4"/>
    <w:rsid w:val="0011023B"/>
    <w:rsid w:val="00111A2A"/>
    <w:rsid w:val="00113471"/>
    <w:rsid w:val="001144C0"/>
    <w:rsid w:val="0011463E"/>
    <w:rsid w:val="00114E9F"/>
    <w:rsid w:val="001168A9"/>
    <w:rsid w:val="00117685"/>
    <w:rsid w:val="00117E44"/>
    <w:rsid w:val="0012058C"/>
    <w:rsid w:val="00122E5C"/>
    <w:rsid w:val="0012439F"/>
    <w:rsid w:val="00124BA7"/>
    <w:rsid w:val="00125CF2"/>
    <w:rsid w:val="00127F7C"/>
    <w:rsid w:val="001304A9"/>
    <w:rsid w:val="00130B34"/>
    <w:rsid w:val="001310ED"/>
    <w:rsid w:val="00132B72"/>
    <w:rsid w:val="00132BB3"/>
    <w:rsid w:val="00132E45"/>
    <w:rsid w:val="0013370E"/>
    <w:rsid w:val="0013466D"/>
    <w:rsid w:val="00137CA4"/>
    <w:rsid w:val="00142FA8"/>
    <w:rsid w:val="0014317B"/>
    <w:rsid w:val="001440C8"/>
    <w:rsid w:val="001449DE"/>
    <w:rsid w:val="00144C19"/>
    <w:rsid w:val="00145E82"/>
    <w:rsid w:val="00146F25"/>
    <w:rsid w:val="00152CFF"/>
    <w:rsid w:val="0015468D"/>
    <w:rsid w:val="001564C4"/>
    <w:rsid w:val="001627ED"/>
    <w:rsid w:val="00162CF4"/>
    <w:rsid w:val="00162D40"/>
    <w:rsid w:val="00163425"/>
    <w:rsid w:val="001639AE"/>
    <w:rsid w:val="00164ADC"/>
    <w:rsid w:val="001656AD"/>
    <w:rsid w:val="00165EDC"/>
    <w:rsid w:val="00166154"/>
    <w:rsid w:val="001676BF"/>
    <w:rsid w:val="0017054D"/>
    <w:rsid w:val="00171E91"/>
    <w:rsid w:val="0017274A"/>
    <w:rsid w:val="00172B26"/>
    <w:rsid w:val="00173330"/>
    <w:rsid w:val="0017413D"/>
    <w:rsid w:val="00174B35"/>
    <w:rsid w:val="0017714A"/>
    <w:rsid w:val="00177CED"/>
    <w:rsid w:val="0018076A"/>
    <w:rsid w:val="00181902"/>
    <w:rsid w:val="001836CF"/>
    <w:rsid w:val="00185087"/>
    <w:rsid w:val="00186717"/>
    <w:rsid w:val="001869BE"/>
    <w:rsid w:val="00191CEA"/>
    <w:rsid w:val="00193B45"/>
    <w:rsid w:val="00193F05"/>
    <w:rsid w:val="00194060"/>
    <w:rsid w:val="001953A9"/>
    <w:rsid w:val="00195AA7"/>
    <w:rsid w:val="00195CD8"/>
    <w:rsid w:val="00196FE5"/>
    <w:rsid w:val="001A0C4D"/>
    <w:rsid w:val="001A0CA3"/>
    <w:rsid w:val="001A16FE"/>
    <w:rsid w:val="001A30F4"/>
    <w:rsid w:val="001A3377"/>
    <w:rsid w:val="001A3CF5"/>
    <w:rsid w:val="001A56E0"/>
    <w:rsid w:val="001A5ABA"/>
    <w:rsid w:val="001A5CDC"/>
    <w:rsid w:val="001A60CD"/>
    <w:rsid w:val="001A6F52"/>
    <w:rsid w:val="001B0992"/>
    <w:rsid w:val="001B4104"/>
    <w:rsid w:val="001B51A7"/>
    <w:rsid w:val="001B5EAA"/>
    <w:rsid w:val="001B643E"/>
    <w:rsid w:val="001B646E"/>
    <w:rsid w:val="001B65AE"/>
    <w:rsid w:val="001B78D7"/>
    <w:rsid w:val="001C00C9"/>
    <w:rsid w:val="001C19B8"/>
    <w:rsid w:val="001C616C"/>
    <w:rsid w:val="001C73BD"/>
    <w:rsid w:val="001D1F8D"/>
    <w:rsid w:val="001D2754"/>
    <w:rsid w:val="001D3427"/>
    <w:rsid w:val="001D35EA"/>
    <w:rsid w:val="001D4287"/>
    <w:rsid w:val="001D60CE"/>
    <w:rsid w:val="001E02BB"/>
    <w:rsid w:val="001E0E9E"/>
    <w:rsid w:val="001E20FA"/>
    <w:rsid w:val="001E7269"/>
    <w:rsid w:val="001F0984"/>
    <w:rsid w:val="001F1FCE"/>
    <w:rsid w:val="001F4D26"/>
    <w:rsid w:val="001F775C"/>
    <w:rsid w:val="001F79C9"/>
    <w:rsid w:val="00200D06"/>
    <w:rsid w:val="00201EFA"/>
    <w:rsid w:val="00202B67"/>
    <w:rsid w:val="00204FD2"/>
    <w:rsid w:val="00205EF7"/>
    <w:rsid w:val="00205FCE"/>
    <w:rsid w:val="0020644E"/>
    <w:rsid w:val="00206837"/>
    <w:rsid w:val="00206BA3"/>
    <w:rsid w:val="00206F71"/>
    <w:rsid w:val="00207335"/>
    <w:rsid w:val="00211176"/>
    <w:rsid w:val="00211883"/>
    <w:rsid w:val="002159C4"/>
    <w:rsid w:val="00216ABA"/>
    <w:rsid w:val="002208B8"/>
    <w:rsid w:val="0022320B"/>
    <w:rsid w:val="00223333"/>
    <w:rsid w:val="002237F5"/>
    <w:rsid w:val="00225287"/>
    <w:rsid w:val="002262D4"/>
    <w:rsid w:val="002320E3"/>
    <w:rsid w:val="00236F44"/>
    <w:rsid w:val="00237A1A"/>
    <w:rsid w:val="00237CB6"/>
    <w:rsid w:val="00237E9C"/>
    <w:rsid w:val="002407CD"/>
    <w:rsid w:val="00240BBA"/>
    <w:rsid w:val="00241CF6"/>
    <w:rsid w:val="002448D2"/>
    <w:rsid w:val="00244949"/>
    <w:rsid w:val="00244B8C"/>
    <w:rsid w:val="00244C3F"/>
    <w:rsid w:val="00245956"/>
    <w:rsid w:val="00245FC7"/>
    <w:rsid w:val="002460DE"/>
    <w:rsid w:val="00247084"/>
    <w:rsid w:val="00250ABE"/>
    <w:rsid w:val="00251621"/>
    <w:rsid w:val="0025191E"/>
    <w:rsid w:val="002519DD"/>
    <w:rsid w:val="0025285E"/>
    <w:rsid w:val="00253D2F"/>
    <w:rsid w:val="002546EC"/>
    <w:rsid w:val="0025550C"/>
    <w:rsid w:val="00255CE7"/>
    <w:rsid w:val="00256428"/>
    <w:rsid w:val="00256C5F"/>
    <w:rsid w:val="00260266"/>
    <w:rsid w:val="0026130E"/>
    <w:rsid w:val="002616A1"/>
    <w:rsid w:val="0026206C"/>
    <w:rsid w:val="002629F7"/>
    <w:rsid w:val="00262AEC"/>
    <w:rsid w:val="00262B6B"/>
    <w:rsid w:val="002636EE"/>
    <w:rsid w:val="00264274"/>
    <w:rsid w:val="00264408"/>
    <w:rsid w:val="00265397"/>
    <w:rsid w:val="00265B96"/>
    <w:rsid w:val="00266AAE"/>
    <w:rsid w:val="00266EBA"/>
    <w:rsid w:val="00270C7A"/>
    <w:rsid w:val="00271FB0"/>
    <w:rsid w:val="002737C4"/>
    <w:rsid w:val="00274063"/>
    <w:rsid w:val="0027526C"/>
    <w:rsid w:val="002753EC"/>
    <w:rsid w:val="00281533"/>
    <w:rsid w:val="002830F5"/>
    <w:rsid w:val="00284871"/>
    <w:rsid w:val="002849E9"/>
    <w:rsid w:val="00284F31"/>
    <w:rsid w:val="002866AA"/>
    <w:rsid w:val="00286D7B"/>
    <w:rsid w:val="002876A0"/>
    <w:rsid w:val="00287C8C"/>
    <w:rsid w:val="00291F29"/>
    <w:rsid w:val="00293882"/>
    <w:rsid w:val="00293FC3"/>
    <w:rsid w:val="0029422D"/>
    <w:rsid w:val="00294853"/>
    <w:rsid w:val="00297214"/>
    <w:rsid w:val="002A0537"/>
    <w:rsid w:val="002A1131"/>
    <w:rsid w:val="002A5396"/>
    <w:rsid w:val="002A5EFF"/>
    <w:rsid w:val="002B3594"/>
    <w:rsid w:val="002B3BE8"/>
    <w:rsid w:val="002B506B"/>
    <w:rsid w:val="002B54B1"/>
    <w:rsid w:val="002B7A28"/>
    <w:rsid w:val="002C1581"/>
    <w:rsid w:val="002C2970"/>
    <w:rsid w:val="002C4421"/>
    <w:rsid w:val="002D007C"/>
    <w:rsid w:val="002D1EA7"/>
    <w:rsid w:val="002D4164"/>
    <w:rsid w:val="002D6CB2"/>
    <w:rsid w:val="002D7384"/>
    <w:rsid w:val="002D75B0"/>
    <w:rsid w:val="002E06AB"/>
    <w:rsid w:val="002E1404"/>
    <w:rsid w:val="002E1DD7"/>
    <w:rsid w:val="002E2483"/>
    <w:rsid w:val="002E2810"/>
    <w:rsid w:val="002E2DB6"/>
    <w:rsid w:val="002E3C07"/>
    <w:rsid w:val="002E4150"/>
    <w:rsid w:val="002E5828"/>
    <w:rsid w:val="002E58E5"/>
    <w:rsid w:val="002E596C"/>
    <w:rsid w:val="002E69CA"/>
    <w:rsid w:val="002F08C9"/>
    <w:rsid w:val="002F179A"/>
    <w:rsid w:val="002F397D"/>
    <w:rsid w:val="002F4731"/>
    <w:rsid w:val="002F65E2"/>
    <w:rsid w:val="002F7013"/>
    <w:rsid w:val="00300510"/>
    <w:rsid w:val="0030051E"/>
    <w:rsid w:val="00301382"/>
    <w:rsid w:val="00302456"/>
    <w:rsid w:val="00302B18"/>
    <w:rsid w:val="00303388"/>
    <w:rsid w:val="00303FE5"/>
    <w:rsid w:val="0030590C"/>
    <w:rsid w:val="00306E37"/>
    <w:rsid w:val="00310970"/>
    <w:rsid w:val="00315115"/>
    <w:rsid w:val="003220A5"/>
    <w:rsid w:val="00323D32"/>
    <w:rsid w:val="0032436B"/>
    <w:rsid w:val="00325630"/>
    <w:rsid w:val="00326D50"/>
    <w:rsid w:val="00326F43"/>
    <w:rsid w:val="003301F3"/>
    <w:rsid w:val="0033271D"/>
    <w:rsid w:val="00332C1E"/>
    <w:rsid w:val="0033316C"/>
    <w:rsid w:val="00333841"/>
    <w:rsid w:val="00335782"/>
    <w:rsid w:val="00336079"/>
    <w:rsid w:val="00336AB4"/>
    <w:rsid w:val="00341095"/>
    <w:rsid w:val="00341621"/>
    <w:rsid w:val="00343023"/>
    <w:rsid w:val="00343451"/>
    <w:rsid w:val="0034532E"/>
    <w:rsid w:val="003465BA"/>
    <w:rsid w:val="00346656"/>
    <w:rsid w:val="00347132"/>
    <w:rsid w:val="003504F1"/>
    <w:rsid w:val="003521B8"/>
    <w:rsid w:val="0035416E"/>
    <w:rsid w:val="00355693"/>
    <w:rsid w:val="00355A37"/>
    <w:rsid w:val="003562B0"/>
    <w:rsid w:val="003563C7"/>
    <w:rsid w:val="00360A41"/>
    <w:rsid w:val="00360E51"/>
    <w:rsid w:val="0036196D"/>
    <w:rsid w:val="00362B71"/>
    <w:rsid w:val="0036350B"/>
    <w:rsid w:val="0037146A"/>
    <w:rsid w:val="00371953"/>
    <w:rsid w:val="00372F0E"/>
    <w:rsid w:val="0037432E"/>
    <w:rsid w:val="00375678"/>
    <w:rsid w:val="00376B9D"/>
    <w:rsid w:val="00380E97"/>
    <w:rsid w:val="003810DC"/>
    <w:rsid w:val="003814B5"/>
    <w:rsid w:val="00381D61"/>
    <w:rsid w:val="00382BCB"/>
    <w:rsid w:val="00382E5F"/>
    <w:rsid w:val="00383E89"/>
    <w:rsid w:val="00383FEB"/>
    <w:rsid w:val="00384722"/>
    <w:rsid w:val="003857BC"/>
    <w:rsid w:val="003866D5"/>
    <w:rsid w:val="00387350"/>
    <w:rsid w:val="00387A55"/>
    <w:rsid w:val="00387FCD"/>
    <w:rsid w:val="0039341C"/>
    <w:rsid w:val="0039387C"/>
    <w:rsid w:val="00393BE0"/>
    <w:rsid w:val="00396FD1"/>
    <w:rsid w:val="00397BEF"/>
    <w:rsid w:val="003A2AB1"/>
    <w:rsid w:val="003A30A5"/>
    <w:rsid w:val="003A5404"/>
    <w:rsid w:val="003A58AF"/>
    <w:rsid w:val="003A6621"/>
    <w:rsid w:val="003A7253"/>
    <w:rsid w:val="003B114A"/>
    <w:rsid w:val="003B14C8"/>
    <w:rsid w:val="003B17A7"/>
    <w:rsid w:val="003B2A3E"/>
    <w:rsid w:val="003B4928"/>
    <w:rsid w:val="003B6116"/>
    <w:rsid w:val="003B630B"/>
    <w:rsid w:val="003C03CA"/>
    <w:rsid w:val="003C1DEA"/>
    <w:rsid w:val="003C52E5"/>
    <w:rsid w:val="003C578A"/>
    <w:rsid w:val="003C58EE"/>
    <w:rsid w:val="003C5A08"/>
    <w:rsid w:val="003D186C"/>
    <w:rsid w:val="003D1957"/>
    <w:rsid w:val="003D2901"/>
    <w:rsid w:val="003D2CD0"/>
    <w:rsid w:val="003D54F4"/>
    <w:rsid w:val="003D59E0"/>
    <w:rsid w:val="003D78AE"/>
    <w:rsid w:val="003E0ABF"/>
    <w:rsid w:val="003E3B6A"/>
    <w:rsid w:val="003E42E7"/>
    <w:rsid w:val="003E6929"/>
    <w:rsid w:val="003E7D7F"/>
    <w:rsid w:val="003F16B1"/>
    <w:rsid w:val="003F1D1B"/>
    <w:rsid w:val="003F2B82"/>
    <w:rsid w:val="003F4689"/>
    <w:rsid w:val="003F47AC"/>
    <w:rsid w:val="00400DF8"/>
    <w:rsid w:val="00400E8C"/>
    <w:rsid w:val="0040129C"/>
    <w:rsid w:val="0040188B"/>
    <w:rsid w:val="00402185"/>
    <w:rsid w:val="004028B1"/>
    <w:rsid w:val="00402C98"/>
    <w:rsid w:val="00402CFC"/>
    <w:rsid w:val="00402E53"/>
    <w:rsid w:val="0040314A"/>
    <w:rsid w:val="00404C4C"/>
    <w:rsid w:val="00404D07"/>
    <w:rsid w:val="00407104"/>
    <w:rsid w:val="004072CE"/>
    <w:rsid w:val="0041017F"/>
    <w:rsid w:val="004111FE"/>
    <w:rsid w:val="00411335"/>
    <w:rsid w:val="004123B6"/>
    <w:rsid w:val="00412410"/>
    <w:rsid w:val="004128A7"/>
    <w:rsid w:val="004136C9"/>
    <w:rsid w:val="00414663"/>
    <w:rsid w:val="00414B61"/>
    <w:rsid w:val="00415385"/>
    <w:rsid w:val="004167D4"/>
    <w:rsid w:val="004203E9"/>
    <w:rsid w:val="00420CDC"/>
    <w:rsid w:val="00422DC5"/>
    <w:rsid w:val="00424DAA"/>
    <w:rsid w:val="00426148"/>
    <w:rsid w:val="004263B6"/>
    <w:rsid w:val="00430EBA"/>
    <w:rsid w:val="00431ED4"/>
    <w:rsid w:val="00432DC5"/>
    <w:rsid w:val="0043305E"/>
    <w:rsid w:val="004365C7"/>
    <w:rsid w:val="004369E8"/>
    <w:rsid w:val="004418E4"/>
    <w:rsid w:val="004420A2"/>
    <w:rsid w:val="0044232C"/>
    <w:rsid w:val="00442F15"/>
    <w:rsid w:val="0044372A"/>
    <w:rsid w:val="004460D5"/>
    <w:rsid w:val="004472A1"/>
    <w:rsid w:val="0045013A"/>
    <w:rsid w:val="004502D5"/>
    <w:rsid w:val="004549AF"/>
    <w:rsid w:val="00455C9F"/>
    <w:rsid w:val="00457AF3"/>
    <w:rsid w:val="0046164A"/>
    <w:rsid w:val="004620D3"/>
    <w:rsid w:val="004627AE"/>
    <w:rsid w:val="0046331D"/>
    <w:rsid w:val="004641E6"/>
    <w:rsid w:val="004651B3"/>
    <w:rsid w:val="004668A9"/>
    <w:rsid w:val="00466A42"/>
    <w:rsid w:val="0047049F"/>
    <w:rsid w:val="00473599"/>
    <w:rsid w:val="00476281"/>
    <w:rsid w:val="00477125"/>
    <w:rsid w:val="004771BD"/>
    <w:rsid w:val="00477EB0"/>
    <w:rsid w:val="004806C8"/>
    <w:rsid w:val="0048152E"/>
    <w:rsid w:val="00481BF1"/>
    <w:rsid w:val="00485064"/>
    <w:rsid w:val="004909A7"/>
    <w:rsid w:val="00492EE6"/>
    <w:rsid w:val="00493E1E"/>
    <w:rsid w:val="004944F5"/>
    <w:rsid w:val="00497D56"/>
    <w:rsid w:val="00497E20"/>
    <w:rsid w:val="004A1D8D"/>
    <w:rsid w:val="004A2F64"/>
    <w:rsid w:val="004A30BD"/>
    <w:rsid w:val="004A4F4C"/>
    <w:rsid w:val="004A7780"/>
    <w:rsid w:val="004A7E22"/>
    <w:rsid w:val="004B051E"/>
    <w:rsid w:val="004B60C4"/>
    <w:rsid w:val="004C17A8"/>
    <w:rsid w:val="004C1C45"/>
    <w:rsid w:val="004C1F94"/>
    <w:rsid w:val="004C2379"/>
    <w:rsid w:val="004C23E6"/>
    <w:rsid w:val="004C3BC8"/>
    <w:rsid w:val="004C4266"/>
    <w:rsid w:val="004C46D2"/>
    <w:rsid w:val="004C615B"/>
    <w:rsid w:val="004D22A7"/>
    <w:rsid w:val="004D3319"/>
    <w:rsid w:val="004D3357"/>
    <w:rsid w:val="004D39EF"/>
    <w:rsid w:val="004D466D"/>
    <w:rsid w:val="004D4939"/>
    <w:rsid w:val="004D4F4F"/>
    <w:rsid w:val="004D549A"/>
    <w:rsid w:val="004D712A"/>
    <w:rsid w:val="004E1C5C"/>
    <w:rsid w:val="004E36E4"/>
    <w:rsid w:val="004E5146"/>
    <w:rsid w:val="004F5F69"/>
    <w:rsid w:val="004F676F"/>
    <w:rsid w:val="0050005B"/>
    <w:rsid w:val="005010E5"/>
    <w:rsid w:val="005040E0"/>
    <w:rsid w:val="00504123"/>
    <w:rsid w:val="005048B9"/>
    <w:rsid w:val="005054C6"/>
    <w:rsid w:val="005072B8"/>
    <w:rsid w:val="00507576"/>
    <w:rsid w:val="005077A7"/>
    <w:rsid w:val="00507973"/>
    <w:rsid w:val="005102F8"/>
    <w:rsid w:val="00510446"/>
    <w:rsid w:val="00513758"/>
    <w:rsid w:val="00514924"/>
    <w:rsid w:val="00514AC1"/>
    <w:rsid w:val="00515A4A"/>
    <w:rsid w:val="00516D71"/>
    <w:rsid w:val="005209CD"/>
    <w:rsid w:val="00520BBB"/>
    <w:rsid w:val="005211A1"/>
    <w:rsid w:val="00521E99"/>
    <w:rsid w:val="00522028"/>
    <w:rsid w:val="00523013"/>
    <w:rsid w:val="00524543"/>
    <w:rsid w:val="00526524"/>
    <w:rsid w:val="005276BD"/>
    <w:rsid w:val="00530AB5"/>
    <w:rsid w:val="0053206A"/>
    <w:rsid w:val="005320E1"/>
    <w:rsid w:val="00532257"/>
    <w:rsid w:val="00534D72"/>
    <w:rsid w:val="005414EA"/>
    <w:rsid w:val="00541F1C"/>
    <w:rsid w:val="00542866"/>
    <w:rsid w:val="00542935"/>
    <w:rsid w:val="00542A3E"/>
    <w:rsid w:val="0054417A"/>
    <w:rsid w:val="00545084"/>
    <w:rsid w:val="00545456"/>
    <w:rsid w:val="0054787C"/>
    <w:rsid w:val="00547A5A"/>
    <w:rsid w:val="00547FD4"/>
    <w:rsid w:val="00550F2A"/>
    <w:rsid w:val="00551B58"/>
    <w:rsid w:val="00551D9E"/>
    <w:rsid w:val="00552602"/>
    <w:rsid w:val="0055311E"/>
    <w:rsid w:val="00553535"/>
    <w:rsid w:val="00555A26"/>
    <w:rsid w:val="00555C61"/>
    <w:rsid w:val="00556265"/>
    <w:rsid w:val="00556765"/>
    <w:rsid w:val="00556ABA"/>
    <w:rsid w:val="00557C60"/>
    <w:rsid w:val="0056107B"/>
    <w:rsid w:val="00562C71"/>
    <w:rsid w:val="00563307"/>
    <w:rsid w:val="0056620E"/>
    <w:rsid w:val="00566B82"/>
    <w:rsid w:val="00567435"/>
    <w:rsid w:val="00570217"/>
    <w:rsid w:val="00572B2D"/>
    <w:rsid w:val="005749D5"/>
    <w:rsid w:val="00577321"/>
    <w:rsid w:val="005776A6"/>
    <w:rsid w:val="00577DB8"/>
    <w:rsid w:val="00581F4A"/>
    <w:rsid w:val="005836CD"/>
    <w:rsid w:val="00584184"/>
    <w:rsid w:val="0058577E"/>
    <w:rsid w:val="00586E54"/>
    <w:rsid w:val="00590161"/>
    <w:rsid w:val="00590399"/>
    <w:rsid w:val="00592414"/>
    <w:rsid w:val="005930A5"/>
    <w:rsid w:val="00593E75"/>
    <w:rsid w:val="0059410C"/>
    <w:rsid w:val="0059472B"/>
    <w:rsid w:val="00594A77"/>
    <w:rsid w:val="00594C18"/>
    <w:rsid w:val="005950B7"/>
    <w:rsid w:val="005956BF"/>
    <w:rsid w:val="005A2EA8"/>
    <w:rsid w:val="005A49AC"/>
    <w:rsid w:val="005A4DF3"/>
    <w:rsid w:val="005A5201"/>
    <w:rsid w:val="005A62D3"/>
    <w:rsid w:val="005A6A55"/>
    <w:rsid w:val="005A741E"/>
    <w:rsid w:val="005A7CD1"/>
    <w:rsid w:val="005A7E4E"/>
    <w:rsid w:val="005B1328"/>
    <w:rsid w:val="005B2D55"/>
    <w:rsid w:val="005B3063"/>
    <w:rsid w:val="005B31F7"/>
    <w:rsid w:val="005B5C93"/>
    <w:rsid w:val="005C02B8"/>
    <w:rsid w:val="005C0831"/>
    <w:rsid w:val="005C0A83"/>
    <w:rsid w:val="005C2295"/>
    <w:rsid w:val="005C297F"/>
    <w:rsid w:val="005C3A6C"/>
    <w:rsid w:val="005C3BB4"/>
    <w:rsid w:val="005C41FA"/>
    <w:rsid w:val="005C426F"/>
    <w:rsid w:val="005C5396"/>
    <w:rsid w:val="005C54C2"/>
    <w:rsid w:val="005C7E7A"/>
    <w:rsid w:val="005D2068"/>
    <w:rsid w:val="005D215D"/>
    <w:rsid w:val="005D2CA4"/>
    <w:rsid w:val="005D6F9C"/>
    <w:rsid w:val="005D7A1D"/>
    <w:rsid w:val="005E0FB3"/>
    <w:rsid w:val="005E2561"/>
    <w:rsid w:val="005E435B"/>
    <w:rsid w:val="005E493C"/>
    <w:rsid w:val="005E55A1"/>
    <w:rsid w:val="005E55F6"/>
    <w:rsid w:val="005E5671"/>
    <w:rsid w:val="005E568B"/>
    <w:rsid w:val="005E5D2C"/>
    <w:rsid w:val="005E614E"/>
    <w:rsid w:val="005E654B"/>
    <w:rsid w:val="005F04BE"/>
    <w:rsid w:val="005F17F8"/>
    <w:rsid w:val="005F2C0F"/>
    <w:rsid w:val="005F376A"/>
    <w:rsid w:val="005F40DF"/>
    <w:rsid w:val="005F43CE"/>
    <w:rsid w:val="005F7DDC"/>
    <w:rsid w:val="0060410A"/>
    <w:rsid w:val="00604AF8"/>
    <w:rsid w:val="006104CE"/>
    <w:rsid w:val="00611A34"/>
    <w:rsid w:val="0061407E"/>
    <w:rsid w:val="006141BB"/>
    <w:rsid w:val="00614E61"/>
    <w:rsid w:val="00615447"/>
    <w:rsid w:val="006218AB"/>
    <w:rsid w:val="006249A5"/>
    <w:rsid w:val="006254B7"/>
    <w:rsid w:val="00630E9E"/>
    <w:rsid w:val="00631900"/>
    <w:rsid w:val="006325C3"/>
    <w:rsid w:val="0063463C"/>
    <w:rsid w:val="00634BAA"/>
    <w:rsid w:val="0063582D"/>
    <w:rsid w:val="00636605"/>
    <w:rsid w:val="0063714F"/>
    <w:rsid w:val="00637BEC"/>
    <w:rsid w:val="00637D93"/>
    <w:rsid w:val="00642BFC"/>
    <w:rsid w:val="006437B0"/>
    <w:rsid w:val="006443FA"/>
    <w:rsid w:val="00644CC8"/>
    <w:rsid w:val="00644E21"/>
    <w:rsid w:val="00644FEA"/>
    <w:rsid w:val="0064566E"/>
    <w:rsid w:val="00645B92"/>
    <w:rsid w:val="006461AD"/>
    <w:rsid w:val="006537AA"/>
    <w:rsid w:val="00654B57"/>
    <w:rsid w:val="00654F30"/>
    <w:rsid w:val="00657BCA"/>
    <w:rsid w:val="00657EC6"/>
    <w:rsid w:val="006607CC"/>
    <w:rsid w:val="00660EB8"/>
    <w:rsid w:val="00664056"/>
    <w:rsid w:val="0066563E"/>
    <w:rsid w:val="00666013"/>
    <w:rsid w:val="006666A6"/>
    <w:rsid w:val="0067034B"/>
    <w:rsid w:val="00670F3D"/>
    <w:rsid w:val="0067182B"/>
    <w:rsid w:val="00671933"/>
    <w:rsid w:val="00672B80"/>
    <w:rsid w:val="00673E83"/>
    <w:rsid w:val="00674335"/>
    <w:rsid w:val="00675806"/>
    <w:rsid w:val="00675DC8"/>
    <w:rsid w:val="006771DC"/>
    <w:rsid w:val="00677374"/>
    <w:rsid w:val="00677684"/>
    <w:rsid w:val="00677943"/>
    <w:rsid w:val="00680441"/>
    <w:rsid w:val="00683030"/>
    <w:rsid w:val="00684069"/>
    <w:rsid w:val="0068409E"/>
    <w:rsid w:val="00684B99"/>
    <w:rsid w:val="00685129"/>
    <w:rsid w:val="006879CD"/>
    <w:rsid w:val="0069091E"/>
    <w:rsid w:val="00690C0C"/>
    <w:rsid w:val="00695EEC"/>
    <w:rsid w:val="006A0442"/>
    <w:rsid w:val="006A08E6"/>
    <w:rsid w:val="006A0E57"/>
    <w:rsid w:val="006A219D"/>
    <w:rsid w:val="006A3874"/>
    <w:rsid w:val="006A47DD"/>
    <w:rsid w:val="006B0470"/>
    <w:rsid w:val="006B0A0D"/>
    <w:rsid w:val="006B1E52"/>
    <w:rsid w:val="006B5B60"/>
    <w:rsid w:val="006B70C5"/>
    <w:rsid w:val="006C2A0F"/>
    <w:rsid w:val="006C2A36"/>
    <w:rsid w:val="006C3892"/>
    <w:rsid w:val="006D000C"/>
    <w:rsid w:val="006D0C48"/>
    <w:rsid w:val="006D20FE"/>
    <w:rsid w:val="006D2327"/>
    <w:rsid w:val="006D4E4A"/>
    <w:rsid w:val="006D6D7E"/>
    <w:rsid w:val="006E0239"/>
    <w:rsid w:val="006E21C4"/>
    <w:rsid w:val="006E2E3D"/>
    <w:rsid w:val="006E3A13"/>
    <w:rsid w:val="006E45A2"/>
    <w:rsid w:val="006E497D"/>
    <w:rsid w:val="006E6803"/>
    <w:rsid w:val="006F03D3"/>
    <w:rsid w:val="006F0C96"/>
    <w:rsid w:val="006F38AD"/>
    <w:rsid w:val="006F3AC0"/>
    <w:rsid w:val="006F4977"/>
    <w:rsid w:val="006F4A18"/>
    <w:rsid w:val="006F6199"/>
    <w:rsid w:val="006F63BC"/>
    <w:rsid w:val="006F73A5"/>
    <w:rsid w:val="007021B5"/>
    <w:rsid w:val="0070336E"/>
    <w:rsid w:val="00705698"/>
    <w:rsid w:val="00711481"/>
    <w:rsid w:val="00711C77"/>
    <w:rsid w:val="0071286C"/>
    <w:rsid w:val="00712F37"/>
    <w:rsid w:val="007168AE"/>
    <w:rsid w:val="0071733A"/>
    <w:rsid w:val="007176C5"/>
    <w:rsid w:val="0072201D"/>
    <w:rsid w:val="00722897"/>
    <w:rsid w:val="00725E7C"/>
    <w:rsid w:val="00726169"/>
    <w:rsid w:val="00726B7F"/>
    <w:rsid w:val="00727453"/>
    <w:rsid w:val="00730606"/>
    <w:rsid w:val="00732356"/>
    <w:rsid w:val="007341F5"/>
    <w:rsid w:val="007348C6"/>
    <w:rsid w:val="00736CC9"/>
    <w:rsid w:val="00737565"/>
    <w:rsid w:val="007408F2"/>
    <w:rsid w:val="00740F9D"/>
    <w:rsid w:val="007415C6"/>
    <w:rsid w:val="007417A3"/>
    <w:rsid w:val="007421B3"/>
    <w:rsid w:val="00743537"/>
    <w:rsid w:val="00745A68"/>
    <w:rsid w:val="00746B30"/>
    <w:rsid w:val="00751D39"/>
    <w:rsid w:val="00754A3E"/>
    <w:rsid w:val="00754CEC"/>
    <w:rsid w:val="00754EDF"/>
    <w:rsid w:val="007555A8"/>
    <w:rsid w:val="0075561F"/>
    <w:rsid w:val="00755834"/>
    <w:rsid w:val="00756794"/>
    <w:rsid w:val="00756CF2"/>
    <w:rsid w:val="00757EBD"/>
    <w:rsid w:val="00757F18"/>
    <w:rsid w:val="007616D1"/>
    <w:rsid w:val="00761A38"/>
    <w:rsid w:val="00761F16"/>
    <w:rsid w:val="0076284B"/>
    <w:rsid w:val="00762FCE"/>
    <w:rsid w:val="007634A9"/>
    <w:rsid w:val="00763EB8"/>
    <w:rsid w:val="0076418C"/>
    <w:rsid w:val="00764F33"/>
    <w:rsid w:val="0076512C"/>
    <w:rsid w:val="0076662D"/>
    <w:rsid w:val="00766A39"/>
    <w:rsid w:val="00767F78"/>
    <w:rsid w:val="00771947"/>
    <w:rsid w:val="00772757"/>
    <w:rsid w:val="00772AF1"/>
    <w:rsid w:val="007731D2"/>
    <w:rsid w:val="00775555"/>
    <w:rsid w:val="007755E2"/>
    <w:rsid w:val="0077706F"/>
    <w:rsid w:val="00783B68"/>
    <w:rsid w:val="00784579"/>
    <w:rsid w:val="00784951"/>
    <w:rsid w:val="00786B01"/>
    <w:rsid w:val="00794CEE"/>
    <w:rsid w:val="007A02BF"/>
    <w:rsid w:val="007A032C"/>
    <w:rsid w:val="007A2D6B"/>
    <w:rsid w:val="007A31E9"/>
    <w:rsid w:val="007A3314"/>
    <w:rsid w:val="007A6655"/>
    <w:rsid w:val="007A6D69"/>
    <w:rsid w:val="007A7885"/>
    <w:rsid w:val="007B1A85"/>
    <w:rsid w:val="007B1CF8"/>
    <w:rsid w:val="007B2A7D"/>
    <w:rsid w:val="007B2ABF"/>
    <w:rsid w:val="007B369C"/>
    <w:rsid w:val="007B655C"/>
    <w:rsid w:val="007B6820"/>
    <w:rsid w:val="007B7C68"/>
    <w:rsid w:val="007C03E0"/>
    <w:rsid w:val="007C1AC7"/>
    <w:rsid w:val="007C1EB8"/>
    <w:rsid w:val="007C2033"/>
    <w:rsid w:val="007C2623"/>
    <w:rsid w:val="007C33B7"/>
    <w:rsid w:val="007C4337"/>
    <w:rsid w:val="007C456A"/>
    <w:rsid w:val="007C50F1"/>
    <w:rsid w:val="007C6534"/>
    <w:rsid w:val="007D3D1F"/>
    <w:rsid w:val="007D3FF4"/>
    <w:rsid w:val="007D5A69"/>
    <w:rsid w:val="007D5E7B"/>
    <w:rsid w:val="007D65D0"/>
    <w:rsid w:val="007D73EE"/>
    <w:rsid w:val="007D7853"/>
    <w:rsid w:val="007D7B2E"/>
    <w:rsid w:val="007E07A0"/>
    <w:rsid w:val="007E0D10"/>
    <w:rsid w:val="007E15B9"/>
    <w:rsid w:val="007E28A1"/>
    <w:rsid w:val="007E5BAF"/>
    <w:rsid w:val="007E79AD"/>
    <w:rsid w:val="007F0A6A"/>
    <w:rsid w:val="007F184A"/>
    <w:rsid w:val="007F1D26"/>
    <w:rsid w:val="007F2C9B"/>
    <w:rsid w:val="007F356C"/>
    <w:rsid w:val="007F5FB5"/>
    <w:rsid w:val="00800334"/>
    <w:rsid w:val="00801FAE"/>
    <w:rsid w:val="008021BE"/>
    <w:rsid w:val="00804CE7"/>
    <w:rsid w:val="00805133"/>
    <w:rsid w:val="00806D81"/>
    <w:rsid w:val="0080761C"/>
    <w:rsid w:val="008120AA"/>
    <w:rsid w:val="0081456E"/>
    <w:rsid w:val="00820406"/>
    <w:rsid w:val="0082099D"/>
    <w:rsid w:val="00821DEF"/>
    <w:rsid w:val="0082228C"/>
    <w:rsid w:val="00823D4F"/>
    <w:rsid w:val="00823FAF"/>
    <w:rsid w:val="008245B7"/>
    <w:rsid w:val="00825AFD"/>
    <w:rsid w:val="00826A01"/>
    <w:rsid w:val="00826D52"/>
    <w:rsid w:val="00830D82"/>
    <w:rsid w:val="00835F40"/>
    <w:rsid w:val="008362E1"/>
    <w:rsid w:val="0083704A"/>
    <w:rsid w:val="008372AC"/>
    <w:rsid w:val="0083793F"/>
    <w:rsid w:val="00840CD3"/>
    <w:rsid w:val="00841E3E"/>
    <w:rsid w:val="00843065"/>
    <w:rsid w:val="00844022"/>
    <w:rsid w:val="00844FAB"/>
    <w:rsid w:val="00845DA5"/>
    <w:rsid w:val="00845DFB"/>
    <w:rsid w:val="008463A3"/>
    <w:rsid w:val="008464E7"/>
    <w:rsid w:val="008469A1"/>
    <w:rsid w:val="00851C57"/>
    <w:rsid w:val="008545C7"/>
    <w:rsid w:val="00854CB9"/>
    <w:rsid w:val="00856174"/>
    <w:rsid w:val="008568AF"/>
    <w:rsid w:val="00857BC9"/>
    <w:rsid w:val="00861CB0"/>
    <w:rsid w:val="00862435"/>
    <w:rsid w:val="00863545"/>
    <w:rsid w:val="008646AF"/>
    <w:rsid w:val="00865058"/>
    <w:rsid w:val="0086777D"/>
    <w:rsid w:val="008704C2"/>
    <w:rsid w:val="00871C67"/>
    <w:rsid w:val="008727C4"/>
    <w:rsid w:val="00874959"/>
    <w:rsid w:val="00875DAF"/>
    <w:rsid w:val="0087671A"/>
    <w:rsid w:val="00876DBA"/>
    <w:rsid w:val="00881183"/>
    <w:rsid w:val="0088131E"/>
    <w:rsid w:val="00882E08"/>
    <w:rsid w:val="008849C3"/>
    <w:rsid w:val="00885AC9"/>
    <w:rsid w:val="00886099"/>
    <w:rsid w:val="00890686"/>
    <w:rsid w:val="00891D39"/>
    <w:rsid w:val="008920C2"/>
    <w:rsid w:val="00896371"/>
    <w:rsid w:val="00896935"/>
    <w:rsid w:val="00897563"/>
    <w:rsid w:val="008A09AC"/>
    <w:rsid w:val="008A14E4"/>
    <w:rsid w:val="008A401A"/>
    <w:rsid w:val="008A4AFA"/>
    <w:rsid w:val="008A6A56"/>
    <w:rsid w:val="008A70C1"/>
    <w:rsid w:val="008A7A4B"/>
    <w:rsid w:val="008A7C8B"/>
    <w:rsid w:val="008B08BF"/>
    <w:rsid w:val="008B65D0"/>
    <w:rsid w:val="008B6A23"/>
    <w:rsid w:val="008B6E1F"/>
    <w:rsid w:val="008B6E3C"/>
    <w:rsid w:val="008B7355"/>
    <w:rsid w:val="008C0224"/>
    <w:rsid w:val="008C0AB2"/>
    <w:rsid w:val="008C0B15"/>
    <w:rsid w:val="008C1E2A"/>
    <w:rsid w:val="008C2977"/>
    <w:rsid w:val="008C3C84"/>
    <w:rsid w:val="008C3E77"/>
    <w:rsid w:val="008C4C91"/>
    <w:rsid w:val="008C616B"/>
    <w:rsid w:val="008C6E71"/>
    <w:rsid w:val="008C7ECA"/>
    <w:rsid w:val="008D079A"/>
    <w:rsid w:val="008D0DED"/>
    <w:rsid w:val="008D1D4E"/>
    <w:rsid w:val="008D344A"/>
    <w:rsid w:val="008D3FB1"/>
    <w:rsid w:val="008D581D"/>
    <w:rsid w:val="008D6033"/>
    <w:rsid w:val="008D6B44"/>
    <w:rsid w:val="008D7244"/>
    <w:rsid w:val="008D77BB"/>
    <w:rsid w:val="008E1D58"/>
    <w:rsid w:val="008E270D"/>
    <w:rsid w:val="008E2BE9"/>
    <w:rsid w:val="008E36AF"/>
    <w:rsid w:val="008E5F20"/>
    <w:rsid w:val="008E5FFF"/>
    <w:rsid w:val="008E6CEF"/>
    <w:rsid w:val="008F1742"/>
    <w:rsid w:val="008F1D67"/>
    <w:rsid w:val="008F2451"/>
    <w:rsid w:val="008F2F6A"/>
    <w:rsid w:val="008F32EC"/>
    <w:rsid w:val="008F4016"/>
    <w:rsid w:val="008F4B1C"/>
    <w:rsid w:val="008F5B46"/>
    <w:rsid w:val="008F6606"/>
    <w:rsid w:val="008F6AD3"/>
    <w:rsid w:val="00900102"/>
    <w:rsid w:val="009025A0"/>
    <w:rsid w:val="00903F61"/>
    <w:rsid w:val="00904DD0"/>
    <w:rsid w:val="0090535E"/>
    <w:rsid w:val="00910867"/>
    <w:rsid w:val="0091088A"/>
    <w:rsid w:val="00911511"/>
    <w:rsid w:val="00911625"/>
    <w:rsid w:val="0091211A"/>
    <w:rsid w:val="009123B5"/>
    <w:rsid w:val="0091297E"/>
    <w:rsid w:val="00915FB6"/>
    <w:rsid w:val="009200E7"/>
    <w:rsid w:val="0092164E"/>
    <w:rsid w:val="00921C2E"/>
    <w:rsid w:val="009224D0"/>
    <w:rsid w:val="009228B1"/>
    <w:rsid w:val="009236AB"/>
    <w:rsid w:val="00924650"/>
    <w:rsid w:val="00924AAA"/>
    <w:rsid w:val="00925A96"/>
    <w:rsid w:val="00930083"/>
    <w:rsid w:val="00930F20"/>
    <w:rsid w:val="00932A83"/>
    <w:rsid w:val="009337CD"/>
    <w:rsid w:val="009344C3"/>
    <w:rsid w:val="00940019"/>
    <w:rsid w:val="009416CA"/>
    <w:rsid w:val="0094195C"/>
    <w:rsid w:val="00941A47"/>
    <w:rsid w:val="0094273E"/>
    <w:rsid w:val="009436D7"/>
    <w:rsid w:val="009438B3"/>
    <w:rsid w:val="009466FC"/>
    <w:rsid w:val="00950629"/>
    <w:rsid w:val="00951658"/>
    <w:rsid w:val="0095198B"/>
    <w:rsid w:val="00953556"/>
    <w:rsid w:val="00954D07"/>
    <w:rsid w:val="009551A4"/>
    <w:rsid w:val="00956017"/>
    <w:rsid w:val="00956A33"/>
    <w:rsid w:val="009621E7"/>
    <w:rsid w:val="00963FFF"/>
    <w:rsid w:val="00965DCC"/>
    <w:rsid w:val="00966208"/>
    <w:rsid w:val="0096632B"/>
    <w:rsid w:val="00971C7E"/>
    <w:rsid w:val="00973883"/>
    <w:rsid w:val="00973978"/>
    <w:rsid w:val="0097431D"/>
    <w:rsid w:val="00974886"/>
    <w:rsid w:val="00974901"/>
    <w:rsid w:val="0097586A"/>
    <w:rsid w:val="00976591"/>
    <w:rsid w:val="009769C8"/>
    <w:rsid w:val="009822E7"/>
    <w:rsid w:val="00983060"/>
    <w:rsid w:val="00991835"/>
    <w:rsid w:val="009942F0"/>
    <w:rsid w:val="00994F67"/>
    <w:rsid w:val="00995D59"/>
    <w:rsid w:val="00995FAB"/>
    <w:rsid w:val="00996459"/>
    <w:rsid w:val="00997CF0"/>
    <w:rsid w:val="009A11A1"/>
    <w:rsid w:val="009A3169"/>
    <w:rsid w:val="009A3B7A"/>
    <w:rsid w:val="009A43F8"/>
    <w:rsid w:val="009A575D"/>
    <w:rsid w:val="009A6C42"/>
    <w:rsid w:val="009A76BA"/>
    <w:rsid w:val="009B0904"/>
    <w:rsid w:val="009B1C16"/>
    <w:rsid w:val="009B62E6"/>
    <w:rsid w:val="009C194C"/>
    <w:rsid w:val="009C22A2"/>
    <w:rsid w:val="009C375C"/>
    <w:rsid w:val="009C5695"/>
    <w:rsid w:val="009C78A7"/>
    <w:rsid w:val="009D11CC"/>
    <w:rsid w:val="009D2065"/>
    <w:rsid w:val="009D2ED1"/>
    <w:rsid w:val="009D32EE"/>
    <w:rsid w:val="009D468A"/>
    <w:rsid w:val="009D643E"/>
    <w:rsid w:val="009D65AC"/>
    <w:rsid w:val="009D74F3"/>
    <w:rsid w:val="009E0545"/>
    <w:rsid w:val="009E0890"/>
    <w:rsid w:val="009E0ACB"/>
    <w:rsid w:val="009E0D5E"/>
    <w:rsid w:val="009E19A5"/>
    <w:rsid w:val="009E4A17"/>
    <w:rsid w:val="009E5209"/>
    <w:rsid w:val="009E5389"/>
    <w:rsid w:val="009E647C"/>
    <w:rsid w:val="009E67B2"/>
    <w:rsid w:val="009E72AC"/>
    <w:rsid w:val="009E7F6C"/>
    <w:rsid w:val="009F0D1F"/>
    <w:rsid w:val="009F1365"/>
    <w:rsid w:val="009F181A"/>
    <w:rsid w:val="009F2A2E"/>
    <w:rsid w:val="009F5FD1"/>
    <w:rsid w:val="009F7926"/>
    <w:rsid w:val="00A00F8D"/>
    <w:rsid w:val="00A06A23"/>
    <w:rsid w:val="00A077CE"/>
    <w:rsid w:val="00A1245C"/>
    <w:rsid w:val="00A1299D"/>
    <w:rsid w:val="00A13B34"/>
    <w:rsid w:val="00A13F94"/>
    <w:rsid w:val="00A14079"/>
    <w:rsid w:val="00A1469D"/>
    <w:rsid w:val="00A14BC1"/>
    <w:rsid w:val="00A14C20"/>
    <w:rsid w:val="00A14E91"/>
    <w:rsid w:val="00A1542A"/>
    <w:rsid w:val="00A1576C"/>
    <w:rsid w:val="00A15E91"/>
    <w:rsid w:val="00A20EFB"/>
    <w:rsid w:val="00A21665"/>
    <w:rsid w:val="00A22DED"/>
    <w:rsid w:val="00A23304"/>
    <w:rsid w:val="00A2381A"/>
    <w:rsid w:val="00A23EA7"/>
    <w:rsid w:val="00A23F47"/>
    <w:rsid w:val="00A244EE"/>
    <w:rsid w:val="00A253AF"/>
    <w:rsid w:val="00A2600F"/>
    <w:rsid w:val="00A30CC7"/>
    <w:rsid w:val="00A32B11"/>
    <w:rsid w:val="00A32DC1"/>
    <w:rsid w:val="00A3496D"/>
    <w:rsid w:val="00A365F0"/>
    <w:rsid w:val="00A37155"/>
    <w:rsid w:val="00A37662"/>
    <w:rsid w:val="00A37E46"/>
    <w:rsid w:val="00A37EA3"/>
    <w:rsid w:val="00A41999"/>
    <w:rsid w:val="00A41C67"/>
    <w:rsid w:val="00A441B8"/>
    <w:rsid w:val="00A45BA3"/>
    <w:rsid w:val="00A53A5B"/>
    <w:rsid w:val="00A54321"/>
    <w:rsid w:val="00A54DA5"/>
    <w:rsid w:val="00A55276"/>
    <w:rsid w:val="00A600A2"/>
    <w:rsid w:val="00A61CCB"/>
    <w:rsid w:val="00A62D2A"/>
    <w:rsid w:val="00A66516"/>
    <w:rsid w:val="00A66722"/>
    <w:rsid w:val="00A674EA"/>
    <w:rsid w:val="00A67A0B"/>
    <w:rsid w:val="00A70759"/>
    <w:rsid w:val="00A71E73"/>
    <w:rsid w:val="00A72C47"/>
    <w:rsid w:val="00A73DE6"/>
    <w:rsid w:val="00A77119"/>
    <w:rsid w:val="00A77128"/>
    <w:rsid w:val="00A77DF9"/>
    <w:rsid w:val="00A807AB"/>
    <w:rsid w:val="00A80CFE"/>
    <w:rsid w:val="00A82060"/>
    <w:rsid w:val="00A82850"/>
    <w:rsid w:val="00A84680"/>
    <w:rsid w:val="00A866F3"/>
    <w:rsid w:val="00A875E7"/>
    <w:rsid w:val="00A90B77"/>
    <w:rsid w:val="00A93562"/>
    <w:rsid w:val="00A94A41"/>
    <w:rsid w:val="00A95A3D"/>
    <w:rsid w:val="00A95CE8"/>
    <w:rsid w:val="00AA0700"/>
    <w:rsid w:val="00AA157D"/>
    <w:rsid w:val="00AA3161"/>
    <w:rsid w:val="00AA578A"/>
    <w:rsid w:val="00AA5FED"/>
    <w:rsid w:val="00AA63BE"/>
    <w:rsid w:val="00AA6BC5"/>
    <w:rsid w:val="00AA7333"/>
    <w:rsid w:val="00AB01FF"/>
    <w:rsid w:val="00AB1A10"/>
    <w:rsid w:val="00AB7572"/>
    <w:rsid w:val="00AC157B"/>
    <w:rsid w:val="00AC16DA"/>
    <w:rsid w:val="00AC1D26"/>
    <w:rsid w:val="00AC2EF3"/>
    <w:rsid w:val="00AC40A4"/>
    <w:rsid w:val="00AC525B"/>
    <w:rsid w:val="00AC5EFE"/>
    <w:rsid w:val="00AD0681"/>
    <w:rsid w:val="00AD215C"/>
    <w:rsid w:val="00AD2B16"/>
    <w:rsid w:val="00AD3D6E"/>
    <w:rsid w:val="00AD58B4"/>
    <w:rsid w:val="00AD62FC"/>
    <w:rsid w:val="00AD75E3"/>
    <w:rsid w:val="00AE06C9"/>
    <w:rsid w:val="00AE3FF6"/>
    <w:rsid w:val="00AE412B"/>
    <w:rsid w:val="00AE588C"/>
    <w:rsid w:val="00AE62E0"/>
    <w:rsid w:val="00AF0CE7"/>
    <w:rsid w:val="00AF1223"/>
    <w:rsid w:val="00AF2131"/>
    <w:rsid w:val="00AF2CD0"/>
    <w:rsid w:val="00AF5512"/>
    <w:rsid w:val="00AF67D8"/>
    <w:rsid w:val="00B004AE"/>
    <w:rsid w:val="00B0180A"/>
    <w:rsid w:val="00B01ECB"/>
    <w:rsid w:val="00B03985"/>
    <w:rsid w:val="00B04965"/>
    <w:rsid w:val="00B04F45"/>
    <w:rsid w:val="00B05393"/>
    <w:rsid w:val="00B05C31"/>
    <w:rsid w:val="00B10050"/>
    <w:rsid w:val="00B12007"/>
    <w:rsid w:val="00B13A0C"/>
    <w:rsid w:val="00B16D75"/>
    <w:rsid w:val="00B1793B"/>
    <w:rsid w:val="00B21BBB"/>
    <w:rsid w:val="00B235C9"/>
    <w:rsid w:val="00B25869"/>
    <w:rsid w:val="00B26B7A"/>
    <w:rsid w:val="00B27672"/>
    <w:rsid w:val="00B27EE2"/>
    <w:rsid w:val="00B30780"/>
    <w:rsid w:val="00B324B4"/>
    <w:rsid w:val="00B32F49"/>
    <w:rsid w:val="00B33AF2"/>
    <w:rsid w:val="00B34ADE"/>
    <w:rsid w:val="00B35428"/>
    <w:rsid w:val="00B35C49"/>
    <w:rsid w:val="00B36394"/>
    <w:rsid w:val="00B36FA7"/>
    <w:rsid w:val="00B37B79"/>
    <w:rsid w:val="00B405A8"/>
    <w:rsid w:val="00B41D40"/>
    <w:rsid w:val="00B436A9"/>
    <w:rsid w:val="00B46BF6"/>
    <w:rsid w:val="00B50075"/>
    <w:rsid w:val="00B51534"/>
    <w:rsid w:val="00B519C1"/>
    <w:rsid w:val="00B51C0A"/>
    <w:rsid w:val="00B52DC9"/>
    <w:rsid w:val="00B53B63"/>
    <w:rsid w:val="00B54E0B"/>
    <w:rsid w:val="00B54E5E"/>
    <w:rsid w:val="00B55101"/>
    <w:rsid w:val="00B56C96"/>
    <w:rsid w:val="00B56E64"/>
    <w:rsid w:val="00B6129A"/>
    <w:rsid w:val="00B62445"/>
    <w:rsid w:val="00B62F99"/>
    <w:rsid w:val="00B70C44"/>
    <w:rsid w:val="00B71F63"/>
    <w:rsid w:val="00B73C0D"/>
    <w:rsid w:val="00B809AB"/>
    <w:rsid w:val="00B8173B"/>
    <w:rsid w:val="00B82CFE"/>
    <w:rsid w:val="00B840D9"/>
    <w:rsid w:val="00B8654B"/>
    <w:rsid w:val="00B938B3"/>
    <w:rsid w:val="00B948AA"/>
    <w:rsid w:val="00B956E4"/>
    <w:rsid w:val="00BA082A"/>
    <w:rsid w:val="00BA2BFF"/>
    <w:rsid w:val="00BA4187"/>
    <w:rsid w:val="00BA5393"/>
    <w:rsid w:val="00BA6BBC"/>
    <w:rsid w:val="00BB038E"/>
    <w:rsid w:val="00BB0E60"/>
    <w:rsid w:val="00BB1C4A"/>
    <w:rsid w:val="00BB343C"/>
    <w:rsid w:val="00BB37A7"/>
    <w:rsid w:val="00BB60AF"/>
    <w:rsid w:val="00BB6392"/>
    <w:rsid w:val="00BB6A6F"/>
    <w:rsid w:val="00BC050C"/>
    <w:rsid w:val="00BC2186"/>
    <w:rsid w:val="00BC22C6"/>
    <w:rsid w:val="00BC2574"/>
    <w:rsid w:val="00BC2765"/>
    <w:rsid w:val="00BC55CA"/>
    <w:rsid w:val="00BC6076"/>
    <w:rsid w:val="00BC6FAA"/>
    <w:rsid w:val="00BC7E50"/>
    <w:rsid w:val="00BD1FA5"/>
    <w:rsid w:val="00BD2BDD"/>
    <w:rsid w:val="00BD3284"/>
    <w:rsid w:val="00BD3D8C"/>
    <w:rsid w:val="00BD3F6B"/>
    <w:rsid w:val="00BD40E1"/>
    <w:rsid w:val="00BD4E45"/>
    <w:rsid w:val="00BD506B"/>
    <w:rsid w:val="00BD7A32"/>
    <w:rsid w:val="00BE0FED"/>
    <w:rsid w:val="00BE1AF8"/>
    <w:rsid w:val="00BE1C59"/>
    <w:rsid w:val="00BE1DF8"/>
    <w:rsid w:val="00BE2831"/>
    <w:rsid w:val="00BE2E4D"/>
    <w:rsid w:val="00BE2E96"/>
    <w:rsid w:val="00BE3D9F"/>
    <w:rsid w:val="00BE48BB"/>
    <w:rsid w:val="00BE4A38"/>
    <w:rsid w:val="00BE6ED4"/>
    <w:rsid w:val="00BE7327"/>
    <w:rsid w:val="00BE7B8E"/>
    <w:rsid w:val="00BF15A8"/>
    <w:rsid w:val="00BF1667"/>
    <w:rsid w:val="00BF1C1E"/>
    <w:rsid w:val="00BF2EED"/>
    <w:rsid w:val="00BF38B2"/>
    <w:rsid w:val="00BF6FC7"/>
    <w:rsid w:val="00BF7784"/>
    <w:rsid w:val="00C017AB"/>
    <w:rsid w:val="00C01EDD"/>
    <w:rsid w:val="00C04617"/>
    <w:rsid w:val="00C046D3"/>
    <w:rsid w:val="00C05F2E"/>
    <w:rsid w:val="00C06380"/>
    <w:rsid w:val="00C073CD"/>
    <w:rsid w:val="00C10C1C"/>
    <w:rsid w:val="00C132F8"/>
    <w:rsid w:val="00C141A7"/>
    <w:rsid w:val="00C14AC2"/>
    <w:rsid w:val="00C209A2"/>
    <w:rsid w:val="00C214C9"/>
    <w:rsid w:val="00C21DF4"/>
    <w:rsid w:val="00C220CD"/>
    <w:rsid w:val="00C23C7A"/>
    <w:rsid w:val="00C23CBF"/>
    <w:rsid w:val="00C23D81"/>
    <w:rsid w:val="00C25C23"/>
    <w:rsid w:val="00C2715B"/>
    <w:rsid w:val="00C27D53"/>
    <w:rsid w:val="00C33749"/>
    <w:rsid w:val="00C36058"/>
    <w:rsid w:val="00C36AE2"/>
    <w:rsid w:val="00C37262"/>
    <w:rsid w:val="00C40DE9"/>
    <w:rsid w:val="00C44FE1"/>
    <w:rsid w:val="00C45D0E"/>
    <w:rsid w:val="00C47495"/>
    <w:rsid w:val="00C50037"/>
    <w:rsid w:val="00C51DEA"/>
    <w:rsid w:val="00C520F3"/>
    <w:rsid w:val="00C57DE1"/>
    <w:rsid w:val="00C6371C"/>
    <w:rsid w:val="00C65867"/>
    <w:rsid w:val="00C66E25"/>
    <w:rsid w:val="00C70456"/>
    <w:rsid w:val="00C72848"/>
    <w:rsid w:val="00C73619"/>
    <w:rsid w:val="00C76A5D"/>
    <w:rsid w:val="00C77F0A"/>
    <w:rsid w:val="00C80A8E"/>
    <w:rsid w:val="00C80FB5"/>
    <w:rsid w:val="00C81FB8"/>
    <w:rsid w:val="00C82C0F"/>
    <w:rsid w:val="00C84CFF"/>
    <w:rsid w:val="00C85172"/>
    <w:rsid w:val="00C85420"/>
    <w:rsid w:val="00C858EC"/>
    <w:rsid w:val="00C8598F"/>
    <w:rsid w:val="00C931E4"/>
    <w:rsid w:val="00C93F9D"/>
    <w:rsid w:val="00C95B82"/>
    <w:rsid w:val="00C9688C"/>
    <w:rsid w:val="00C975B0"/>
    <w:rsid w:val="00CA01BD"/>
    <w:rsid w:val="00CA1B48"/>
    <w:rsid w:val="00CA27E0"/>
    <w:rsid w:val="00CA4A7D"/>
    <w:rsid w:val="00CA5FA8"/>
    <w:rsid w:val="00CA6422"/>
    <w:rsid w:val="00CA6551"/>
    <w:rsid w:val="00CB0245"/>
    <w:rsid w:val="00CB04D9"/>
    <w:rsid w:val="00CB093A"/>
    <w:rsid w:val="00CB293F"/>
    <w:rsid w:val="00CB369F"/>
    <w:rsid w:val="00CB64A3"/>
    <w:rsid w:val="00CC04EB"/>
    <w:rsid w:val="00CC338F"/>
    <w:rsid w:val="00CC377F"/>
    <w:rsid w:val="00CC383E"/>
    <w:rsid w:val="00CC493C"/>
    <w:rsid w:val="00CC5458"/>
    <w:rsid w:val="00CC5FE6"/>
    <w:rsid w:val="00CC7576"/>
    <w:rsid w:val="00CD0364"/>
    <w:rsid w:val="00CD252E"/>
    <w:rsid w:val="00CD2B1B"/>
    <w:rsid w:val="00CD64AA"/>
    <w:rsid w:val="00CE1848"/>
    <w:rsid w:val="00CE1A25"/>
    <w:rsid w:val="00CE1E04"/>
    <w:rsid w:val="00CE2FE4"/>
    <w:rsid w:val="00CE499C"/>
    <w:rsid w:val="00CF0A66"/>
    <w:rsid w:val="00CF34E2"/>
    <w:rsid w:val="00CF3933"/>
    <w:rsid w:val="00CF5D12"/>
    <w:rsid w:val="00CF61F0"/>
    <w:rsid w:val="00CF6812"/>
    <w:rsid w:val="00D0198D"/>
    <w:rsid w:val="00D01DDE"/>
    <w:rsid w:val="00D029C1"/>
    <w:rsid w:val="00D0494A"/>
    <w:rsid w:val="00D04AE6"/>
    <w:rsid w:val="00D07D2D"/>
    <w:rsid w:val="00D100FA"/>
    <w:rsid w:val="00D11877"/>
    <w:rsid w:val="00D11C5E"/>
    <w:rsid w:val="00D14BF0"/>
    <w:rsid w:val="00D158C3"/>
    <w:rsid w:val="00D15CFF"/>
    <w:rsid w:val="00D16334"/>
    <w:rsid w:val="00D16BB1"/>
    <w:rsid w:val="00D17EF4"/>
    <w:rsid w:val="00D22493"/>
    <w:rsid w:val="00D236D1"/>
    <w:rsid w:val="00D2582B"/>
    <w:rsid w:val="00D31C78"/>
    <w:rsid w:val="00D326A6"/>
    <w:rsid w:val="00D3325C"/>
    <w:rsid w:val="00D339A2"/>
    <w:rsid w:val="00D34A64"/>
    <w:rsid w:val="00D35421"/>
    <w:rsid w:val="00D36490"/>
    <w:rsid w:val="00D37028"/>
    <w:rsid w:val="00D37CC8"/>
    <w:rsid w:val="00D411A0"/>
    <w:rsid w:val="00D41564"/>
    <w:rsid w:val="00D420C2"/>
    <w:rsid w:val="00D42C69"/>
    <w:rsid w:val="00D42F48"/>
    <w:rsid w:val="00D44ED4"/>
    <w:rsid w:val="00D457BF"/>
    <w:rsid w:val="00D47753"/>
    <w:rsid w:val="00D47AD2"/>
    <w:rsid w:val="00D50E63"/>
    <w:rsid w:val="00D51A80"/>
    <w:rsid w:val="00D520E5"/>
    <w:rsid w:val="00D520F5"/>
    <w:rsid w:val="00D522B6"/>
    <w:rsid w:val="00D554D3"/>
    <w:rsid w:val="00D56D87"/>
    <w:rsid w:val="00D574DE"/>
    <w:rsid w:val="00D57A4D"/>
    <w:rsid w:val="00D61861"/>
    <w:rsid w:val="00D61BBF"/>
    <w:rsid w:val="00D61D87"/>
    <w:rsid w:val="00D6259A"/>
    <w:rsid w:val="00D630C2"/>
    <w:rsid w:val="00D67498"/>
    <w:rsid w:val="00D70BD0"/>
    <w:rsid w:val="00D71459"/>
    <w:rsid w:val="00D71965"/>
    <w:rsid w:val="00D71B63"/>
    <w:rsid w:val="00D71C84"/>
    <w:rsid w:val="00D7232C"/>
    <w:rsid w:val="00D7304B"/>
    <w:rsid w:val="00D73682"/>
    <w:rsid w:val="00D73764"/>
    <w:rsid w:val="00D73F2C"/>
    <w:rsid w:val="00D73F35"/>
    <w:rsid w:val="00D75A30"/>
    <w:rsid w:val="00D7714C"/>
    <w:rsid w:val="00D8070B"/>
    <w:rsid w:val="00D80A1E"/>
    <w:rsid w:val="00D8204B"/>
    <w:rsid w:val="00D850CE"/>
    <w:rsid w:val="00D869AF"/>
    <w:rsid w:val="00D87A20"/>
    <w:rsid w:val="00D87C92"/>
    <w:rsid w:val="00D91060"/>
    <w:rsid w:val="00D91194"/>
    <w:rsid w:val="00D9196B"/>
    <w:rsid w:val="00D92D73"/>
    <w:rsid w:val="00D93DB2"/>
    <w:rsid w:val="00D95F87"/>
    <w:rsid w:val="00DA07CE"/>
    <w:rsid w:val="00DA25C7"/>
    <w:rsid w:val="00DA28A8"/>
    <w:rsid w:val="00DA28CE"/>
    <w:rsid w:val="00DA2D9B"/>
    <w:rsid w:val="00DA3395"/>
    <w:rsid w:val="00DA5DE6"/>
    <w:rsid w:val="00DA62C7"/>
    <w:rsid w:val="00DA7998"/>
    <w:rsid w:val="00DA7FD4"/>
    <w:rsid w:val="00DB3090"/>
    <w:rsid w:val="00DB4566"/>
    <w:rsid w:val="00DC0FD1"/>
    <w:rsid w:val="00DC1BB0"/>
    <w:rsid w:val="00DC1EF9"/>
    <w:rsid w:val="00DC5105"/>
    <w:rsid w:val="00DC5370"/>
    <w:rsid w:val="00DC64F9"/>
    <w:rsid w:val="00DC73D6"/>
    <w:rsid w:val="00DD0404"/>
    <w:rsid w:val="00DD1AA2"/>
    <w:rsid w:val="00DD3403"/>
    <w:rsid w:val="00DD6838"/>
    <w:rsid w:val="00DD6D5F"/>
    <w:rsid w:val="00DD6E81"/>
    <w:rsid w:val="00DD6F5B"/>
    <w:rsid w:val="00DD70F2"/>
    <w:rsid w:val="00DE1765"/>
    <w:rsid w:val="00DE1F2A"/>
    <w:rsid w:val="00DE23A0"/>
    <w:rsid w:val="00DE35BB"/>
    <w:rsid w:val="00DE495D"/>
    <w:rsid w:val="00DE497E"/>
    <w:rsid w:val="00DE6F90"/>
    <w:rsid w:val="00DF0087"/>
    <w:rsid w:val="00DF0618"/>
    <w:rsid w:val="00DF4525"/>
    <w:rsid w:val="00DF49AF"/>
    <w:rsid w:val="00DF4F30"/>
    <w:rsid w:val="00DF72B3"/>
    <w:rsid w:val="00E01B09"/>
    <w:rsid w:val="00E020FF"/>
    <w:rsid w:val="00E044E9"/>
    <w:rsid w:val="00E0476C"/>
    <w:rsid w:val="00E0497A"/>
    <w:rsid w:val="00E04D3D"/>
    <w:rsid w:val="00E05497"/>
    <w:rsid w:val="00E07189"/>
    <w:rsid w:val="00E10057"/>
    <w:rsid w:val="00E11E3E"/>
    <w:rsid w:val="00E129E1"/>
    <w:rsid w:val="00E13499"/>
    <w:rsid w:val="00E13A13"/>
    <w:rsid w:val="00E14C79"/>
    <w:rsid w:val="00E15E83"/>
    <w:rsid w:val="00E16CCF"/>
    <w:rsid w:val="00E1754E"/>
    <w:rsid w:val="00E17859"/>
    <w:rsid w:val="00E17A50"/>
    <w:rsid w:val="00E2192A"/>
    <w:rsid w:val="00E21B9B"/>
    <w:rsid w:val="00E23B0E"/>
    <w:rsid w:val="00E2541F"/>
    <w:rsid w:val="00E30CF8"/>
    <w:rsid w:val="00E311AA"/>
    <w:rsid w:val="00E33647"/>
    <w:rsid w:val="00E35D92"/>
    <w:rsid w:val="00E36D0F"/>
    <w:rsid w:val="00E3733B"/>
    <w:rsid w:val="00E3754C"/>
    <w:rsid w:val="00E40AD7"/>
    <w:rsid w:val="00E43B3B"/>
    <w:rsid w:val="00E4487A"/>
    <w:rsid w:val="00E44926"/>
    <w:rsid w:val="00E44EF2"/>
    <w:rsid w:val="00E45469"/>
    <w:rsid w:val="00E46A37"/>
    <w:rsid w:val="00E46DF2"/>
    <w:rsid w:val="00E5000D"/>
    <w:rsid w:val="00E50A9C"/>
    <w:rsid w:val="00E52B1E"/>
    <w:rsid w:val="00E53FD6"/>
    <w:rsid w:val="00E54F99"/>
    <w:rsid w:val="00E616F4"/>
    <w:rsid w:val="00E6468B"/>
    <w:rsid w:val="00E66BC4"/>
    <w:rsid w:val="00E703AA"/>
    <w:rsid w:val="00E71C7B"/>
    <w:rsid w:val="00E73181"/>
    <w:rsid w:val="00E734B0"/>
    <w:rsid w:val="00E73EBD"/>
    <w:rsid w:val="00E74228"/>
    <w:rsid w:val="00E74FFF"/>
    <w:rsid w:val="00E751BF"/>
    <w:rsid w:val="00E751C0"/>
    <w:rsid w:val="00E758FB"/>
    <w:rsid w:val="00E803BC"/>
    <w:rsid w:val="00E830A8"/>
    <w:rsid w:val="00E8310E"/>
    <w:rsid w:val="00E83ABC"/>
    <w:rsid w:val="00E8409F"/>
    <w:rsid w:val="00E85601"/>
    <w:rsid w:val="00E87737"/>
    <w:rsid w:val="00E90C8C"/>
    <w:rsid w:val="00E92E86"/>
    <w:rsid w:val="00E92EEB"/>
    <w:rsid w:val="00E94129"/>
    <w:rsid w:val="00E94EC8"/>
    <w:rsid w:val="00E96706"/>
    <w:rsid w:val="00E97694"/>
    <w:rsid w:val="00EA0CE5"/>
    <w:rsid w:val="00EA1E72"/>
    <w:rsid w:val="00EA270E"/>
    <w:rsid w:val="00EA371B"/>
    <w:rsid w:val="00EA3B1F"/>
    <w:rsid w:val="00EA714D"/>
    <w:rsid w:val="00EB11FA"/>
    <w:rsid w:val="00EB1836"/>
    <w:rsid w:val="00EB1F64"/>
    <w:rsid w:val="00EB47C2"/>
    <w:rsid w:val="00EB5993"/>
    <w:rsid w:val="00EB705E"/>
    <w:rsid w:val="00EC02F2"/>
    <w:rsid w:val="00EC1AA7"/>
    <w:rsid w:val="00EC2471"/>
    <w:rsid w:val="00EC2555"/>
    <w:rsid w:val="00EC29A3"/>
    <w:rsid w:val="00EC3EDC"/>
    <w:rsid w:val="00EC445B"/>
    <w:rsid w:val="00EC4BFA"/>
    <w:rsid w:val="00EC512D"/>
    <w:rsid w:val="00EC56FD"/>
    <w:rsid w:val="00EC5B2B"/>
    <w:rsid w:val="00EC67DE"/>
    <w:rsid w:val="00ED199F"/>
    <w:rsid w:val="00ED28BF"/>
    <w:rsid w:val="00ED29B6"/>
    <w:rsid w:val="00ED3349"/>
    <w:rsid w:val="00ED34D8"/>
    <w:rsid w:val="00ED3B6D"/>
    <w:rsid w:val="00ED3E4E"/>
    <w:rsid w:val="00ED4E48"/>
    <w:rsid w:val="00ED505C"/>
    <w:rsid w:val="00ED5DE4"/>
    <w:rsid w:val="00ED694E"/>
    <w:rsid w:val="00ED7ACA"/>
    <w:rsid w:val="00EE04EB"/>
    <w:rsid w:val="00EE2EA2"/>
    <w:rsid w:val="00EE2F63"/>
    <w:rsid w:val="00EE3B3E"/>
    <w:rsid w:val="00EE7AD7"/>
    <w:rsid w:val="00EF32BA"/>
    <w:rsid w:val="00EF3691"/>
    <w:rsid w:val="00EF3AA7"/>
    <w:rsid w:val="00EF5774"/>
    <w:rsid w:val="00F01CF5"/>
    <w:rsid w:val="00F060A5"/>
    <w:rsid w:val="00F106DE"/>
    <w:rsid w:val="00F1372A"/>
    <w:rsid w:val="00F1408C"/>
    <w:rsid w:val="00F17D97"/>
    <w:rsid w:val="00F218F4"/>
    <w:rsid w:val="00F21BF1"/>
    <w:rsid w:val="00F24561"/>
    <w:rsid w:val="00F24C4B"/>
    <w:rsid w:val="00F272FD"/>
    <w:rsid w:val="00F31489"/>
    <w:rsid w:val="00F31DEB"/>
    <w:rsid w:val="00F345A1"/>
    <w:rsid w:val="00F34F4C"/>
    <w:rsid w:val="00F34FB2"/>
    <w:rsid w:val="00F35C7A"/>
    <w:rsid w:val="00F360ED"/>
    <w:rsid w:val="00F437F0"/>
    <w:rsid w:val="00F44811"/>
    <w:rsid w:val="00F45524"/>
    <w:rsid w:val="00F479C3"/>
    <w:rsid w:val="00F50A95"/>
    <w:rsid w:val="00F51021"/>
    <w:rsid w:val="00F519E5"/>
    <w:rsid w:val="00F5277A"/>
    <w:rsid w:val="00F52C3D"/>
    <w:rsid w:val="00F53866"/>
    <w:rsid w:val="00F54E79"/>
    <w:rsid w:val="00F57A7B"/>
    <w:rsid w:val="00F61401"/>
    <w:rsid w:val="00F61CB4"/>
    <w:rsid w:val="00F65DF0"/>
    <w:rsid w:val="00F661B1"/>
    <w:rsid w:val="00F66553"/>
    <w:rsid w:val="00F66FE0"/>
    <w:rsid w:val="00F71EE2"/>
    <w:rsid w:val="00F737B1"/>
    <w:rsid w:val="00F73A44"/>
    <w:rsid w:val="00F74C76"/>
    <w:rsid w:val="00F7771D"/>
    <w:rsid w:val="00F819DA"/>
    <w:rsid w:val="00F828DD"/>
    <w:rsid w:val="00F829DC"/>
    <w:rsid w:val="00F83080"/>
    <w:rsid w:val="00F837B2"/>
    <w:rsid w:val="00F869BA"/>
    <w:rsid w:val="00F9073C"/>
    <w:rsid w:val="00F91373"/>
    <w:rsid w:val="00F92004"/>
    <w:rsid w:val="00F92ACB"/>
    <w:rsid w:val="00F93F9D"/>
    <w:rsid w:val="00F9459D"/>
    <w:rsid w:val="00F94BE8"/>
    <w:rsid w:val="00F974DC"/>
    <w:rsid w:val="00F9775B"/>
    <w:rsid w:val="00FA2465"/>
    <w:rsid w:val="00FA3425"/>
    <w:rsid w:val="00FA3974"/>
    <w:rsid w:val="00FA495F"/>
    <w:rsid w:val="00FA6D64"/>
    <w:rsid w:val="00FA7818"/>
    <w:rsid w:val="00FA7C90"/>
    <w:rsid w:val="00FA7E71"/>
    <w:rsid w:val="00FB0A8A"/>
    <w:rsid w:val="00FB1DA7"/>
    <w:rsid w:val="00FB20D9"/>
    <w:rsid w:val="00FB2C8F"/>
    <w:rsid w:val="00FB2CCE"/>
    <w:rsid w:val="00FB2E73"/>
    <w:rsid w:val="00FB3082"/>
    <w:rsid w:val="00FB4811"/>
    <w:rsid w:val="00FB7825"/>
    <w:rsid w:val="00FB7AAD"/>
    <w:rsid w:val="00FC082F"/>
    <w:rsid w:val="00FC14E6"/>
    <w:rsid w:val="00FC5764"/>
    <w:rsid w:val="00FC6831"/>
    <w:rsid w:val="00FD0BCE"/>
    <w:rsid w:val="00FD12A3"/>
    <w:rsid w:val="00FD1EC1"/>
    <w:rsid w:val="00FD27EE"/>
    <w:rsid w:val="00FD5F77"/>
    <w:rsid w:val="00FD6DC7"/>
    <w:rsid w:val="00FD7D20"/>
    <w:rsid w:val="00FE23BD"/>
    <w:rsid w:val="00FE262C"/>
    <w:rsid w:val="00FE27D0"/>
    <w:rsid w:val="00FE3A99"/>
    <w:rsid w:val="00FE42A5"/>
    <w:rsid w:val="00FE47C0"/>
    <w:rsid w:val="00FE5EB0"/>
    <w:rsid w:val="00FE64CD"/>
    <w:rsid w:val="00FE694A"/>
    <w:rsid w:val="00FE6B5D"/>
    <w:rsid w:val="00FE7ADC"/>
    <w:rsid w:val="00FF076B"/>
    <w:rsid w:val="00FF0826"/>
    <w:rsid w:val="00FF36EB"/>
    <w:rsid w:val="00FF40D9"/>
    <w:rsid w:val="00FF5E9B"/>
    <w:rsid w:val="00FF67E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E8EE"/>
  <w15:docId w15:val="{5346DC6A-9A66-433A-BD07-4FDBFA8F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901"/>
    <w:rPr>
      <w:rFonts w:ascii="Tahoma" w:hAnsi="Tahoma" w:cs="Tahoma"/>
      <w:sz w:val="16"/>
      <w:szCs w:val="16"/>
    </w:rPr>
  </w:style>
  <w:style w:type="character" w:styleId="Strong">
    <w:name w:val="Strong"/>
    <w:basedOn w:val="DefaultParagraphFont"/>
    <w:uiPriority w:val="22"/>
    <w:qFormat/>
    <w:rsid w:val="00755834"/>
    <w:rPr>
      <w:b/>
      <w:bCs/>
    </w:rPr>
  </w:style>
  <w:style w:type="character" w:styleId="Emphasis">
    <w:name w:val="Emphasis"/>
    <w:basedOn w:val="DefaultParagraphFont"/>
    <w:uiPriority w:val="20"/>
    <w:qFormat/>
    <w:rsid w:val="00755834"/>
    <w:rPr>
      <w:i/>
      <w:iCs/>
    </w:rPr>
  </w:style>
  <w:style w:type="character" w:styleId="Hyperlink">
    <w:name w:val="Hyperlink"/>
    <w:basedOn w:val="DefaultParagraphFont"/>
    <w:uiPriority w:val="99"/>
    <w:unhideWhenUsed/>
    <w:rsid w:val="00755834"/>
    <w:rPr>
      <w:color w:val="0000FF" w:themeColor="hyperlink"/>
      <w:u w:val="single"/>
    </w:rPr>
  </w:style>
  <w:style w:type="paragraph" w:styleId="ListParagraph">
    <w:name w:val="List Paragraph"/>
    <w:basedOn w:val="Normal"/>
    <w:uiPriority w:val="34"/>
    <w:qFormat/>
    <w:rsid w:val="005F2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7896">
      <w:bodyDiv w:val="1"/>
      <w:marLeft w:val="0"/>
      <w:marRight w:val="0"/>
      <w:marTop w:val="0"/>
      <w:marBottom w:val="0"/>
      <w:divBdr>
        <w:top w:val="none" w:sz="0" w:space="0" w:color="auto"/>
        <w:left w:val="none" w:sz="0" w:space="0" w:color="auto"/>
        <w:bottom w:val="none" w:sz="0" w:space="0" w:color="auto"/>
        <w:right w:val="none" w:sz="0" w:space="0" w:color="auto"/>
      </w:divBdr>
      <w:divsChild>
        <w:div w:id="291055749">
          <w:marLeft w:val="0"/>
          <w:marRight w:val="0"/>
          <w:marTop w:val="0"/>
          <w:marBottom w:val="100"/>
          <w:divBdr>
            <w:top w:val="none" w:sz="0" w:space="0" w:color="auto"/>
            <w:left w:val="none" w:sz="0" w:space="0" w:color="auto"/>
            <w:bottom w:val="none" w:sz="0" w:space="0" w:color="auto"/>
            <w:right w:val="none" w:sz="0" w:space="0" w:color="auto"/>
          </w:divBdr>
          <w:divsChild>
            <w:div w:id="1190222765">
              <w:marLeft w:val="0"/>
              <w:marRight w:val="0"/>
              <w:marTop w:val="0"/>
              <w:marBottom w:val="0"/>
              <w:divBdr>
                <w:top w:val="none" w:sz="0" w:space="0" w:color="auto"/>
                <w:left w:val="none" w:sz="0" w:space="0" w:color="auto"/>
                <w:bottom w:val="none" w:sz="0" w:space="0" w:color="auto"/>
                <w:right w:val="none" w:sz="0" w:space="0" w:color="auto"/>
              </w:divBdr>
              <w:divsChild>
                <w:div w:id="1546482971">
                  <w:marLeft w:val="0"/>
                  <w:marRight w:val="-26"/>
                  <w:marTop w:val="0"/>
                  <w:marBottom w:val="0"/>
                  <w:divBdr>
                    <w:top w:val="none" w:sz="0" w:space="0" w:color="auto"/>
                    <w:left w:val="none" w:sz="0" w:space="0" w:color="auto"/>
                    <w:bottom w:val="none" w:sz="0" w:space="0" w:color="auto"/>
                    <w:right w:val="none" w:sz="0" w:space="0" w:color="auto"/>
                  </w:divBdr>
                  <w:divsChild>
                    <w:div w:id="761873118">
                      <w:marLeft w:val="7"/>
                      <w:marRight w:val="34"/>
                      <w:marTop w:val="0"/>
                      <w:marBottom w:val="0"/>
                      <w:divBdr>
                        <w:top w:val="none" w:sz="0" w:space="0" w:color="auto"/>
                        <w:left w:val="none" w:sz="0" w:space="0" w:color="auto"/>
                        <w:bottom w:val="none" w:sz="0" w:space="0" w:color="auto"/>
                        <w:right w:val="none" w:sz="0" w:space="0" w:color="auto"/>
                      </w:divBdr>
                      <w:divsChild>
                        <w:div w:id="15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568894">
      <w:bodyDiv w:val="1"/>
      <w:marLeft w:val="0"/>
      <w:marRight w:val="0"/>
      <w:marTop w:val="0"/>
      <w:marBottom w:val="0"/>
      <w:divBdr>
        <w:top w:val="none" w:sz="0" w:space="0" w:color="auto"/>
        <w:left w:val="none" w:sz="0" w:space="0" w:color="auto"/>
        <w:bottom w:val="none" w:sz="0" w:space="0" w:color="auto"/>
        <w:right w:val="none" w:sz="0" w:space="0" w:color="auto"/>
      </w:divBdr>
      <w:divsChild>
        <w:div w:id="181819720">
          <w:marLeft w:val="0"/>
          <w:marRight w:val="0"/>
          <w:marTop w:val="0"/>
          <w:marBottom w:val="100"/>
          <w:divBdr>
            <w:top w:val="none" w:sz="0" w:space="0" w:color="auto"/>
            <w:left w:val="none" w:sz="0" w:space="0" w:color="auto"/>
            <w:bottom w:val="none" w:sz="0" w:space="0" w:color="auto"/>
            <w:right w:val="none" w:sz="0" w:space="0" w:color="auto"/>
          </w:divBdr>
          <w:divsChild>
            <w:div w:id="1877425774">
              <w:marLeft w:val="0"/>
              <w:marRight w:val="0"/>
              <w:marTop w:val="0"/>
              <w:marBottom w:val="0"/>
              <w:divBdr>
                <w:top w:val="none" w:sz="0" w:space="0" w:color="auto"/>
                <w:left w:val="none" w:sz="0" w:space="0" w:color="auto"/>
                <w:bottom w:val="none" w:sz="0" w:space="0" w:color="auto"/>
                <w:right w:val="none" w:sz="0" w:space="0" w:color="auto"/>
              </w:divBdr>
              <w:divsChild>
                <w:div w:id="1614052153">
                  <w:marLeft w:val="0"/>
                  <w:marRight w:val="-26"/>
                  <w:marTop w:val="0"/>
                  <w:marBottom w:val="0"/>
                  <w:divBdr>
                    <w:top w:val="none" w:sz="0" w:space="0" w:color="auto"/>
                    <w:left w:val="none" w:sz="0" w:space="0" w:color="auto"/>
                    <w:bottom w:val="none" w:sz="0" w:space="0" w:color="auto"/>
                    <w:right w:val="none" w:sz="0" w:space="0" w:color="auto"/>
                  </w:divBdr>
                  <w:divsChild>
                    <w:div w:id="151218980">
                      <w:marLeft w:val="7"/>
                      <w:marRight w:val="34"/>
                      <w:marTop w:val="0"/>
                      <w:marBottom w:val="0"/>
                      <w:divBdr>
                        <w:top w:val="none" w:sz="0" w:space="0" w:color="auto"/>
                        <w:left w:val="none" w:sz="0" w:space="0" w:color="auto"/>
                        <w:bottom w:val="none" w:sz="0" w:space="0" w:color="auto"/>
                        <w:right w:val="none" w:sz="0" w:space="0" w:color="auto"/>
                      </w:divBdr>
                      <w:divsChild>
                        <w:div w:id="6309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58499">
      <w:bodyDiv w:val="1"/>
      <w:marLeft w:val="0"/>
      <w:marRight w:val="0"/>
      <w:marTop w:val="0"/>
      <w:marBottom w:val="0"/>
      <w:divBdr>
        <w:top w:val="none" w:sz="0" w:space="0" w:color="auto"/>
        <w:left w:val="none" w:sz="0" w:space="0" w:color="auto"/>
        <w:bottom w:val="none" w:sz="0" w:space="0" w:color="auto"/>
        <w:right w:val="none" w:sz="0" w:space="0" w:color="auto"/>
      </w:divBdr>
      <w:divsChild>
        <w:div w:id="887112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yrosine" TargetMode="External"/><Relationship Id="rId3" Type="http://schemas.openxmlformats.org/officeDocument/2006/relationships/settings" Target="settings.xml"/><Relationship Id="rId7" Type="http://schemas.openxmlformats.org/officeDocument/2006/relationships/hyperlink" Target="http://en.wikipedia.org/wiki/Calcium_lac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spice.com" TargetMode="External"/><Relationship Id="rId5" Type="http://schemas.openxmlformats.org/officeDocument/2006/relationships/hyperlink" Target="http://www.backpacker.com/test-kitchen-cheese/skills/167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 Talbert</cp:lastModifiedBy>
  <cp:revision>7</cp:revision>
  <cp:lastPrinted>2017-03-31T19:44:00Z</cp:lastPrinted>
  <dcterms:created xsi:type="dcterms:W3CDTF">2013-04-25T20:31:00Z</dcterms:created>
  <dcterms:modified xsi:type="dcterms:W3CDTF">2017-03-31T19:44:00Z</dcterms:modified>
</cp:coreProperties>
</file>