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F97347" w14:paraId="5C1CB6C3" w14:textId="77777777" w:rsidTr="00F9734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F97347" w14:paraId="7553EFF9" w14:textId="77777777">
              <w:trPr>
                <w:jc w:val="center"/>
              </w:trPr>
              <w:tc>
                <w:tcPr>
                  <w:tcW w:w="0" w:type="auto"/>
                  <w:vAlign w:val="center"/>
                  <w:hideMark/>
                </w:tcPr>
                <w:tbl>
                  <w:tblPr>
                    <w:tblW w:w="5000" w:type="pct"/>
                    <w:tblBorders>
                      <w:top w:val="single" w:sz="48" w:space="0" w:color="FFFFFF"/>
                      <w:left w:val="single" w:sz="48" w:space="0" w:color="FFFFFF"/>
                      <w:bottom w:val="single" w:sz="48" w:space="0" w:color="FFFFFF"/>
                      <w:right w:val="single" w:sz="48" w:space="0" w:color="FFFFFF"/>
                    </w:tblBorders>
                    <w:shd w:val="clear" w:color="auto" w:fill="FFFFFF"/>
                    <w:tblCellMar>
                      <w:left w:w="0" w:type="dxa"/>
                      <w:right w:w="0" w:type="dxa"/>
                    </w:tblCellMar>
                    <w:tblLook w:val="04A0" w:firstRow="1" w:lastRow="0" w:firstColumn="1" w:lastColumn="0" w:noHBand="0" w:noVBand="1"/>
                  </w:tblPr>
                  <w:tblGrid>
                    <w:gridCol w:w="9240"/>
                  </w:tblGrid>
                  <w:tr w:rsidR="00F97347" w14:paraId="114BBEAB" w14:textId="77777777">
                    <w:tc>
                      <w:tcPr>
                        <w:tcW w:w="0" w:type="auto"/>
                        <w:tcBorders>
                          <w:top w:val="single" w:sz="48" w:space="0" w:color="FFFFFF"/>
                          <w:left w:val="single" w:sz="48" w:space="0" w:color="FFFFFF"/>
                          <w:bottom w:val="nil"/>
                          <w:right w:val="single" w:sz="48" w:space="0" w:color="FFFFFF"/>
                        </w:tcBorders>
                        <w:shd w:val="clear" w:color="auto" w:fill="FFFFFF"/>
                      </w:tcPr>
                      <w:tbl>
                        <w:tblPr>
                          <w:tblW w:w="5000" w:type="pct"/>
                          <w:jc w:val="center"/>
                          <w:tblCellMar>
                            <w:left w:w="0" w:type="dxa"/>
                            <w:right w:w="0" w:type="dxa"/>
                          </w:tblCellMar>
                          <w:tblLook w:val="04A0" w:firstRow="1" w:lastRow="0" w:firstColumn="1" w:lastColumn="0" w:noHBand="0" w:noVBand="1"/>
                        </w:tblPr>
                        <w:tblGrid>
                          <w:gridCol w:w="9120"/>
                        </w:tblGrid>
                        <w:tr w:rsidR="00F97347" w14:paraId="377FDFFB" w14:textId="77777777">
                          <w:trPr>
                            <w:jc w:val="center"/>
                          </w:trPr>
                          <w:tc>
                            <w:tcPr>
                              <w:tcW w:w="0" w:type="auto"/>
                              <w:vAlign w:val="center"/>
                              <w:hideMark/>
                            </w:tcPr>
                            <w:p w14:paraId="46B8305C" w14:textId="77777777" w:rsidR="00F97347" w:rsidRDefault="00F97347">
                              <w:pPr>
                                <w:pStyle w:val="NormalWeb"/>
                                <w:spacing w:before="120" w:after="0"/>
                                <w:jc w:val="center"/>
                                <w:rPr>
                                  <w:rFonts w:ascii="Tahoma" w:hAnsi="Tahoma" w:cs="Tahoma"/>
                                  <w:color w:val="202020"/>
                                  <w:sz w:val="23"/>
                                  <w:szCs w:val="23"/>
                                </w:rPr>
                              </w:pPr>
                              <w:r>
                                <w:rPr>
                                  <w:rFonts w:ascii="Tahoma" w:hAnsi="Tahoma" w:cs="Tahoma"/>
                                  <w:sz w:val="20"/>
                                  <w:szCs w:val="20"/>
                                </w:rPr>
                                <w:t xml:space="preserve">not a member? </w:t>
                              </w:r>
                              <w:hyperlink r:id="rId4" w:history="1">
                                <w:r>
                                  <w:rPr>
                                    <w:rStyle w:val="Hyperlink"/>
                                    <w:rFonts w:ascii="Tahoma" w:hAnsi="Tahoma" w:cs="Tahoma"/>
                                    <w:sz w:val="20"/>
                                    <w:szCs w:val="20"/>
                                  </w:rPr>
                                  <w:t>join now!</w:t>
                                </w:r>
                              </w:hyperlink>
                              <w:r>
                                <w:rPr>
                                  <w:rFonts w:ascii="Tahoma" w:hAnsi="Tahoma" w:cs="Tahoma"/>
                                  <w:color w:val="202020"/>
                                  <w:sz w:val="23"/>
                                  <w:szCs w:val="23"/>
                                </w:rPr>
                                <w:t>               </w:t>
                              </w:r>
                              <w:hyperlink r:id="rId5" w:history="1">
                                <w:r>
                                  <w:rPr>
                                    <w:rStyle w:val="Hyperlink"/>
                                    <w:rFonts w:ascii="Tahoma" w:hAnsi="Tahoma" w:cs="Tahoma"/>
                                    <w:sz w:val="20"/>
                                    <w:szCs w:val="20"/>
                                  </w:rPr>
                                  <w:t>view as a web page</w:t>
                                </w:r>
                              </w:hyperlink>
                              <w:r>
                                <w:rPr>
                                  <w:rFonts w:ascii="Tahoma" w:hAnsi="Tahoma" w:cs="Tahoma"/>
                                  <w:color w:val="202020"/>
                                  <w:sz w:val="23"/>
                                  <w:szCs w:val="23"/>
                                </w:rPr>
                                <w:t xml:space="preserve"> </w:t>
                              </w:r>
                            </w:p>
                            <w:p w14:paraId="2324027B" w14:textId="2E17895B" w:rsidR="00F97347" w:rsidRDefault="00F97347">
                              <w:pPr>
                                <w:pStyle w:val="NormalWeb"/>
                                <w:spacing w:before="45" w:after="0"/>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53B5B8A2" wp14:editId="58E6ECCE">
                                    <wp:extent cx="5715000" cy="990600"/>
                                    <wp:effectExtent l="0" t="0" r="0" b="0"/>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990600"/>
                                            </a:xfrm>
                                            <a:prstGeom prst="rect">
                                              <a:avLst/>
                                            </a:prstGeom>
                                            <a:noFill/>
                                            <a:ln>
                                              <a:noFill/>
                                            </a:ln>
                                          </pic:spPr>
                                        </pic:pic>
                                      </a:graphicData>
                                    </a:graphic>
                                  </wp:inline>
                                </w:drawing>
                              </w:r>
                            </w:p>
                          </w:tc>
                        </w:tr>
                      </w:tbl>
                      <w:p w14:paraId="3FC07BF9" w14:textId="77777777" w:rsidR="00F97347" w:rsidRDefault="00F97347">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F97347" w14:paraId="54A7FDB5"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12F999E7"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0CA02021"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F97347" w14:paraId="24F672FE" w14:textId="77777777">
                                            <w:tc>
                                              <w:tcPr>
                                                <w:tcW w:w="0" w:type="auto"/>
                                                <w:vAlign w:val="center"/>
                                                <w:hideMark/>
                                              </w:tcPr>
                                              <w:p w14:paraId="5660C67D" w14:textId="77777777" w:rsidR="00F97347" w:rsidRDefault="00F97347">
                                                <w:pPr>
                                                  <w:rPr>
                                                    <w:rFonts w:ascii="Tahoma" w:eastAsia="Times New Roman" w:hAnsi="Tahoma" w:cs="Tahoma"/>
                                                    <w:color w:val="202020"/>
                                                    <w:sz w:val="23"/>
                                                    <w:szCs w:val="23"/>
                                                  </w:rPr>
                                                </w:pPr>
                                                <w:r>
                                                  <w:rPr>
                                                    <w:rFonts w:ascii="Tahoma" w:eastAsia="Times New Roman" w:hAnsi="Tahoma" w:cs="Tahoma"/>
                                                    <w:b/>
                                                    <w:bCs/>
                                                    <w:color w:val="F2B421"/>
                                                    <w:sz w:val="29"/>
                                                    <w:szCs w:val="29"/>
                                                  </w:rPr>
                                                  <w:t>Happy Autumn Foothills Mountaineers!</w:t>
                                                </w:r>
                                              </w:p>
                                              <w:p w14:paraId="59AB8ABE" w14:textId="77777777" w:rsidR="00F97347" w:rsidRDefault="00F97347">
                                                <w:pPr>
                                                  <w:rPr>
                                                    <w:rFonts w:ascii="Tahoma" w:eastAsia="Times New Roman" w:hAnsi="Tahoma" w:cs="Tahoma"/>
                                                    <w:color w:val="202020"/>
                                                    <w:sz w:val="23"/>
                                                    <w:szCs w:val="23"/>
                                                  </w:rPr>
                                                </w:pPr>
                                                <w:r>
                                                  <w:rPr>
                                                    <w:rFonts w:ascii="Tahoma" w:eastAsia="Times New Roman" w:hAnsi="Tahoma" w:cs="Tahoma"/>
                                                    <w:color w:val="202020"/>
                                                    <w:sz w:val="23"/>
                                                    <w:szCs w:val="23"/>
                                                  </w:rPr>
                                                  <w:br/>
                                                  <w:t xml:space="preserve">I hope you’re finding lots of opportunities to get outdoors and enjoy the crisp, cool fall weather. If you need some inspiration to get outside, you can find lots of exciting </w:t>
                                                </w:r>
                                                <w:hyperlink r:id="rId7" w:history="1">
                                                  <w:r>
                                                    <w:rPr>
                                                      <w:rStyle w:val="Hyperlink"/>
                                                      <w:rFonts w:ascii="Tahoma" w:eastAsia="Times New Roman" w:hAnsi="Tahoma" w:cs="Tahoma"/>
                                                      <w:color w:val="16ABD3"/>
                                                      <w:sz w:val="23"/>
                                                      <w:szCs w:val="23"/>
                                                    </w:rPr>
                                                    <w:t>activities</w:t>
                                                  </w:r>
                                                </w:hyperlink>
                                                <w:r>
                                                  <w:rPr>
                                                    <w:rFonts w:ascii="Tahoma" w:eastAsia="Times New Roman" w:hAnsi="Tahoma" w:cs="Tahoma"/>
                                                    <w:color w:val="202020"/>
                                                    <w:sz w:val="23"/>
                                                    <w:szCs w:val="23"/>
                                                  </w:rPr>
                                                  <w:t xml:space="preserve"> sponsored by the Foothills Mountaineers. Spaces fill up quickly, so don’t wait to check them out! </w:t>
                                                </w:r>
                                                <w:r>
                                                  <w:rPr>
                                                    <w:rFonts w:ascii="Tahoma" w:eastAsia="Times New Roman" w:hAnsi="Tahoma" w:cs="Tahoma"/>
                                                    <w:color w:val="202020"/>
                                                    <w:sz w:val="23"/>
                                                    <w:szCs w:val="23"/>
                                                  </w:rPr>
                                                  <w:br/>
                                                </w:r>
                                                <w:r>
                                                  <w:rPr>
                                                    <w:rFonts w:ascii="Tahoma" w:eastAsia="Times New Roman" w:hAnsi="Tahoma" w:cs="Tahoma"/>
                                                    <w:vanish/>
                                                    <w:color w:val="202020"/>
                                                    <w:sz w:val="23"/>
                                                    <w:szCs w:val="23"/>
                                                  </w:rPr>
                                                  <w:t> </w:t>
                                                </w:r>
                                              </w:p>
                                            </w:tc>
                                          </w:tr>
                                        </w:tbl>
                                        <w:p w14:paraId="1DA63731" w14:textId="77777777" w:rsidR="00F97347" w:rsidRDefault="00F97347">
                                          <w:pPr>
                                            <w:rPr>
                                              <w:rFonts w:ascii="Times New Roman" w:eastAsia="Times New Roman" w:hAnsi="Times New Roman" w:cs="Times New Roman"/>
                                              <w:color w:val="auto"/>
                                              <w:sz w:val="20"/>
                                              <w:szCs w:val="20"/>
                                            </w:rPr>
                                          </w:pPr>
                                        </w:p>
                                      </w:tc>
                                    </w:tr>
                                  </w:tbl>
                                  <w:p w14:paraId="75FD56D8" w14:textId="77777777" w:rsidR="00F97347" w:rsidRDefault="00F97347">
                                    <w:pPr>
                                      <w:rPr>
                                        <w:rFonts w:ascii="Times New Roman" w:eastAsia="Times New Roman" w:hAnsi="Times New Roman" w:cs="Times New Roman"/>
                                        <w:color w:val="auto"/>
                                        <w:sz w:val="20"/>
                                        <w:szCs w:val="20"/>
                                      </w:rPr>
                                    </w:pPr>
                                  </w:p>
                                </w:tc>
                              </w:tr>
                            </w:tbl>
                            <w:p w14:paraId="0C91E918" w14:textId="77777777" w:rsidR="00F97347" w:rsidRDefault="00F97347">
                              <w:pPr>
                                <w:rPr>
                                  <w:rFonts w:ascii="Times New Roman" w:eastAsia="Times New Roman" w:hAnsi="Times New Roman" w:cs="Times New Roman"/>
                                  <w:color w:val="auto"/>
                                  <w:sz w:val="20"/>
                                  <w:szCs w:val="20"/>
                                </w:rPr>
                              </w:pPr>
                            </w:p>
                          </w:tc>
                        </w:tr>
                      </w:tbl>
                      <w:p w14:paraId="4BBCE73D" w14:textId="77777777" w:rsidR="00F97347" w:rsidRDefault="00F97347">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F97347" w14:paraId="7CE2536F" w14:textId="77777777">
                          <w:trPr>
                            <w:jc w:val="center"/>
                          </w:trPr>
                          <w:tc>
                            <w:tcPr>
                              <w:tcW w:w="0" w:type="auto"/>
                              <w:tcMar>
                                <w:top w:w="150" w:type="dxa"/>
                                <w:left w:w="150" w:type="dxa"/>
                                <w:bottom w:w="150" w:type="dxa"/>
                                <w:right w:w="150" w:type="dxa"/>
                              </w:tcMar>
                              <w:vAlign w:val="center"/>
                              <w:hideMark/>
                            </w:tcPr>
                            <w:p w14:paraId="28FFEAE0" w14:textId="77777777" w:rsidR="00F97347" w:rsidRDefault="00F97347">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7D790593">
                                  <v:rect id="_x0000_i1026" style="width:468pt;height:.75pt" o:hralign="center" o:hrstd="t" o:hrnoshade="t" o:hr="t" fillcolor="#f2b421" stroked="f"/>
                                </w:pict>
                              </w:r>
                            </w:p>
                          </w:tc>
                        </w:tr>
                      </w:tbl>
                      <w:p w14:paraId="11A7D525" w14:textId="77777777" w:rsidR="00F97347" w:rsidRDefault="00F97347">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F97347" w14:paraId="7A52B060"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40E510A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73CEE953"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F97347" w14:paraId="32C5ED4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55BB4FAA" w14:textId="77777777">
                                                  <w:tc>
                                                    <w:tcPr>
                                                      <w:tcW w:w="0" w:type="auto"/>
                                                      <w:vAlign w:val="center"/>
                                                      <w:hideMark/>
                                                    </w:tcPr>
                                                    <w:p w14:paraId="6EA89DD1" w14:textId="10D14AC6" w:rsidR="00F97347" w:rsidRDefault="00F97347">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26D7D9BB" wp14:editId="409AE1B2">
                                                            <wp:extent cx="5715000" cy="2371725"/>
                                                            <wp:effectExtent l="0" t="0" r="0" b="9525"/>
                                                            <wp:docPr id="7" name="Picture 7" descr="A picture containing mountain, outdoor, natur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mountain, outdoor, nature, wa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371725"/>
                                                                    </a:xfrm>
                                                                    <a:prstGeom prst="rect">
                                                                      <a:avLst/>
                                                                    </a:prstGeom>
                                                                    <a:noFill/>
                                                                    <a:ln>
                                                                      <a:noFill/>
                                                                    </a:ln>
                                                                  </pic:spPr>
                                                                </pic:pic>
                                                              </a:graphicData>
                                                            </a:graphic>
                                                          </wp:inline>
                                                        </w:drawing>
                                                      </w:r>
                                                    </w:p>
                                                  </w:tc>
                                                </w:tr>
                                              </w:tbl>
                                              <w:p w14:paraId="0DEC069A" w14:textId="77777777" w:rsidR="00F97347" w:rsidRDefault="00F97347">
                                                <w:pPr>
                                                  <w:rPr>
                                                    <w:rFonts w:ascii="Times New Roman" w:eastAsia="Times New Roman" w:hAnsi="Times New Roman" w:cs="Times New Roman"/>
                                                    <w:color w:val="auto"/>
                                                    <w:sz w:val="20"/>
                                                    <w:szCs w:val="20"/>
                                                  </w:rPr>
                                                </w:pPr>
                                              </w:p>
                                            </w:tc>
                                          </w:tr>
                                        </w:tbl>
                                        <w:p w14:paraId="6E2BB000" w14:textId="77777777" w:rsidR="00F97347" w:rsidRDefault="00F97347">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F97347" w14:paraId="6C4D409B" w14:textId="77777777">
                                            <w:tc>
                                              <w:tcPr>
                                                <w:tcW w:w="0" w:type="auto"/>
                                                <w:vAlign w:val="center"/>
                                                <w:hideMark/>
                                              </w:tcPr>
                                              <w:p w14:paraId="1D0BE497" w14:textId="77777777" w:rsidR="00F97347" w:rsidRDefault="00F97347">
                                                <w:pPr>
                                                  <w:jc w:val="right"/>
                                                  <w:rPr>
                                                    <w:rFonts w:ascii="Tahoma" w:eastAsia="Times New Roman" w:hAnsi="Tahoma" w:cs="Tahoma"/>
                                                    <w:color w:val="202020"/>
                                                    <w:sz w:val="23"/>
                                                    <w:szCs w:val="23"/>
                                                  </w:rPr>
                                                </w:pPr>
                                                <w:r>
                                                  <w:rPr>
                                                    <w:rFonts w:ascii="Tahoma" w:eastAsia="Times New Roman" w:hAnsi="Tahoma" w:cs="Tahoma"/>
                                                    <w:color w:val="202020"/>
                                                    <w:sz w:val="15"/>
                                                    <w:szCs w:val="15"/>
                                                  </w:rPr>
                                                  <w:t>Images from Cheryl Talbert's Walking the Wild presentation on Norway. Courtesy of Cheryl Talbert.</w:t>
                                                </w:r>
                                              </w:p>
                                            </w:tc>
                                          </w:tr>
                                        </w:tbl>
                                        <w:p w14:paraId="6AB46CA6" w14:textId="77777777" w:rsidR="00F97347" w:rsidRDefault="00F97347">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F97347" w14:paraId="03C9D66F" w14:textId="77777777">
                                            <w:tc>
                                              <w:tcPr>
                                                <w:tcW w:w="0" w:type="auto"/>
                                                <w:vAlign w:val="center"/>
                                                <w:hideMark/>
                                              </w:tcPr>
                                              <w:p w14:paraId="26B8FD57" w14:textId="77777777" w:rsidR="00F97347" w:rsidRDefault="00F97347">
                                                <w:pPr>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F2B421"/>
                                                    <w:sz w:val="29"/>
                                                    <w:szCs w:val="29"/>
                                                  </w:rPr>
                                                  <w:t>Upcoming Events, Courses, Clinics &amp; Seminars</w:t>
                                                </w:r>
                                              </w:p>
                                              <w:p w14:paraId="21DBAEB3" w14:textId="77777777" w:rsidR="00F97347" w:rsidRDefault="00F97347">
                                                <w:pPr>
                                                  <w:pStyle w:val="NormalWeb"/>
                                                  <w:rPr>
                                                    <w:rFonts w:ascii="Tahoma" w:hAnsi="Tahoma" w:cs="Tahoma"/>
                                                    <w:color w:val="202020"/>
                                                    <w:sz w:val="23"/>
                                                    <w:szCs w:val="23"/>
                                                  </w:rPr>
                                                </w:pPr>
                                                <w:r>
                                                  <w:rPr>
                                                    <w:rFonts w:ascii="Tahoma" w:hAnsi="Tahoma" w:cs="Tahoma"/>
                                                    <w:color w:val="202020"/>
                                                    <w:sz w:val="23"/>
                                                    <w:szCs w:val="23"/>
                                                  </w:rPr>
                                                  <w:t>All listings are subject to change and may be cancelled or rescheduled at any time. Please stay up-to-date by visiting our website or reaching out to the appropriate leader.</w:t>
                                                </w:r>
                                                <w:r>
                                                  <w:rPr>
                                                    <w:rFonts w:ascii="Tahoma" w:hAnsi="Tahoma" w:cs="Tahoma"/>
                                                    <w:color w:val="202020"/>
                                                    <w:sz w:val="23"/>
                                                    <w:szCs w:val="23"/>
                                                  </w:rPr>
                                                  <w:br/>
                                                </w:r>
                                                <w:r>
                                                  <w:rPr>
                                                    <w:rFonts w:ascii="Tahoma" w:hAnsi="Tahoma" w:cs="Tahoma"/>
                                                    <w:color w:val="202020"/>
                                                    <w:sz w:val="23"/>
                                                    <w:szCs w:val="23"/>
                                                  </w:rPr>
                                                  <w:br/>
                                                </w:r>
                                                <w:hyperlink r:id="rId9" w:history="1">
                                                  <w:r>
                                                    <w:rPr>
                                                      <w:rStyle w:val="Hyperlink"/>
                                                      <w:rFonts w:ascii="Tahoma" w:hAnsi="Tahoma" w:cs="Tahoma"/>
                                                      <w:b/>
                                                      <w:bCs/>
                                                      <w:color w:val="16ABD3"/>
                                                      <w:sz w:val="23"/>
                                                      <w:szCs w:val="23"/>
                                                    </w:rPr>
                                                    <w:t>Youth Volunteer Orientation</w:t>
                                                  </w:r>
                                                </w:hyperlink>
                                                <w:r>
                                                  <w:rPr>
                                                    <w:rFonts w:ascii="Tahoma" w:hAnsi="Tahoma" w:cs="Tahoma"/>
                                                    <w:b/>
                                                    <w:bCs/>
                                                    <w:color w:val="202020"/>
                                                    <w:sz w:val="23"/>
                                                    <w:szCs w:val="23"/>
                                                  </w:rPr>
                                                  <w:t xml:space="preserve"> | Oct 13</w:t>
                                                </w:r>
                                                <w:r>
                                                  <w:rPr>
                                                    <w:rFonts w:ascii="Tahoma" w:hAnsi="Tahoma" w:cs="Tahoma"/>
                                                    <w:color w:val="202020"/>
                                                    <w:sz w:val="23"/>
                                                    <w:szCs w:val="23"/>
                                                  </w:rPr>
                                                  <w:br/>
                                                </w:r>
                                                <w:r>
                                                  <w:rPr>
                                                    <w:rFonts w:ascii="Tahoma" w:hAnsi="Tahoma" w:cs="Tahoma"/>
                                                    <w:color w:val="202020"/>
                                                    <w:sz w:val="23"/>
                                                    <w:szCs w:val="23"/>
                                                    <w:shd w:val="clear" w:color="auto" w:fill="FFFFFF"/>
                                                  </w:rPr>
                                                  <w:t>Attend the Youth Clubs Volunteer Orientation this fall to learn how to become involved with the year-round outdoor clubs for Mountaineers youth. A catered dinner and refreshments will be provided, questions will be answered, and your interest will be piqued!</w:t>
                                                </w:r>
                                                <w:r>
                                                  <w:rPr>
                                                    <w:rFonts w:ascii="Tahoma" w:hAnsi="Tahoma" w:cs="Tahoma"/>
                                                    <w:color w:val="202020"/>
                                                    <w:sz w:val="23"/>
                                                    <w:szCs w:val="23"/>
                                                  </w:rPr>
                                                  <w:br/>
                                                </w:r>
                                                <w:r>
                                                  <w:rPr>
                                                    <w:rFonts w:ascii="Tahoma" w:hAnsi="Tahoma" w:cs="Tahoma"/>
                                                    <w:color w:val="202020"/>
                                                    <w:sz w:val="23"/>
                                                    <w:szCs w:val="23"/>
                                                  </w:rPr>
                                                  <w:br/>
                                                </w:r>
                                                <w:hyperlink r:id="rId10" w:history="1">
                                                  <w:r>
                                                    <w:rPr>
                                                      <w:rStyle w:val="Hyperlink"/>
                                                      <w:rFonts w:ascii="Tahoma" w:hAnsi="Tahoma" w:cs="Tahoma"/>
                                                      <w:b/>
                                                      <w:bCs/>
                                                      <w:color w:val="16ABD3"/>
                                                      <w:sz w:val="23"/>
                                                      <w:szCs w:val="23"/>
                                                    </w:rPr>
                                                    <w:t>New Hike/Backpack Leader Seminar</w:t>
                                                  </w:r>
                                                </w:hyperlink>
                                                <w:r>
                                                  <w:rPr>
                                                    <w:rFonts w:ascii="Tahoma" w:hAnsi="Tahoma" w:cs="Tahoma"/>
                                                    <w:b/>
                                                    <w:bCs/>
                                                    <w:color w:val="202020"/>
                                                    <w:sz w:val="23"/>
                                                    <w:szCs w:val="23"/>
                                                  </w:rPr>
                                                  <w:t xml:space="preserve"> | Oct 21</w:t>
                                                </w:r>
                                                <w:r>
                                                  <w:rPr>
                                                    <w:rFonts w:ascii="Tahoma" w:hAnsi="Tahoma" w:cs="Tahoma"/>
                                                    <w:color w:val="202020"/>
                                                    <w:sz w:val="23"/>
                                                    <w:szCs w:val="23"/>
                                                  </w:rPr>
                                                  <w:br/>
                                                </w:r>
                                                <w:r>
                                                  <w:rPr>
                                                    <w:rFonts w:ascii="Tahoma" w:hAnsi="Tahoma" w:cs="Tahoma"/>
                                                    <w:color w:val="202020"/>
                                                    <w:sz w:val="23"/>
                                                    <w:szCs w:val="23"/>
                                                    <w:shd w:val="clear" w:color="auto" w:fill="FFFFFF"/>
                                                  </w:rPr>
                                                  <w:t xml:space="preserve">This online evening provides experienced Mountaineers hikers, urban walkers, and </w:t>
                                                </w:r>
                                                <w:r>
                                                  <w:rPr>
                                                    <w:rFonts w:ascii="Tahoma" w:hAnsi="Tahoma" w:cs="Tahoma"/>
                                                    <w:color w:val="202020"/>
                                                    <w:sz w:val="23"/>
                                                    <w:szCs w:val="23"/>
                                                    <w:shd w:val="clear" w:color="auto" w:fill="FFFFFF"/>
                                                  </w:rPr>
                                                  <w:lastRenderedPageBreak/>
                                                  <w:t>backpackers information they need to become an effective leader for The Mountaineers. </w:t>
                                                </w:r>
                                                <w:r>
                                                  <w:rPr>
                                                    <w:rFonts w:ascii="Tahoma" w:hAnsi="Tahoma" w:cs="Tahoma"/>
                                                    <w:color w:val="202020"/>
                                                    <w:sz w:val="23"/>
                                                    <w:szCs w:val="23"/>
                                                  </w:rPr>
                                                  <w:br/>
                                                </w:r>
                                                <w:r>
                                                  <w:rPr>
                                                    <w:rFonts w:ascii="Tahoma" w:hAnsi="Tahoma" w:cs="Tahoma"/>
                                                    <w:color w:val="202020"/>
                                                    <w:sz w:val="23"/>
                                                    <w:szCs w:val="23"/>
                                                  </w:rPr>
                                                  <w:br/>
                                                </w:r>
                                                <w:hyperlink r:id="rId11" w:history="1">
                                                  <w:r>
                                                    <w:rPr>
                                                      <w:rStyle w:val="Hyperlink"/>
                                                      <w:rFonts w:ascii="Tahoma" w:hAnsi="Tahoma" w:cs="Tahoma"/>
                                                      <w:b/>
                                                      <w:bCs/>
                                                      <w:color w:val="16ABD3"/>
                                                      <w:sz w:val="23"/>
                                                      <w:szCs w:val="23"/>
                                                    </w:rPr>
                                                    <w:t>Global Adventures Information Session</w:t>
                                                  </w:r>
                                                </w:hyperlink>
                                                <w:r>
                                                  <w:rPr>
                                                    <w:rFonts w:ascii="Tahoma" w:hAnsi="Tahoma" w:cs="Tahoma"/>
                                                    <w:b/>
                                                    <w:bCs/>
                                                    <w:color w:val="202020"/>
                                                    <w:sz w:val="23"/>
                                                    <w:szCs w:val="23"/>
                                                  </w:rPr>
                                                  <w:t xml:space="preserve"> | Nov 1</w:t>
                                                </w:r>
                                                <w:r>
                                                  <w:rPr>
                                                    <w:rFonts w:ascii="Tahoma" w:hAnsi="Tahoma" w:cs="Tahoma"/>
                                                    <w:color w:val="202020"/>
                                                    <w:sz w:val="23"/>
                                                    <w:szCs w:val="23"/>
                                                  </w:rPr>
                                                  <w:br/>
                                                  <w:t>Have you ever wanted to explore the world with a group of active, capable outdoorspeople? Or are you a trip-planning expert hoping to share your skills and knowledge with a group of excited participants? Join us for our upcoming Global Adventures Info Session to learn all about our program! </w:t>
                                                </w:r>
                                                <w:r>
                                                  <w:rPr>
                                                    <w:rFonts w:ascii="Tahoma" w:hAnsi="Tahoma" w:cs="Tahoma"/>
                                                    <w:color w:val="202020"/>
                                                    <w:sz w:val="23"/>
                                                    <w:szCs w:val="23"/>
                                                  </w:rPr>
                                                  <w:br/>
                                                </w:r>
                                                <w:r>
                                                  <w:rPr>
                                                    <w:rFonts w:ascii="Tahoma" w:hAnsi="Tahoma" w:cs="Tahoma"/>
                                                    <w:color w:val="202020"/>
                                                    <w:sz w:val="23"/>
                                                    <w:szCs w:val="23"/>
                                                  </w:rPr>
                                                  <w:br/>
                                                </w:r>
                                                <w:hyperlink r:id="rId12" w:history="1">
                                                  <w:r>
                                                    <w:rPr>
                                                      <w:rStyle w:val="Hyperlink"/>
                                                      <w:rFonts w:ascii="Tahoma" w:hAnsi="Tahoma" w:cs="Tahoma"/>
                                                      <w:b/>
                                                      <w:bCs/>
                                                      <w:color w:val="16ABD3"/>
                                                      <w:sz w:val="23"/>
                                                      <w:szCs w:val="23"/>
                                                    </w:rPr>
                                                    <w:t>Leave No Trace for Winter Recreation</w:t>
                                                  </w:r>
                                                </w:hyperlink>
                                                <w:r>
                                                  <w:rPr>
                                                    <w:rFonts w:ascii="Tahoma" w:hAnsi="Tahoma" w:cs="Tahoma"/>
                                                    <w:b/>
                                                    <w:bCs/>
                                                    <w:color w:val="202020"/>
                                                    <w:sz w:val="23"/>
                                                    <w:szCs w:val="23"/>
                                                  </w:rPr>
                                                  <w:t xml:space="preserve"> | Nov 29</w:t>
                                                </w:r>
                                                <w:r>
                                                  <w:rPr>
                                                    <w:rFonts w:ascii="Tahoma" w:hAnsi="Tahoma" w:cs="Tahoma"/>
                                                    <w:color w:val="202020"/>
                                                    <w:sz w:val="23"/>
                                                    <w:szCs w:val="23"/>
                                                  </w:rPr>
                                                  <w:br/>
                                                </w:r>
                                                <w:r>
                                                  <w:rPr>
                                                    <w:rFonts w:ascii="Tahoma" w:hAnsi="Tahoma" w:cs="Tahoma"/>
                                                    <w:color w:val="202020"/>
                                                    <w:sz w:val="23"/>
                                                    <w:szCs w:val="23"/>
                                                    <w:shd w:val="clear" w:color="auto" w:fill="FFFFFF"/>
                                                  </w:rPr>
                                                  <w:t xml:space="preserve">Join this online seminar to explore the seven principles of Leave No Trace from the </w:t>
                                                </w:r>
                                                <w:hyperlink r:id="rId13" w:history="1">
                                                  <w:r>
                                                    <w:rPr>
                                                      <w:rStyle w:val="Hyperlink"/>
                                                      <w:rFonts w:ascii="Tahoma" w:hAnsi="Tahoma" w:cs="Tahoma"/>
                                                      <w:color w:val="16ABD3"/>
                                                      <w:sz w:val="23"/>
                                                      <w:szCs w:val="23"/>
                                                      <w:shd w:val="clear" w:color="auto" w:fill="FFFFFF"/>
                                                    </w:rPr>
                                                    <w:t>Leave No Trace Center for Outdoor Ethics</w:t>
                                                  </w:r>
                                                </w:hyperlink>
                                                <w:r>
                                                  <w:rPr>
                                                    <w:rStyle w:val="Hyperlink"/>
                                                    <w:rFonts w:ascii="Tahoma" w:hAnsi="Tahoma" w:cs="Tahoma"/>
                                                    <w:color w:val="202020"/>
                                                    <w:sz w:val="23"/>
                                                    <w:szCs w:val="23"/>
                                                    <w:u w:val="single"/>
                                                    <w:shd w:val="clear" w:color="auto" w:fill="FFFFFF"/>
                                                  </w:rPr>
                                                  <w:t>,</w:t>
                                                </w:r>
                                                <w:r>
                                                  <w:rPr>
                                                    <w:rFonts w:ascii="Tahoma" w:hAnsi="Tahoma" w:cs="Tahoma"/>
                                                    <w:color w:val="202020"/>
                                                    <w:sz w:val="23"/>
                                                    <w:szCs w:val="23"/>
                                                  </w:rPr>
                                                  <w:t xml:space="preserve"> </w:t>
                                                </w:r>
                                                <w:r>
                                                  <w:rPr>
                                                    <w:rFonts w:ascii="Tahoma" w:hAnsi="Tahoma" w:cs="Tahoma"/>
                                                    <w:color w:val="202020"/>
                                                    <w:sz w:val="23"/>
                                                    <w:szCs w:val="23"/>
                                                    <w:shd w:val="clear" w:color="auto" w:fill="FFFFFF"/>
                                                  </w:rPr>
                                                  <w:t xml:space="preserve">and learn how to apply them to winter recreation. </w:t>
                                                </w:r>
                                                <w:r>
                                                  <w:rPr>
                                                    <w:rFonts w:ascii="Tahoma" w:hAnsi="Tahoma" w:cs="Tahoma"/>
                                                    <w:color w:val="202020"/>
                                                    <w:sz w:val="23"/>
                                                    <w:szCs w:val="23"/>
                                                  </w:rPr>
                                                  <w:br/>
                                                </w:r>
                                                <w:r>
                                                  <w:rPr>
                                                    <w:rFonts w:ascii="Tahoma" w:hAnsi="Tahoma" w:cs="Tahoma"/>
                                                    <w:color w:val="202020"/>
                                                    <w:sz w:val="23"/>
                                                    <w:szCs w:val="23"/>
                                                  </w:rPr>
                                                  <w:br/>
                                                </w:r>
                                                <w:hyperlink r:id="rId14" w:history="1">
                                                  <w:r>
                                                    <w:rPr>
                                                      <w:rStyle w:val="Hyperlink"/>
                                                      <w:rFonts w:ascii="Tahoma" w:hAnsi="Tahoma" w:cs="Tahoma"/>
                                                      <w:b/>
                                                      <w:bCs/>
                                                      <w:color w:val="16ABD3"/>
                                                      <w:sz w:val="23"/>
                                                      <w:szCs w:val="23"/>
                                                      <w:u w:val="single"/>
                                                      <w:shd w:val="clear" w:color="auto" w:fill="FFFFFF"/>
                                                    </w:rPr>
                                                    <w:t>Walking the Wild: Exploring Norway</w:t>
                                                  </w:r>
                                                </w:hyperlink>
                                                <w:r>
                                                  <w:rPr>
                                                    <w:rFonts w:ascii="Tahoma" w:hAnsi="Tahoma" w:cs="Tahoma"/>
                                                    <w:b/>
                                                    <w:bCs/>
                                                    <w:color w:val="202020"/>
                                                    <w:sz w:val="23"/>
                                                    <w:szCs w:val="23"/>
                                                  </w:rPr>
                                                  <w:t xml:space="preserve"> </w:t>
                                                </w:r>
                                                <w:r>
                                                  <w:rPr>
                                                    <w:rFonts w:ascii="Tahoma" w:hAnsi="Tahoma" w:cs="Tahoma"/>
                                                    <w:b/>
                                                    <w:bCs/>
                                                    <w:color w:val="202020"/>
                                                    <w:sz w:val="23"/>
                                                    <w:szCs w:val="23"/>
                                                    <w:shd w:val="clear" w:color="auto" w:fill="FFFFFF"/>
                                                  </w:rPr>
                                                  <w:t>| Dec 2</w:t>
                                                </w:r>
                                                <w:r>
                                                  <w:rPr>
                                                    <w:rFonts w:ascii="Tahoma" w:hAnsi="Tahoma" w:cs="Tahoma"/>
                                                    <w:color w:val="202020"/>
                                                    <w:sz w:val="23"/>
                                                    <w:szCs w:val="23"/>
                                                  </w:rPr>
                                                  <w:br/>
                                                </w:r>
                                                <w:r>
                                                  <w:rPr>
                                                    <w:rFonts w:ascii="Tahoma" w:hAnsi="Tahoma" w:cs="Tahoma"/>
                                                    <w:color w:val="202020"/>
                                                    <w:sz w:val="23"/>
                                                    <w:szCs w:val="23"/>
                                                    <w:shd w:val="clear" w:color="auto" w:fill="FFFFFF"/>
                                                  </w:rPr>
                                                  <w:t xml:space="preserve">Join Cheryl Talbert in this online event to hear how she and her Mountaineers Global Adventures group spent nine days above the Arctic Circle backpacking in Norway’s </w:t>
                                                </w:r>
                                                <w:proofErr w:type="spellStart"/>
                                                <w:r>
                                                  <w:rPr>
                                                    <w:rFonts w:ascii="Tahoma" w:hAnsi="Tahoma" w:cs="Tahoma"/>
                                                    <w:color w:val="202020"/>
                                                    <w:sz w:val="23"/>
                                                    <w:szCs w:val="23"/>
                                                    <w:shd w:val="clear" w:color="auto" w:fill="FFFFFF"/>
                                                  </w:rPr>
                                                  <w:t>Lofoten</w:t>
                                                </w:r>
                                                <w:proofErr w:type="spellEnd"/>
                                                <w:r>
                                                  <w:rPr>
                                                    <w:rFonts w:ascii="Tahoma" w:hAnsi="Tahoma" w:cs="Tahoma"/>
                                                    <w:color w:val="202020"/>
                                                    <w:sz w:val="23"/>
                                                    <w:szCs w:val="23"/>
                                                    <w:shd w:val="clear" w:color="auto" w:fill="FFFFFF"/>
                                                  </w:rPr>
                                                  <w:t xml:space="preserve"> Islands, then eight days trekking hut to hut on the </w:t>
                                                </w:r>
                                                <w:proofErr w:type="spellStart"/>
                                                <w:r>
                                                  <w:rPr>
                                                    <w:rFonts w:ascii="Tahoma" w:hAnsi="Tahoma" w:cs="Tahoma"/>
                                                    <w:color w:val="202020"/>
                                                    <w:sz w:val="23"/>
                                                    <w:szCs w:val="23"/>
                                                    <w:shd w:val="clear" w:color="auto" w:fill="FFFFFF"/>
                                                  </w:rPr>
                                                  <w:t>Jotunheimen</w:t>
                                                </w:r>
                                                <w:proofErr w:type="spellEnd"/>
                                                <w:r>
                                                  <w:rPr>
                                                    <w:rFonts w:ascii="Tahoma" w:hAnsi="Tahoma" w:cs="Tahoma"/>
                                                    <w:color w:val="202020"/>
                                                    <w:sz w:val="23"/>
                                                    <w:szCs w:val="23"/>
                                                    <w:shd w:val="clear" w:color="auto" w:fill="FFFFFF"/>
                                                  </w:rPr>
                                                  <w:t xml:space="preserve"> Circuit!</w:t>
                                                </w:r>
                                                <w:r>
                                                  <w:rPr>
                                                    <w:rFonts w:ascii="Tahoma" w:hAnsi="Tahoma" w:cs="Tahoma"/>
                                                    <w:color w:val="202020"/>
                                                    <w:sz w:val="23"/>
                                                    <w:szCs w:val="23"/>
                                                  </w:rPr>
                                                  <w:br/>
                                                </w:r>
                                                <w:r>
                                                  <w:rPr>
                                                    <w:rFonts w:ascii="Tahoma" w:hAnsi="Tahoma" w:cs="Tahoma"/>
                                                    <w:color w:val="202020"/>
                                                    <w:sz w:val="23"/>
                                                    <w:szCs w:val="23"/>
                                                  </w:rPr>
                                                  <w:br/>
                                                </w:r>
                                                <w:hyperlink r:id="rId15" w:history="1">
                                                  <w:r>
                                                    <w:rPr>
                                                      <w:rStyle w:val="Hyperlink"/>
                                                      <w:rFonts w:ascii="Tahoma" w:hAnsi="Tahoma" w:cs="Tahoma"/>
                                                      <w:b/>
                                                      <w:bCs/>
                                                      <w:color w:val="16ABD3"/>
                                                      <w:sz w:val="23"/>
                                                      <w:szCs w:val="23"/>
                                                      <w:u w:val="single"/>
                                                    </w:rPr>
                                                    <w:t>Nordic Ski Waxing Clinic</w:t>
                                                  </w:r>
                                                </w:hyperlink>
                                                <w:r>
                                                  <w:rPr>
                                                    <w:rFonts w:ascii="Tahoma" w:hAnsi="Tahoma" w:cs="Tahoma"/>
                                                    <w:b/>
                                                    <w:bCs/>
                                                    <w:color w:val="202020"/>
                                                    <w:sz w:val="23"/>
                                                    <w:szCs w:val="23"/>
                                                  </w:rPr>
                                                  <w:t xml:space="preserve"> | Dec 5</w:t>
                                                </w:r>
                                                <w:r>
                                                  <w:rPr>
                                                    <w:rFonts w:ascii="Tahoma" w:hAnsi="Tahoma" w:cs="Tahoma"/>
                                                    <w:color w:val="202020"/>
                                                    <w:sz w:val="23"/>
                                                    <w:szCs w:val="23"/>
                                                  </w:rPr>
                                                  <w:br/>
                                                </w:r>
                                                <w:r>
                                                  <w:rPr>
                                                    <w:rFonts w:ascii="Tahoma" w:hAnsi="Tahoma" w:cs="Tahoma"/>
                                                    <w:color w:val="202020"/>
                                                    <w:sz w:val="23"/>
                                                    <w:szCs w:val="23"/>
                                                    <w:shd w:val="clear" w:color="auto" w:fill="FFFFFF"/>
                                                  </w:rPr>
                                                  <w:t>Join this online seminar to enhance your cross-country skiing experience this winter by learning the ins and outs of hot waxing your skis. Improve your ski bases, glide, and speed with these techniques.</w:t>
                                                </w:r>
                                              </w:p>
                                            </w:tc>
                                          </w:tr>
                                        </w:tbl>
                                        <w:p w14:paraId="713405C9" w14:textId="77777777" w:rsidR="00F97347" w:rsidRDefault="00F97347">
                                          <w:pPr>
                                            <w:rPr>
                                              <w:rFonts w:ascii="Times New Roman" w:eastAsia="Times New Roman" w:hAnsi="Times New Roman" w:cs="Times New Roman"/>
                                              <w:color w:val="auto"/>
                                              <w:sz w:val="20"/>
                                              <w:szCs w:val="20"/>
                                            </w:rPr>
                                          </w:pPr>
                                        </w:p>
                                      </w:tc>
                                    </w:tr>
                                  </w:tbl>
                                  <w:p w14:paraId="63DA185A" w14:textId="77777777" w:rsidR="00F97347" w:rsidRDefault="00F97347">
                                    <w:pPr>
                                      <w:rPr>
                                        <w:rFonts w:ascii="Times New Roman" w:eastAsia="Times New Roman" w:hAnsi="Times New Roman" w:cs="Times New Roman"/>
                                        <w:color w:val="auto"/>
                                        <w:sz w:val="20"/>
                                        <w:szCs w:val="20"/>
                                      </w:rPr>
                                    </w:pPr>
                                  </w:p>
                                </w:tc>
                              </w:tr>
                            </w:tbl>
                            <w:p w14:paraId="2EBBEBD2" w14:textId="77777777" w:rsidR="00F97347" w:rsidRDefault="00F97347">
                              <w:pPr>
                                <w:rPr>
                                  <w:rFonts w:ascii="Times New Roman" w:eastAsia="Times New Roman" w:hAnsi="Times New Roman" w:cs="Times New Roman"/>
                                  <w:color w:val="auto"/>
                                  <w:sz w:val="20"/>
                                  <w:szCs w:val="20"/>
                                </w:rPr>
                              </w:pPr>
                            </w:p>
                          </w:tc>
                        </w:tr>
                      </w:tbl>
                      <w:p w14:paraId="514551F4" w14:textId="77777777" w:rsidR="00F97347" w:rsidRDefault="00F97347">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F97347" w14:paraId="3D645738" w14:textId="77777777">
                          <w:trPr>
                            <w:jc w:val="center"/>
                          </w:trPr>
                          <w:tc>
                            <w:tcPr>
                              <w:tcW w:w="0" w:type="auto"/>
                              <w:tcMar>
                                <w:top w:w="0" w:type="dxa"/>
                                <w:left w:w="0" w:type="dxa"/>
                                <w:bottom w:w="300" w:type="dxa"/>
                                <w:right w:w="0" w:type="dxa"/>
                              </w:tcMar>
                              <w:vAlign w:val="center"/>
                              <w:hideMark/>
                            </w:tcPr>
                            <w:p w14:paraId="6B65D9E0" w14:textId="77777777" w:rsidR="00F97347" w:rsidRDefault="00F97347">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41C8A231">
                                  <v:rect id="_x0000_i1028" style="width:468pt;height:.75pt" o:hralign="center" o:hrstd="t" o:hrnoshade="t" o:hr="t" fillcolor="#f2b421" stroked="f"/>
                                </w:pict>
                              </w:r>
                            </w:p>
                          </w:tc>
                        </w:tr>
                      </w:tbl>
                      <w:p w14:paraId="4D72C819" w14:textId="77777777" w:rsidR="00F97347" w:rsidRDefault="00F97347">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F97347" w14:paraId="78DB7376" w14:textId="77777777">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0A2238F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37704A9F" w14:textId="77777777">
                                      <w:tc>
                                        <w:tcPr>
                                          <w:tcW w:w="5000" w:type="pct"/>
                                          <w:tcMar>
                                            <w:top w:w="0" w:type="dxa"/>
                                            <w:left w:w="0" w:type="dxa"/>
                                            <w:bottom w:w="45"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F97347" w14:paraId="4E99B6F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2DB376B5" w14:textId="77777777">
                                                  <w:tc>
                                                    <w:tcPr>
                                                      <w:tcW w:w="0" w:type="auto"/>
                                                      <w:vAlign w:val="center"/>
                                                      <w:hideMark/>
                                                    </w:tcPr>
                                                    <w:p w14:paraId="47734F3B" w14:textId="793CC3A8" w:rsidR="00F97347" w:rsidRDefault="00F97347">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490301AD" wp14:editId="4AE61EEA">
                                                            <wp:extent cx="5715000" cy="2771775"/>
                                                            <wp:effectExtent l="0" t="0" r="0" b="9525"/>
                                                            <wp:docPr id="6" name="Picture 6" descr="A picture containing outdoor, tree, person,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utdoor, tree, person, peop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771775"/>
                                                                    </a:xfrm>
                                                                    <a:prstGeom prst="rect">
                                                                      <a:avLst/>
                                                                    </a:prstGeom>
                                                                    <a:noFill/>
                                                                    <a:ln>
                                                                      <a:noFill/>
                                                                    </a:ln>
                                                                  </pic:spPr>
                                                                </pic:pic>
                                                              </a:graphicData>
                                                            </a:graphic>
                                                          </wp:inline>
                                                        </w:drawing>
                                                      </w:r>
                                                    </w:p>
                                                  </w:tc>
                                                </w:tr>
                                              </w:tbl>
                                              <w:p w14:paraId="58DDC349" w14:textId="77777777" w:rsidR="00F97347" w:rsidRDefault="00F97347">
                                                <w:pPr>
                                                  <w:rPr>
                                                    <w:rFonts w:ascii="Times New Roman" w:eastAsia="Times New Roman" w:hAnsi="Times New Roman" w:cs="Times New Roman"/>
                                                    <w:color w:val="auto"/>
                                                    <w:sz w:val="20"/>
                                                    <w:szCs w:val="20"/>
                                                  </w:rPr>
                                                </w:pPr>
                                              </w:p>
                                            </w:tc>
                                          </w:tr>
                                        </w:tbl>
                                        <w:p w14:paraId="7A0BF2D8" w14:textId="77777777" w:rsidR="00F97347" w:rsidRDefault="00F97347">
                                          <w:pPr>
                                            <w:rPr>
                                              <w:rFonts w:ascii="Times New Roman" w:eastAsia="Times New Roman" w:hAnsi="Times New Roman" w:cs="Times New Roman"/>
                                              <w:color w:val="auto"/>
                                              <w:sz w:val="20"/>
                                              <w:szCs w:val="20"/>
                                            </w:rPr>
                                          </w:pPr>
                                        </w:p>
                                      </w:tc>
                                    </w:tr>
                                  </w:tbl>
                                  <w:p w14:paraId="69EB7CDE" w14:textId="77777777" w:rsidR="00F97347" w:rsidRDefault="00F97347">
                                    <w:pPr>
                                      <w:rPr>
                                        <w:rFonts w:ascii="Times New Roman" w:eastAsia="Times New Roman" w:hAnsi="Times New Roman" w:cs="Times New Roman"/>
                                        <w:color w:val="auto"/>
                                        <w:sz w:val="20"/>
                                        <w:szCs w:val="20"/>
                                      </w:rPr>
                                    </w:pPr>
                                  </w:p>
                                </w:tc>
                              </w:tr>
                              <w:tr w:rsidR="00F97347" w14:paraId="142B9AD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F97347" w14:paraId="093F87AD" w14:textId="77777777">
                                      <w:tc>
                                        <w:tcPr>
                                          <w:tcW w:w="5000" w:type="pct"/>
                                          <w:tcMar>
                                            <w:top w:w="4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F97347" w14:paraId="17992F2E" w14:textId="77777777">
                                            <w:tc>
                                              <w:tcPr>
                                                <w:tcW w:w="0" w:type="auto"/>
                                                <w:vAlign w:val="center"/>
                                                <w:hideMark/>
                                              </w:tcPr>
                                              <w:p w14:paraId="5DEF961F" w14:textId="77777777" w:rsidR="00F97347" w:rsidRDefault="00F97347">
                                                <w:pPr>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F2B421"/>
                                                    <w:sz w:val="29"/>
                                                    <w:szCs w:val="29"/>
                                                  </w:rPr>
                                                  <w:t>News &amp; Notes </w:t>
                                                </w:r>
                                              </w:p>
                                              <w:p w14:paraId="4B5F06EA" w14:textId="77777777" w:rsidR="00F97347" w:rsidRDefault="00F97347">
                                                <w:pPr>
                                                  <w:rPr>
                                                    <w:rFonts w:ascii="Tahoma" w:eastAsia="Times New Roman" w:hAnsi="Tahoma" w:cs="Tahoma"/>
                                                    <w:color w:val="202020"/>
                                                    <w:sz w:val="23"/>
                                                    <w:szCs w:val="23"/>
                                                  </w:rPr>
                                                </w:pPr>
                                                <w:r>
                                                  <w:rPr>
                                                    <w:rFonts w:ascii="Tahoma" w:eastAsia="Times New Roman" w:hAnsi="Tahoma" w:cs="Tahoma"/>
                                                    <w:color w:val="202020"/>
                                                    <w:sz w:val="23"/>
                                                    <w:szCs w:val="23"/>
                                                  </w:rPr>
                                                  <w:lastRenderedPageBreak/>
                                                  <w:br/>
                                                </w:r>
                                                <w:r>
                                                  <w:rPr>
                                                    <w:rFonts w:ascii="Tahoma" w:eastAsia="Times New Roman" w:hAnsi="Tahoma" w:cs="Tahoma"/>
                                                    <w:b/>
                                                    <w:bCs/>
                                                    <w:color w:val="202020"/>
                                                    <w:sz w:val="23"/>
                                                    <w:szCs w:val="23"/>
                                                  </w:rPr>
                                                  <w:t>Save the Date - Foothills Branch Celebration | December 10</w:t>
                                                </w:r>
                                                <w:r>
                                                  <w:rPr>
                                                    <w:rFonts w:ascii="Tahoma" w:eastAsia="Times New Roman" w:hAnsi="Tahoma" w:cs="Tahoma"/>
                                                    <w:color w:val="202020"/>
                                                    <w:sz w:val="23"/>
                                                    <w:szCs w:val="23"/>
                                                  </w:rPr>
                                                  <w:br/>
                                                  <w:t xml:space="preserve">Save the date for our annual Foothills Branch Celebration on December 10. During this </w:t>
                                                </w:r>
                                                <w:r>
                                                  <w:rPr>
                                                    <w:rFonts w:ascii="Tahoma" w:eastAsia="Times New Roman" w:hAnsi="Tahoma" w:cs="Tahoma"/>
                                                    <w:color w:val="202020"/>
                                                    <w:sz w:val="23"/>
                                                    <w:szCs w:val="23"/>
                                                    <w:shd w:val="clear" w:color="auto" w:fill="FFFFFF"/>
                                                  </w:rPr>
                                                  <w:t xml:space="preserve">virtual celebration of our 2021 accomplishments, we’ll welcome new faces and say thank you to those who are passing on their leadership batons.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National Public Lands Day</w:t>
                                                </w:r>
                                                <w:r>
                                                  <w:rPr>
                                                    <w:rFonts w:ascii="Tahoma" w:eastAsia="Times New Roman" w:hAnsi="Tahoma" w:cs="Tahoma"/>
                                                    <w:color w:val="202020"/>
                                                    <w:sz w:val="23"/>
                                                    <w:szCs w:val="23"/>
                                                  </w:rPr>
                                                  <w:br/>
                                                  <w:t>The Foothills Conservation Committee celebrated National Public Lands Day (NPLD) on September 25 at Snoqualmie Lake Trailhead in the Middle Fork Snoqualmie Valley. In collaboration with the Mountains to Sound Greenway, 14 Mountaineers members built a picnic site on the Taylor River and cleared space for a future bathroom. The group also retained native plants to re-plant once the construction is complete.</w:t>
                                                </w:r>
                                                <w:r>
                                                  <w:rPr>
                                                    <w:rFonts w:ascii="Tahoma" w:eastAsia="Times New Roman" w:hAnsi="Tahoma" w:cs="Tahoma"/>
                                                    <w:color w:val="202020"/>
                                                    <w:sz w:val="23"/>
                                                    <w:szCs w:val="23"/>
                                                  </w:rPr>
                                                  <w:br/>
                                                </w:r>
                                                <w:r>
                                                  <w:rPr>
                                                    <w:rFonts w:ascii="Tahoma" w:eastAsia="Times New Roman" w:hAnsi="Tahoma" w:cs="Tahoma"/>
                                                    <w:color w:val="202020"/>
                                                    <w:sz w:val="23"/>
                                                    <w:szCs w:val="23"/>
                                                  </w:rPr>
                                                  <w:br/>
                                                  <w:t>Nearby, Mountains to Sound Greenway staffed the first Trailhead Ambassadors booth at the Garfield Ledges trailhead, where they interacted with several hikers and built positive momentum for the official launch of Trailhead Ambassadors in 2022.</w:t>
                                                </w:r>
                                                <w:r>
                                                  <w:rPr>
                                                    <w:rFonts w:ascii="Tahoma" w:eastAsia="Times New Roman" w:hAnsi="Tahoma" w:cs="Tahoma"/>
                                                    <w:color w:val="202020"/>
                                                    <w:sz w:val="23"/>
                                                    <w:szCs w:val="23"/>
                                                  </w:rPr>
                                                  <w:br/>
                                                </w:r>
                                                <w:r>
                                                  <w:rPr>
                                                    <w:rFonts w:ascii="Tahoma" w:eastAsia="Times New Roman" w:hAnsi="Tahoma" w:cs="Tahoma"/>
                                                    <w:vanish/>
                                                    <w:color w:val="202020"/>
                                                    <w:sz w:val="23"/>
                                                    <w:szCs w:val="23"/>
                                                  </w:rPr>
                                                  <w:t> </w:t>
                                                </w:r>
                                              </w:p>
                                            </w:tc>
                                          </w:tr>
                                        </w:tbl>
                                        <w:p w14:paraId="6AB3A7F6" w14:textId="77777777" w:rsidR="00F97347" w:rsidRDefault="00F97347">
                                          <w:pPr>
                                            <w:rPr>
                                              <w:rFonts w:ascii="Times New Roman" w:eastAsia="Times New Roman" w:hAnsi="Times New Roman" w:cs="Times New Roman"/>
                                              <w:color w:val="auto"/>
                                              <w:sz w:val="20"/>
                                              <w:szCs w:val="20"/>
                                            </w:rPr>
                                          </w:pPr>
                                        </w:p>
                                      </w:tc>
                                    </w:tr>
                                  </w:tbl>
                                  <w:p w14:paraId="65449C43" w14:textId="77777777" w:rsidR="00F97347" w:rsidRDefault="00F97347">
                                    <w:pPr>
                                      <w:rPr>
                                        <w:rFonts w:ascii="Times New Roman" w:eastAsia="Times New Roman" w:hAnsi="Times New Roman" w:cs="Times New Roman"/>
                                        <w:color w:val="auto"/>
                                        <w:sz w:val="20"/>
                                        <w:szCs w:val="20"/>
                                      </w:rPr>
                                    </w:pPr>
                                  </w:p>
                                </w:tc>
                              </w:tr>
                            </w:tbl>
                            <w:p w14:paraId="67DF3404" w14:textId="77777777" w:rsidR="00F97347" w:rsidRDefault="00F97347">
                              <w:pPr>
                                <w:rPr>
                                  <w:rFonts w:ascii="Times New Roman" w:eastAsia="Times New Roman" w:hAnsi="Times New Roman" w:cs="Times New Roman"/>
                                  <w:color w:val="auto"/>
                                  <w:sz w:val="20"/>
                                  <w:szCs w:val="20"/>
                                </w:rPr>
                              </w:pPr>
                            </w:p>
                          </w:tc>
                        </w:tr>
                      </w:tbl>
                      <w:p w14:paraId="15E9794B" w14:textId="77777777" w:rsidR="00F97347" w:rsidRDefault="00F97347">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F97347" w14:paraId="5D95140C" w14:textId="77777777">
                          <w:trPr>
                            <w:jc w:val="center"/>
                          </w:trPr>
                          <w:tc>
                            <w:tcPr>
                              <w:tcW w:w="0" w:type="auto"/>
                              <w:tcMar>
                                <w:top w:w="150" w:type="dxa"/>
                                <w:left w:w="150" w:type="dxa"/>
                                <w:bottom w:w="150" w:type="dxa"/>
                                <w:right w:w="150" w:type="dxa"/>
                              </w:tcMar>
                              <w:vAlign w:val="center"/>
                              <w:hideMark/>
                            </w:tcPr>
                            <w:p w14:paraId="38DEFCCD" w14:textId="77777777" w:rsidR="00F97347" w:rsidRDefault="00F97347">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13641574">
                                  <v:rect id="_x0000_i1030" style="width:468pt;height:.75pt" o:hralign="center" o:hrstd="t" o:hrnoshade="t" o:hr="t" fillcolor="#f2b421" stroked="f"/>
                                </w:pict>
                              </w:r>
                            </w:p>
                          </w:tc>
                        </w:tr>
                      </w:tbl>
                      <w:p w14:paraId="3B2EE674" w14:textId="77777777" w:rsidR="00F97347" w:rsidRDefault="00F97347">
                        <w:pPr>
                          <w:jc w:val="center"/>
                          <w:rPr>
                            <w:rFonts w:ascii="Times New Roman" w:eastAsia="Times New Roman" w:hAnsi="Times New Roman" w:cs="Times New Roman"/>
                            <w:color w:val="auto"/>
                            <w:sz w:val="20"/>
                            <w:szCs w:val="20"/>
                          </w:rPr>
                        </w:pPr>
                      </w:p>
                    </w:tc>
                  </w:tr>
                  <w:tr w:rsidR="00F97347" w14:paraId="456E1DD0" w14:textId="77777777">
                    <w:tc>
                      <w:tcPr>
                        <w:tcW w:w="0" w:type="auto"/>
                        <w:tcBorders>
                          <w:top w:val="nil"/>
                          <w:left w:val="single" w:sz="48" w:space="0" w:color="FFFFFF"/>
                          <w:bottom w:val="single" w:sz="48" w:space="0" w:color="FFFFFF"/>
                          <w:right w:val="single" w:sz="48" w:space="0" w:color="FFFFFF"/>
                        </w:tcBorders>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120"/>
                        </w:tblGrid>
                        <w:tr w:rsidR="00F97347" w14:paraId="1B3CCC6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120"/>
                              </w:tblGrid>
                              <w:tr w:rsidR="00F97347" w14:paraId="07495F9D" w14:textId="77777777">
                                <w:tc>
                                  <w:tcPr>
                                    <w:tcW w:w="0" w:type="auto"/>
                                  </w:tcPr>
                                  <w:tbl>
                                    <w:tblPr>
                                      <w:tblW w:w="5000" w:type="pct"/>
                                      <w:tblCellMar>
                                        <w:left w:w="0" w:type="dxa"/>
                                        <w:right w:w="0" w:type="dxa"/>
                                      </w:tblCellMar>
                                      <w:tblLook w:val="04A0" w:firstRow="1" w:lastRow="0" w:firstColumn="1" w:lastColumn="0" w:noHBand="0" w:noVBand="1"/>
                                    </w:tblPr>
                                    <w:tblGrid>
                                      <w:gridCol w:w="9120"/>
                                    </w:tblGrid>
                                    <w:tr w:rsidR="00F97347" w14:paraId="2E51F6E3" w14:textId="77777777">
                                      <w:tc>
                                        <w:tcPr>
                                          <w:tcW w:w="0" w:type="auto"/>
                                          <w:tcMar>
                                            <w:top w:w="150" w:type="dxa"/>
                                            <w:left w:w="150" w:type="dxa"/>
                                            <w:bottom w:w="150" w:type="dxa"/>
                                            <w:right w:w="150" w:type="dxa"/>
                                          </w:tcMar>
                                          <w:vAlign w:val="center"/>
                                          <w:hideMark/>
                                        </w:tcPr>
                                        <w:p w14:paraId="21DE6763" w14:textId="77777777" w:rsidR="00F97347" w:rsidRDefault="00F97347">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lastRenderedPageBreak/>
                                            <w:t>Volunteer with Us</w:t>
                                          </w:r>
                                        </w:p>
                                        <w:p w14:paraId="6C30FC75" w14:textId="77777777" w:rsidR="00F97347" w:rsidRDefault="00F97347">
                                          <w:pPr>
                                            <w:rPr>
                                              <w:rFonts w:ascii="Tahoma" w:eastAsia="Times New Roman" w:hAnsi="Tahoma" w:cs="Tahoma"/>
                                              <w:color w:val="202020"/>
                                              <w:sz w:val="23"/>
                                              <w:szCs w:val="23"/>
                                            </w:rPr>
                                          </w:pPr>
                                          <w:r>
                                            <w:rPr>
                                              <w:rFonts w:ascii="Tahoma" w:eastAsia="Times New Roman" w:hAnsi="Tahoma" w:cs="Tahoma"/>
                                              <w:color w:val="202020"/>
                                              <w:sz w:val="23"/>
                                              <w:szCs w:val="23"/>
                                            </w:rPr>
                                            <w:br/>
                                            <w:t>The Foothills Branch is looking for a few good leaders! We need to fill two Branch Leadership positions: Branch Treasurer-Elect and Navigation Chair-Elect.</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Branch Treasurer-Elect:</w:t>
                                          </w:r>
                                          <w:r>
                                            <w:rPr>
                                              <w:rFonts w:ascii="Tahoma" w:eastAsia="Times New Roman" w:hAnsi="Tahoma" w:cs="Tahoma"/>
                                              <w:color w:val="202020"/>
                                              <w:sz w:val="23"/>
                                              <w:szCs w:val="23"/>
                                            </w:rPr>
                                            <w:t xml:space="preserve"> Shyam Vijayaraghavan, the current Foothills Branch Treasurer, will complete his term at the end of September 2022. The Branch is looking for someone who would like to work closely with Shyam until then and assume the Treasurer Office when his term is complete. The Branch Treasurer serves a two-year term and supports the Branch Chair and activity committees by overseeing the annual budget process, supporting the development of annual course pricing and investment proposals, and processing check requests and reimbursement requests for Foothills Branch volunteers.</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 xml:space="preserve">Navigation Chair-Elect: </w:t>
                                          </w:r>
                                          <w:r>
                                            <w:rPr>
                                              <w:rFonts w:ascii="Tahoma" w:eastAsia="Times New Roman" w:hAnsi="Tahoma" w:cs="Tahoma"/>
                                              <w:color w:val="202020"/>
                                              <w:sz w:val="23"/>
                                              <w:szCs w:val="23"/>
                                            </w:rPr>
                                            <w:t xml:space="preserve">The Navigation Chair-Elect will work closely with the current Navigation Chair, Alan Davey, to coordinate and support the efforts and initiatives of the Foothills Navigation committee. This committee organizes and delivers clinics and courses to help outdoor enthusiasts gain skills and confidence to navigate on or off trails in the backcountry. The Chair-Elect may also work in concert with the broader organization to provide safe and inspiring navigation activities, courses, and volunteers. This role is part of a three-year commitment. During the first year as Chair-Elect, the primary function is training: to learn organizational policies and committee/branch strategic priorities; to develop leadership and facilitation skills; and to become familiar with and build strong relationships with navigation leadership, committee volunteers, and Mountaineers staff. The Chair-Elect will transition to </w:t>
                                          </w:r>
                                          <w:r>
                                            <w:rPr>
                                              <w:rFonts w:ascii="Tahoma" w:eastAsia="Times New Roman" w:hAnsi="Tahoma" w:cs="Tahoma"/>
                                              <w:color w:val="202020"/>
                                              <w:sz w:val="23"/>
                                              <w:szCs w:val="23"/>
                                            </w:rPr>
                                            <w:lastRenderedPageBreak/>
                                            <w:t>Navigation Chair after one year, and then after serving a year as Navigation Chair, will serve in a mentoring role as Past Chair.</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color w:val="202020"/>
                                              <w:sz w:val="23"/>
                                              <w:szCs w:val="23"/>
                                              <w:shd w:val="clear" w:color="auto" w:fill="FFFFFF"/>
                                            </w:rPr>
                                            <w:t xml:space="preserve">If you or someone you know may be interested in these branch leadership positions or in other </w:t>
                                          </w:r>
                                          <w:r>
                                            <w:rPr>
                                              <w:rFonts w:ascii="Tahoma" w:eastAsia="Times New Roman" w:hAnsi="Tahoma" w:cs="Tahoma"/>
                                              <w:color w:val="202020"/>
                                              <w:sz w:val="23"/>
                                              <w:szCs w:val="23"/>
                                            </w:rPr>
                                            <w:t>volunteer opportunities with the Foothills Branch</w:t>
                                          </w:r>
                                          <w:r>
                                            <w:rPr>
                                              <w:rFonts w:ascii="Tahoma" w:eastAsia="Times New Roman" w:hAnsi="Tahoma" w:cs="Tahoma"/>
                                              <w:color w:val="202020"/>
                                              <w:sz w:val="23"/>
                                              <w:szCs w:val="23"/>
                                              <w:shd w:val="clear" w:color="auto" w:fill="FFFFFF"/>
                                            </w:rPr>
                                            <w:t xml:space="preserve">, please contact Alan Davey at </w:t>
                                          </w:r>
                                          <w:hyperlink r:id="rId17" w:history="1">
                                            <w:r>
                                              <w:rPr>
                                                <w:rStyle w:val="Hyperlink"/>
                                                <w:rFonts w:ascii="Tahoma" w:eastAsia="Times New Roman" w:hAnsi="Tahoma" w:cs="Tahoma"/>
                                                <w:color w:val="16ABD3"/>
                                                <w:sz w:val="23"/>
                                                <w:szCs w:val="23"/>
                                                <w:u w:val="single"/>
                                                <w:shd w:val="clear" w:color="auto" w:fill="FFFFFF"/>
                                              </w:rPr>
                                              <w:t>foothills.branch1@gmail.com</w:t>
                                            </w:r>
                                          </w:hyperlink>
                                          <w:r>
                                            <w:rPr>
                                              <w:rFonts w:ascii="Tahoma" w:eastAsia="Times New Roman" w:hAnsi="Tahoma" w:cs="Tahoma"/>
                                              <w:color w:val="202020"/>
                                              <w:sz w:val="23"/>
                                              <w:szCs w:val="23"/>
                                              <w:shd w:val="clear" w:color="auto" w:fill="FFFFFF"/>
                                            </w:rPr>
                                            <w:t>. </w:t>
                                          </w:r>
                                        </w:p>
                                      </w:tc>
                                    </w:tr>
                                  </w:tbl>
                                  <w:p w14:paraId="197928FA" w14:textId="77777777" w:rsidR="00F97347" w:rsidRDefault="00F97347">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F97347" w14:paraId="793F7EB6" w14:textId="77777777">
                                      <w:tc>
                                        <w:tcPr>
                                          <w:tcW w:w="0" w:type="auto"/>
                                          <w:vAlign w:val="center"/>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F97347" w14:paraId="59B1EBA4" w14:textId="77777777">
                                            <w:tc>
                                              <w:tcPr>
                                                <w:tcW w:w="0" w:type="auto"/>
                                                <w:shd w:val="clear" w:color="auto" w:fill="FEFAEF"/>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F97347" w14:paraId="4ED6A35A" w14:textId="77777777">
                                                  <w:tc>
                                                    <w:tcPr>
                                                      <w:tcW w:w="0" w:type="auto"/>
                                                      <w:shd w:val="clear" w:color="auto" w:fill="FEFAEF"/>
                                                      <w:tcMar>
                                                        <w:top w:w="150" w:type="dxa"/>
                                                        <w:left w:w="0" w:type="dxa"/>
                                                        <w:bottom w:w="0" w:type="dxa"/>
                                                        <w:right w:w="0" w:type="dxa"/>
                                                      </w:tcMar>
                                                      <w:hideMark/>
                                                    </w:tcPr>
                                                    <w:tbl>
                                                      <w:tblPr>
                                                        <w:tblW w:w="5000" w:type="pct"/>
                                                        <w:tblLook w:val="04A0" w:firstRow="1" w:lastRow="0" w:firstColumn="1" w:lastColumn="0" w:noHBand="0" w:noVBand="1"/>
                                                      </w:tblPr>
                                                      <w:tblGrid>
                                                        <w:gridCol w:w="9120"/>
                                                      </w:tblGrid>
                                                      <w:tr w:rsidR="00F97347" w14:paraId="160984D0" w14:textId="77777777">
                                                        <w:tc>
                                                          <w:tcPr>
                                                            <w:tcW w:w="0" w:type="auto"/>
                                                            <w:tcMar>
                                                              <w:top w:w="15" w:type="dxa"/>
                                                              <w:left w:w="15" w:type="dxa"/>
                                                              <w:bottom w:w="15" w:type="dxa"/>
                                                              <w:right w:w="15" w:type="dxa"/>
                                                            </w:tcMar>
                                                            <w:hideMark/>
                                                          </w:tcPr>
                                                          <w:p w14:paraId="5825AF5F" w14:textId="40F3D074" w:rsidR="00F97347" w:rsidRDefault="00F97347">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0197C12F" wp14:editId="72E7C815">
                                                                  <wp:extent cx="571500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180975"/>
                                                                          </a:xfrm>
                                                                          <a:prstGeom prst="rect">
                                                                            <a:avLst/>
                                                                          </a:prstGeom>
                                                                          <a:noFill/>
                                                                          <a:ln>
                                                                            <a:noFill/>
                                                                          </a:ln>
                                                                        </pic:spPr>
                                                                      </pic:pic>
                                                                    </a:graphicData>
                                                                  </a:graphic>
                                                                </wp:inline>
                                                              </w:drawing>
                                                            </w:r>
                                                          </w:p>
                                                          <w:p w14:paraId="38C5C453" w14:textId="053AFBD7" w:rsidR="00F97347" w:rsidRDefault="00F97347">
                                                            <w:pPr>
                                                              <w:spacing w:after="240"/>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noProof/>
                                                                <w:color w:val="16ABD3"/>
                                                                <w:sz w:val="23"/>
                                                                <w:szCs w:val="23"/>
                                                                <w:bdr w:val="none" w:sz="0" w:space="0" w:color="auto" w:frame="1"/>
                                                              </w:rPr>
                                                              <w:drawing>
                                                                <wp:inline distT="0" distB="0" distL="0" distR="0" wp14:anchorId="35DAEAD6" wp14:editId="5835062E">
                                                                  <wp:extent cx="361950" cy="285750"/>
                                                                  <wp:effectExtent l="0" t="0" r="0" b="0"/>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2A6FE784" wp14:editId="277BA072">
                                                                  <wp:extent cx="542925" cy="285750"/>
                                                                  <wp:effectExtent l="0" t="0" r="0" b="0"/>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221174BE" wp14:editId="60569767">
                                                                  <wp:extent cx="504825" cy="285750"/>
                                                                  <wp:effectExtent l="0" t="0" r="0" b="0"/>
                                                                  <wp:docPr id="2"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12B862EF" wp14:editId="24CDCBA1">
                                                                  <wp:extent cx="504825" cy="285750"/>
                                                                  <wp:effectExtent l="0" t="0" r="0" b="0"/>
                                                                  <wp:docPr id="1"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27" w:history="1">
                                                              <w:r>
                                                                <w:rPr>
                                                                  <w:rStyle w:val="Hyperlink"/>
                                                                  <w:rFonts w:ascii="Tahoma" w:eastAsia="Times New Roman" w:hAnsi="Tahoma" w:cs="Tahoma"/>
                                                                  <w:sz w:val="20"/>
                                                                  <w:szCs w:val="20"/>
                                                                  <w:u w:val="single"/>
                                                                </w:rPr>
                                                                <w:t>www.mountaineers.org</w:t>
                                                              </w:r>
                                                            </w:hyperlink>
                                                            <w:r>
                                                              <w:rPr>
                                                                <w:rFonts w:ascii="Tahoma" w:eastAsia="Times New Roman" w:hAnsi="Tahoma" w:cs="Tahoma"/>
                                                                <w:color w:val="202020"/>
                                                                <w:sz w:val="23"/>
                                                                <w:szCs w:val="23"/>
                                                              </w:rPr>
                                                              <w:t xml:space="preserve">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sz w:val="20"/>
                                                                <w:szCs w:val="20"/>
                                                              </w:rPr>
                                                              <w:t>The Mountaineers enriches lives and communities by helping people explore, conserve, learn about and enjoy the lands and waters of the Pacific Northwest and beyond.</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28" w:history="1">
                                                              <w:r>
                                                                <w:rPr>
                                                                  <w:rStyle w:val="Hyperlink"/>
                                                                  <w:rFonts w:ascii="Tahoma" w:eastAsia="Times New Roman" w:hAnsi="Tahoma" w:cs="Tahoma"/>
                                                                  <w:sz w:val="20"/>
                                                                  <w:szCs w:val="20"/>
                                                                  <w:u w:val="single"/>
                                                                </w:rPr>
                                                                <w:t xml:space="preserve">Unsubscribe </w:t>
                                                              </w:r>
                                                            </w:hyperlink>
                                                            <w:r>
                                                              <w:rPr>
                                                                <w:rFonts w:ascii="Tahoma" w:eastAsia="Times New Roman" w:hAnsi="Tahoma" w:cs="Tahoma"/>
                                                                <w:color w:val="202020"/>
                                                                <w:sz w:val="23"/>
                                                                <w:szCs w:val="23"/>
                                                              </w:rPr>
                                                              <w:t xml:space="preserve">| </w:t>
                                                            </w:r>
                                                            <w:hyperlink r:id="rId29" w:history="1">
                                                              <w:r>
                                                                <w:rPr>
                                                                  <w:rStyle w:val="Hyperlink"/>
                                                                  <w:rFonts w:ascii="Tahoma" w:eastAsia="Times New Roman" w:hAnsi="Tahoma" w:cs="Tahoma"/>
                                                                  <w:sz w:val="20"/>
                                                                  <w:szCs w:val="20"/>
                                                                  <w:u w:val="single"/>
                                                                </w:rPr>
                                                                <w:t>Update Preferences</w:t>
                                                              </w:r>
                                                            </w:hyperlink>
                                                            <w:r>
                                                              <w:rPr>
                                                                <w:rFonts w:ascii="Tahoma" w:eastAsia="Times New Roman" w:hAnsi="Tahoma" w:cs="Tahoma"/>
                                                                <w:color w:val="202020"/>
                                                                <w:sz w:val="23"/>
                                                                <w:szCs w:val="23"/>
                                                              </w:rPr>
                                                              <w:t xml:space="preserve"> </w:t>
                                                            </w:r>
                                                          </w:p>
                                                        </w:tc>
                                                      </w:tr>
                                                    </w:tbl>
                                                    <w:p w14:paraId="0638DF2E" w14:textId="77777777" w:rsidR="00F97347" w:rsidRDefault="00F97347">
                                                      <w:pPr>
                                                        <w:rPr>
                                                          <w:rFonts w:ascii="Times New Roman" w:eastAsia="Times New Roman" w:hAnsi="Times New Roman" w:cs="Times New Roman"/>
                                                          <w:color w:val="auto"/>
                                                          <w:sz w:val="20"/>
                                                          <w:szCs w:val="20"/>
                                                        </w:rPr>
                                                      </w:pPr>
                                                    </w:p>
                                                  </w:tc>
                                                </w:tr>
                                              </w:tbl>
                                              <w:p w14:paraId="1B45A404" w14:textId="77777777" w:rsidR="00F97347" w:rsidRDefault="00F97347">
                                                <w:pPr>
                                                  <w:rPr>
                                                    <w:rFonts w:ascii="Times New Roman" w:eastAsia="Times New Roman" w:hAnsi="Times New Roman" w:cs="Times New Roman"/>
                                                    <w:color w:val="auto"/>
                                                    <w:sz w:val="20"/>
                                                    <w:szCs w:val="20"/>
                                                  </w:rPr>
                                                </w:pPr>
                                              </w:p>
                                            </w:tc>
                                          </w:tr>
                                        </w:tbl>
                                        <w:p w14:paraId="19A9E9A4" w14:textId="77777777" w:rsidR="00F97347" w:rsidRDefault="00F97347">
                                          <w:pPr>
                                            <w:jc w:val="center"/>
                                            <w:rPr>
                                              <w:rFonts w:ascii="Tahoma" w:eastAsia="Times New Roman" w:hAnsi="Tahoma" w:cs="Tahoma"/>
                                              <w:vanish/>
                                              <w:color w:val="202020"/>
                                              <w:sz w:val="23"/>
                                              <w:szCs w:val="23"/>
                                            </w:rPr>
                                          </w:pPr>
                                        </w:p>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9120"/>
                                          </w:tblGrid>
                                          <w:tr w:rsidR="00F97347" w14:paraId="491B591C" w14:textId="77777777">
                                            <w:trPr>
                                              <w:tblCellSpacing w:w="0" w:type="dxa"/>
                                              <w:jc w:val="center"/>
                                            </w:trPr>
                                            <w:tc>
                                              <w:tcPr>
                                                <w:tcW w:w="0" w:type="auto"/>
                                                <w:shd w:val="clear" w:color="auto" w:fill="CCCCCC"/>
                                                <w:hideMark/>
                                              </w:tcPr>
                                              <w:tbl>
                                                <w:tblPr>
                                                  <w:tblW w:w="0" w:type="auto"/>
                                                  <w:jc w:val="center"/>
                                                  <w:tblCellMar>
                                                    <w:top w:w="150" w:type="dxa"/>
                                                    <w:left w:w="0" w:type="dxa"/>
                                                    <w:right w:w="0" w:type="dxa"/>
                                                  </w:tblCellMar>
                                                  <w:tblLook w:val="04A0" w:firstRow="1" w:lastRow="0" w:firstColumn="1" w:lastColumn="0" w:noHBand="0" w:noVBand="1"/>
                                                </w:tblPr>
                                                <w:tblGrid>
                                                  <w:gridCol w:w="5012"/>
                                                </w:tblGrid>
                                                <w:tr w:rsidR="00F97347" w14:paraId="722B5D3E" w14:textId="77777777">
                                                  <w:trPr>
                                                    <w:jc w:val="center"/>
                                                  </w:trPr>
                                                  <w:tc>
                                                    <w:tcPr>
                                                      <w:tcW w:w="0" w:type="auto"/>
                                                      <w:vAlign w:val="center"/>
                                                      <w:hideMark/>
                                                    </w:tcPr>
                                                    <w:p w14:paraId="2675041C" w14:textId="77777777" w:rsidR="00F97347" w:rsidRDefault="00F97347">
                                                      <w:pPr>
                                                        <w:rPr>
                                                          <w:rFonts w:ascii="Tahoma" w:eastAsia="Times New Roman" w:hAnsi="Tahoma" w:cs="Tahoma"/>
                                                          <w:color w:val="202020"/>
                                                          <w:sz w:val="23"/>
                                                          <w:szCs w:val="23"/>
                                                        </w:rPr>
                                                      </w:pPr>
                                                      <w:r>
                                                        <w:rPr>
                                                          <w:rFonts w:ascii="Verdana" w:eastAsia="Times New Roman" w:hAnsi="Verdana" w:cs="Tahoma"/>
                                                          <w:color w:val="444444"/>
                                                          <w:sz w:val="14"/>
                                                          <w:szCs w:val="14"/>
                                                        </w:rPr>
                                                        <w:t xml:space="preserve">This email was sent to </w:t>
                                                      </w:r>
                                                      <w:hyperlink r:id="rId30" w:history="1">
                                                        <w:r>
                                                          <w:rPr>
                                                            <w:rStyle w:val="Hyperlink"/>
                                                            <w:rFonts w:ascii="Verdana" w:eastAsia="Times New Roman" w:hAnsi="Verdana" w:cs="Tahoma"/>
                                                            <w:sz w:val="14"/>
                                                            <w:szCs w:val="14"/>
                                                            <w:u w:val="single"/>
                                                          </w:rPr>
                                                          <w:t>lorieheath@live.com</w:t>
                                                        </w:r>
                                                      </w:hyperlink>
                                                      <w:r>
                                                        <w:rPr>
                                                          <w:rFonts w:ascii="Verdana" w:eastAsia="Times New Roman" w:hAnsi="Verdana" w:cs="Tahoma"/>
                                                          <w:color w:val="444444"/>
                                                          <w:sz w:val="14"/>
                                                          <w:szCs w:val="14"/>
                                                        </w:rPr>
                                                        <w:br/>
                                                        <w:t>The Mountaineers, 7700 Sand Point Way, Seattle, WA 98115-3996, US</w:t>
                                                      </w:r>
                                                      <w:r>
                                                        <w:rPr>
                                                          <w:rFonts w:ascii="Verdana" w:eastAsia="Times New Roman" w:hAnsi="Verdana" w:cs="Tahoma"/>
                                                          <w:color w:val="444444"/>
                                                          <w:sz w:val="14"/>
                                                          <w:szCs w:val="14"/>
                                                        </w:rPr>
                                                        <w:br/>
                                                      </w:r>
                                                      <w:hyperlink r:id="rId31" w:history="1">
                                                        <w:r>
                                                          <w:rPr>
                                                            <w:rStyle w:val="Hyperlink"/>
                                                            <w:rFonts w:ascii="Verdana" w:eastAsia="Times New Roman" w:hAnsi="Verdana" w:cs="Tahoma"/>
                                                            <w:color w:val="16ABD3"/>
                                                            <w:sz w:val="14"/>
                                                            <w:szCs w:val="14"/>
                                                            <w:u w:val="single"/>
                                                          </w:rPr>
                                                          <w:t>Read our Privacy Policy</w:t>
                                                        </w:r>
                                                      </w:hyperlink>
                                                      <w:r>
                                                        <w:rPr>
                                                          <w:rFonts w:ascii="Verdana" w:eastAsia="Times New Roman" w:hAnsi="Verdana" w:cs="Tahoma"/>
                                                          <w:color w:val="444444"/>
                                                          <w:sz w:val="14"/>
                                                          <w:szCs w:val="14"/>
                                                        </w:rPr>
                                                        <w:t xml:space="preserve"> </w:t>
                                                      </w:r>
                                                    </w:p>
                                                  </w:tc>
                                                </w:tr>
                                              </w:tbl>
                                              <w:p w14:paraId="04A500C6" w14:textId="77777777" w:rsidR="00F97347" w:rsidRDefault="00F97347">
                                                <w:pPr>
                                                  <w:jc w:val="center"/>
                                                  <w:rPr>
                                                    <w:rFonts w:ascii="Times New Roman" w:eastAsia="Times New Roman" w:hAnsi="Times New Roman" w:cs="Times New Roman"/>
                                                    <w:color w:val="auto"/>
                                                    <w:sz w:val="20"/>
                                                    <w:szCs w:val="20"/>
                                                  </w:rPr>
                                                </w:pPr>
                                              </w:p>
                                            </w:tc>
                                          </w:tr>
                                        </w:tbl>
                                        <w:p w14:paraId="39367551" w14:textId="77777777" w:rsidR="00F97347" w:rsidRDefault="00F97347">
                                          <w:pPr>
                                            <w:jc w:val="center"/>
                                            <w:rPr>
                                              <w:rFonts w:ascii="Times New Roman" w:eastAsia="Times New Roman" w:hAnsi="Times New Roman" w:cs="Times New Roman"/>
                                              <w:color w:val="auto"/>
                                              <w:sz w:val="20"/>
                                              <w:szCs w:val="20"/>
                                            </w:rPr>
                                          </w:pPr>
                                        </w:p>
                                      </w:tc>
                                    </w:tr>
                                  </w:tbl>
                                  <w:p w14:paraId="13ED079A" w14:textId="77777777" w:rsidR="00F97347" w:rsidRDefault="00F97347">
                                    <w:pPr>
                                      <w:rPr>
                                        <w:rFonts w:ascii="Times New Roman" w:eastAsia="Times New Roman" w:hAnsi="Times New Roman" w:cs="Times New Roman"/>
                                        <w:color w:val="auto"/>
                                        <w:sz w:val="20"/>
                                        <w:szCs w:val="20"/>
                                      </w:rPr>
                                    </w:pPr>
                                  </w:p>
                                </w:tc>
                              </w:tr>
                            </w:tbl>
                            <w:p w14:paraId="24E5B426" w14:textId="77777777" w:rsidR="00F97347" w:rsidRDefault="00F97347">
                              <w:pPr>
                                <w:rPr>
                                  <w:rFonts w:ascii="Times New Roman" w:eastAsia="Times New Roman" w:hAnsi="Times New Roman" w:cs="Times New Roman"/>
                                  <w:color w:val="auto"/>
                                  <w:sz w:val="20"/>
                                  <w:szCs w:val="20"/>
                                </w:rPr>
                              </w:pPr>
                            </w:p>
                          </w:tc>
                        </w:tr>
                      </w:tbl>
                      <w:p w14:paraId="067B5B66" w14:textId="77777777" w:rsidR="00F97347" w:rsidRDefault="00F97347">
                        <w:pPr>
                          <w:rPr>
                            <w:rFonts w:ascii="Times New Roman" w:eastAsia="Times New Roman" w:hAnsi="Times New Roman" w:cs="Times New Roman"/>
                            <w:color w:val="auto"/>
                            <w:sz w:val="20"/>
                            <w:szCs w:val="20"/>
                          </w:rPr>
                        </w:pPr>
                      </w:p>
                    </w:tc>
                  </w:tr>
                </w:tbl>
                <w:p w14:paraId="2C7A9286" w14:textId="77777777" w:rsidR="00F97347" w:rsidRDefault="00F97347">
                  <w:pPr>
                    <w:rPr>
                      <w:rFonts w:ascii="Times New Roman" w:eastAsia="Times New Roman" w:hAnsi="Times New Roman" w:cs="Times New Roman"/>
                      <w:color w:val="auto"/>
                      <w:sz w:val="20"/>
                      <w:szCs w:val="20"/>
                    </w:rPr>
                  </w:pPr>
                </w:p>
              </w:tc>
            </w:tr>
          </w:tbl>
          <w:p w14:paraId="302A26BC" w14:textId="77777777" w:rsidR="00F97347" w:rsidRDefault="00F97347">
            <w:pPr>
              <w:jc w:val="center"/>
              <w:rPr>
                <w:rFonts w:ascii="Times New Roman" w:eastAsia="Times New Roman" w:hAnsi="Times New Roman" w:cs="Times New Roman"/>
                <w:color w:val="auto"/>
                <w:sz w:val="20"/>
                <w:szCs w:val="20"/>
              </w:rPr>
            </w:pPr>
          </w:p>
        </w:tc>
      </w:tr>
    </w:tbl>
    <w:p w14:paraId="4F9C2E95" w14:textId="77777777" w:rsidR="00446B9C" w:rsidRDefault="00446B9C"/>
    <w:sectPr w:rsidR="0044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47"/>
    <w:rsid w:val="00446B9C"/>
    <w:rsid w:val="00F9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7D1C"/>
  <w15:chartTrackingRefBased/>
  <w15:docId w15:val="{D3049713-AEF4-4953-AF8D-DEB30C81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47"/>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7347"/>
  </w:style>
  <w:style w:type="paragraph" w:styleId="NormalWeb">
    <w:name w:val="Normal (Web)"/>
    <w:basedOn w:val="Normal"/>
    <w:uiPriority w:val="99"/>
    <w:semiHidden/>
    <w:unhideWhenUsed/>
    <w:rsid w:val="00F97347"/>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01.safelinks.protection.outlook.com/?url=https%3A%2F%2Fcl.s7.exct.net%2F%3Fqs%3Dd2f7e07e0e58d0c4cfb24a45f826a0272242867a5849630308b964cdb0c91562247e4deaefc27240ba59773e09b7a17122ce62e7e666d033&amp;data=04%7C01%7C%7Cb62795e01d3844fa79b008d98a5c7c1f%7C84df9e7fe9f640afb435aaaaaaaaaaaa%7C1%7C0%7C637692952088207192%7CUnknown%7CTWFpbGZsb3d8eyJWIjoiMC4wLjAwMDAiLCJQIjoiV2luMzIiLCJBTiI6Ik1haWwiLCJXVCI6Mn0%3D%7C1000&amp;sdata=3fjedlGbNuUeRzOAyRCZ1BXIOuyXRrF8vvibCi4y69U%3D&amp;reserved=0" TargetMode="External"/><Relationship Id="rId18" Type="http://schemas.openxmlformats.org/officeDocument/2006/relationships/image" Target="media/image4.png"/><Relationship Id="rId26" Type="http://schemas.openxmlformats.org/officeDocument/2006/relationships/image" Target="media/image8.gif"/><Relationship Id="rId3" Type="http://schemas.openxmlformats.org/officeDocument/2006/relationships/webSettings" Target="webSettings.xml"/><Relationship Id="rId21" Type="http://schemas.openxmlformats.org/officeDocument/2006/relationships/hyperlink" Target="https://na01.safelinks.protection.outlook.com/?url=https%3A%2F%2Fcl.s7.exct.net%2F%3Fqs%3Dd2f7e07e0e58d0c4b00c980347b61c0519cf43330f7fbaf1bc4f3fe57dd17d0efc02bd5a9a40abf67d332d0d144f5e8c72322f61bfae3806&amp;data=04%7C01%7C%7Cb62795e01d3844fa79b008d98a5c7c1f%7C84df9e7fe9f640afb435aaaaaaaaaaaa%7C1%7C0%7C637692952088227102%7CUnknown%7CTWFpbGZsb3d8eyJWIjoiMC4wLjAwMDAiLCJQIjoiV2luMzIiLCJBTiI6Ik1haWwiLCJXVCI6Mn0%3D%7C1000&amp;sdata=23CvTZGu4LaskxODAblKJqUO7IJ4tdcFSDRLp0cfwJQ%3D&amp;reserved=0" TargetMode="External"/><Relationship Id="rId7" Type="http://schemas.openxmlformats.org/officeDocument/2006/relationships/hyperlink" Target="https://na01.safelinks.protection.outlook.com/?url=https%3A%2F%2Fcl.s7.exct.net%2F%3Fqs%3Dd2f7e07e0e58d0c4451d8a3a2bcd02e74f2e1665f0c81a99e9ebcacf375dc88adaa8224c2bddb7b1ce9841f662d9dc9a7cfca505f90e620b&amp;data=04%7C01%7C%7Cb62795e01d3844fa79b008d98a5c7c1f%7C84df9e7fe9f640afb435aaaaaaaaaaaa%7C1%7C0%7C637692952088187276%7CUnknown%7CTWFpbGZsb3d8eyJWIjoiMC4wLjAwMDAiLCJQIjoiV2luMzIiLCJBTiI6Ik1haWwiLCJXVCI6Mn0%3D%7C1000&amp;sdata=fFJIdUqN8Qk0YLEZbrarjbUt3%2BsXHs2Sy%2FPdzovgbVM%3D&amp;reserved=0" TargetMode="External"/><Relationship Id="rId12" Type="http://schemas.openxmlformats.org/officeDocument/2006/relationships/hyperlink" Target="https://na01.safelinks.protection.outlook.com/?url=https%3A%2F%2Fcl.s7.exct.net%2F%3Fqs%3Dd2f7e07e0e58d0c435863aae6258e856ea0312b06f40025eedd73c041311aa96848937229781975b17b6139f5557ad5a8a2cc75eeac697ec&amp;data=04%7C01%7C%7Cb62795e01d3844fa79b008d98a5c7c1f%7C84df9e7fe9f640afb435aaaaaaaaaaaa%7C1%7C0%7C637692952088197238%7CUnknown%7CTWFpbGZsb3d8eyJWIjoiMC4wLjAwMDAiLCJQIjoiV2luMzIiLCJBTiI6Ik1haWwiLCJXVCI6Mn0%3D%7C1000&amp;sdata=63zszit%2Bdn7QnVpFXfcvazQsJNp4yO3Uj49%2B6s0x6b0%3D&amp;reserved=0" TargetMode="External"/><Relationship Id="rId17" Type="http://schemas.openxmlformats.org/officeDocument/2006/relationships/hyperlink" Target="mailto:foothills.branch1@gmail.com?subject=" TargetMode="External"/><Relationship Id="rId25" Type="http://schemas.openxmlformats.org/officeDocument/2006/relationships/hyperlink" Target="https://na01.safelinks.protection.outlook.com/?url=https%3A%2F%2Fcl.s7.exct.net%2F%3Fqs%3Dd2f7e07e0e58d0c47ff489351c11704dc30e78092bb962b95aaedfddbf42edf27f37e087bbc66d132becad5382d350c73158f8f8971f381a&amp;data=04%7C01%7C%7Cb62795e01d3844fa79b008d98a5c7c1f%7C84df9e7fe9f640afb435aaaaaaaaaaaa%7C1%7C0%7C637692952088227102%7CUnknown%7CTWFpbGZsb3d8eyJWIjoiMC4wLjAwMDAiLCJQIjoiV2luMzIiLCJBTiI6Ik1haWwiLCJXVCI6Mn0%3D%7C1000&amp;sdata=4ame2145Vky8YmGce61BzO%2BrP%2F0VUiDq72oVM8IyE1c%3D&amp;reserved=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5.gif"/><Relationship Id="rId29" Type="http://schemas.openxmlformats.org/officeDocument/2006/relationships/hyperlink" Target="https://na01.safelinks.protection.outlook.com/?url=https%3A%2F%2Fcl.s7.exct.net%2Fprofile_center.aspx%3Fqs%3D38d6e54d348d940cc6739160734451fee4f37fcaa1dbd072f4b2a6929248f3958fc983c26905bb697f090b6e5b5a69af5ebd2fea958a62b85a9bdc2ab0094e6a&amp;data=04%7C01%7C%7Cb62795e01d3844fa79b008d98a5c7c1f%7C84df9e7fe9f640afb435aaaaaaaaaaaa%7C1%7C0%7C637692952088247019%7CUnknown%7CTWFpbGZsb3d8eyJWIjoiMC4wLjAwMDAiLCJQIjoiV2luMzIiLCJBTiI6Ik1haWwiLCJXVCI6Mn0%3D%7C1000&amp;sdata=AMsXKThcg0Na4jNXcAXjlgiNEXZLCrBCDQEjPyiNC2Y%3D&amp;reserve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na01.safelinks.protection.outlook.com/?url=https%3A%2F%2Fcl.s7.exct.net%2F%3Fqs%3Dd2f7e07e0e58d0c4a8590602eb6b96af2582b92b06b10a242816e562066f8a9d58df3ed90e1b545d64fa64c74eacd843ec7d633f3ea0f287&amp;data=04%7C01%7C%7Cb62795e01d3844fa79b008d98a5c7c1f%7C84df9e7fe9f640afb435aaaaaaaaaaaa%7C1%7C0%7C637692952088197238%7CUnknown%7CTWFpbGZsb3d8eyJWIjoiMC4wLjAwMDAiLCJQIjoiV2luMzIiLCJBTiI6Ik1haWwiLCJXVCI6Mn0%3D%7C1000&amp;sdata=u0%2FP2rkZzEX0rGILvMg%2B7lETrulsoMG9d5JAgYpyC4U%3D&amp;reserved=0" TargetMode="External"/><Relationship Id="rId24" Type="http://schemas.openxmlformats.org/officeDocument/2006/relationships/image" Target="media/image7.gif"/><Relationship Id="rId32" Type="http://schemas.openxmlformats.org/officeDocument/2006/relationships/fontTable" Target="fontTable.xml"/><Relationship Id="rId5" Type="http://schemas.openxmlformats.org/officeDocument/2006/relationships/hyperlink" Target="https://na01.safelinks.protection.outlook.com/?url=https%3A%2F%2Fview.s7.exacttarget.com%2F%3Fqs%3Dfc9840c7b7e89d3f744d426af10d676f8973a833e22cf7b008789be3f17fb75f8d7cb59b37e023838cc00c3795a0f98dd82caf8b43d4e779af4c4129ad828df7ced0df77703cb6d4511b840094005692&amp;data=04%7C01%7C%7Cb62795e01d3844fa79b008d98a5c7c1f%7C84df9e7fe9f640afb435aaaaaaaaaaaa%7C1%7C0%7C637692952088177331%7CUnknown%7CTWFpbGZsb3d8eyJWIjoiMC4wLjAwMDAiLCJQIjoiV2luMzIiLCJBTiI6Ik1haWwiLCJXVCI6Mn0%3D%7C1000&amp;sdata=ncb8pfi3%2BTX0Jcu7cNqov5BfHJhpjBugudfYqKkWeNk%3D&amp;reserved=0" TargetMode="External"/><Relationship Id="rId15" Type="http://schemas.openxmlformats.org/officeDocument/2006/relationships/hyperlink" Target="https://na01.safelinks.protection.outlook.com/?url=https%3A%2F%2Fcl.s7.exct.net%2F%3Fqs%3Dd2f7e07e0e58d0c42465218527f4a70f2094937a9ddf820b7d97653ef67e08b9d3330488c7caf3bad90909d757b77d46ed00b242cd5c2680&amp;data=04%7C01%7C%7Cb62795e01d3844fa79b008d98a5c7c1f%7C84df9e7fe9f640afb435aaaaaaaaaaaa%7C1%7C0%7C637692952088217152%7CUnknown%7CTWFpbGZsb3d8eyJWIjoiMC4wLjAwMDAiLCJQIjoiV2luMzIiLCJBTiI6Ik1haWwiLCJXVCI6Mn0%3D%7C1000&amp;sdata=a%2F1K92yu7J10eE7ScW3%2BR8zHV5l0%2BHosmx%2BtXIGB8xQ%3D&amp;reserved=0" TargetMode="External"/><Relationship Id="rId23" Type="http://schemas.openxmlformats.org/officeDocument/2006/relationships/hyperlink" Target="https://na01.safelinks.protection.outlook.com/?url=https%3A%2F%2Fcl.s7.exct.net%2F%3Fqs%3Dd2f7e07e0e58d0c4280424317418695bdf4e21787276662be4090a8c8e42597d364d1cbf2083cd91ec2f3965b75a6978e3498eba27ccaf6a&amp;data=04%7C01%7C%7Cb62795e01d3844fa79b008d98a5c7c1f%7C84df9e7fe9f640afb435aaaaaaaaaaaa%7C1%7C0%7C637692952088227102%7CUnknown%7CTWFpbGZsb3d8eyJWIjoiMC4wLjAwMDAiLCJQIjoiV2luMzIiLCJBTiI6Ik1haWwiLCJXVCI6Mn0%3D%7C1000&amp;sdata=jA5%2BW9lVXg1PQIzoq%2F8b7p5HrzdFJQYyl3zb6pOV%2Ff8%3D&amp;reserved=0" TargetMode="External"/><Relationship Id="rId28" Type="http://schemas.openxmlformats.org/officeDocument/2006/relationships/hyperlink" Target="https://na01.safelinks.protection.outlook.com/?url=https%3A%2F%2Fcl.s7.exct.net%2Fprofile_center.aspx%3Fqs%3D38d6e54d348d940cc6739160734451fee4f37fcaa1dbd072f4b2a6929248f3958fc983c26905bb697f090b6e5b5a69af5ebd2fea958a62b85a9bdc2ab0094e6a&amp;data=04%7C01%7C%7Cb62795e01d3844fa79b008d98a5c7c1f%7C84df9e7fe9f640afb435aaaaaaaaaaaa%7C1%7C0%7C637692952088237056%7CUnknown%7CTWFpbGZsb3d8eyJWIjoiMC4wLjAwMDAiLCJQIjoiV2luMzIiLCJBTiI6Ik1haWwiLCJXVCI6Mn0%3D%7C1000&amp;sdata=ZFTOsSPL%2Fmys%2FRBFs1fvwswYUAPPSJCS3PC0zv%2BEfAI%3D&amp;reserved=0" TargetMode="External"/><Relationship Id="rId10" Type="http://schemas.openxmlformats.org/officeDocument/2006/relationships/hyperlink" Target="https://na01.safelinks.protection.outlook.com/?url=https%3A%2F%2Fcl.s7.exct.net%2F%3Fqs%3Dd2f7e07e0e58d0c4ec0576925c2ce854920b29272a4fe59f2534e00f15467bd770dd54b490fd0dd1aa1d034386acbedef214b18eabc3dc39&amp;data=04%7C01%7C%7Cb62795e01d3844fa79b008d98a5c7c1f%7C84df9e7fe9f640afb435aaaaaaaaaaaa%7C1%7C0%7C637692952088187276%7CUnknown%7CTWFpbGZsb3d8eyJWIjoiMC4wLjAwMDAiLCJQIjoiV2luMzIiLCJBTiI6Ik1haWwiLCJXVCI6Mn0%3D%7C1000&amp;sdata=WqN5prdl00mCbG9MBca3JXJjil7gibvfTtI7Baz50Lw%3D&amp;reserved=0" TargetMode="External"/><Relationship Id="rId19" Type="http://schemas.openxmlformats.org/officeDocument/2006/relationships/hyperlink" Target="https://na01.safelinks.protection.outlook.com/?url=https%3A%2F%2Fcl.s7.exct.net%2F%3Fqs%3Dd2f7e07e0e58d0c4060b05897902b732207abe7ec8518b0c9f429a0e3bfe55d868bc4f679281e101024e1db652287aefa84509e59f26d9c4&amp;data=04%7C01%7C%7Cb62795e01d3844fa79b008d98a5c7c1f%7C84df9e7fe9f640afb435aaaaaaaaaaaa%7C1%7C0%7C637692952088217152%7CUnknown%7CTWFpbGZsb3d8eyJWIjoiMC4wLjAwMDAiLCJQIjoiV2luMzIiLCJBTiI6Ik1haWwiLCJXVCI6Mn0%3D%7C1000&amp;sdata=9MNstwE8yeOveAO0VdDHgB36ytAM%2FgrMYJ3oIBSasac%3D&amp;reserved=0" TargetMode="External"/><Relationship Id="rId31" Type="http://schemas.openxmlformats.org/officeDocument/2006/relationships/hyperlink" Target="https://na01.safelinks.protection.outlook.com/?url=https%3A%2F%2Fcl.s7.exct.net%2F%3Fqs%3Dd2f7e07e0e58d0c4b9306ee34e20ed088f0db491a47abb3cf0e8275e6199e2d4f459632e6b309b7fdc4a97784be75784c608ef8fb42c83d2&amp;data=04%7C01%7C%7Cb62795e01d3844fa79b008d98a5c7c1f%7C84df9e7fe9f640afb435aaaaaaaaaaaa%7C1%7C0%7C637692952088247019%7CUnknown%7CTWFpbGZsb3d8eyJWIjoiMC4wLjAwMDAiLCJQIjoiV2luMzIiLCJBTiI6Ik1haWwiLCJXVCI6Mn0%3D%7C1000&amp;sdata=zkZ3Fx2R7IZYtR0BxVx2Zzokkiov3J%2FwNn9klhBEFBk%3D&amp;reserved=0" TargetMode="External"/><Relationship Id="rId4" Type="http://schemas.openxmlformats.org/officeDocument/2006/relationships/hyperlink" Target="https://na01.safelinks.protection.outlook.com/?url=https%3A%2F%2Fcl.s7.exct.net%2F%3Fqs%3Dd2f7e07e0e58d0c478b13a3e14717719f48ed97c3748c7f6ab6d49ab7be00fc84eeea1804ec6b96e86a56b23e982a2cc48f94ce441142fd8&amp;data=04%7C01%7C%7Cb62795e01d3844fa79b008d98a5c7c1f%7C84df9e7fe9f640afb435aaaaaaaaaaaa%7C1%7C0%7C637692952088167368%7CUnknown%7CTWFpbGZsb3d8eyJWIjoiMC4wLjAwMDAiLCJQIjoiV2luMzIiLCJBTiI6Ik1haWwiLCJXVCI6Mn0%3D%7C1000&amp;sdata=SdWAdX%2B7%2FQw%2F37cP8IZwecyQ2t9BpPapx4wUfkgwaUY%3D&amp;reserved=0" TargetMode="External"/><Relationship Id="rId9" Type="http://schemas.openxmlformats.org/officeDocument/2006/relationships/hyperlink" Target="https://na01.safelinks.protection.outlook.com/?url=https%3A%2F%2Fcl.s7.exct.net%2F%3Fqs%3Dd2f7e07e0e58d0c4c1c66c58ec7dd48e42e7b1cc58ce9e91685d38dd714a696bb817d1266158715c5d7e4bde568ddf76d72922767103cc71&amp;data=04%7C01%7C%7Cb62795e01d3844fa79b008d98a5c7c1f%7C84df9e7fe9f640afb435aaaaaaaaaaaa%7C1%7C0%7C637692952088187276%7CUnknown%7CTWFpbGZsb3d8eyJWIjoiMC4wLjAwMDAiLCJQIjoiV2luMzIiLCJBTiI6Ik1haWwiLCJXVCI6Mn0%3D%7C1000&amp;sdata=VR%2FZjBACUiOhx9KRxPwq5m0YjcSCcy8eEOqPK%2BzUt58%3D&amp;reserved=0" TargetMode="External"/><Relationship Id="rId14" Type="http://schemas.openxmlformats.org/officeDocument/2006/relationships/hyperlink" Target="https://na01.safelinks.protection.outlook.com/?url=https%3A%2F%2Fcl.s7.exct.net%2F%3Fqs%3Dd2f7e07e0e58d0c40b3ddba4c959b39c931b5201a75c54883e92aec82dfc0edcefba3861cb9cc377d7e7bdb709aa2e0dd3edfa1fcc159c04&amp;data=04%7C01%7C%7Cb62795e01d3844fa79b008d98a5c7c1f%7C84df9e7fe9f640afb435aaaaaaaaaaaa%7C1%7C0%7C637692952088207192%7CUnknown%7CTWFpbGZsb3d8eyJWIjoiMC4wLjAwMDAiLCJQIjoiV2luMzIiLCJBTiI6Ik1haWwiLCJXVCI6Mn0%3D%7C1000&amp;sdata=nm%2BOryGzqVJIk35pcPs7S3wV4hNnr6daGh2h5AGODj4%3D&amp;reserved=0" TargetMode="External"/><Relationship Id="rId22" Type="http://schemas.openxmlformats.org/officeDocument/2006/relationships/image" Target="media/image6.gif"/><Relationship Id="rId27" Type="http://schemas.openxmlformats.org/officeDocument/2006/relationships/hyperlink" Target="https://na01.safelinks.protection.outlook.com/?url=https%3A%2F%2Fcl.s7.exct.net%2F%3Fqs%3Dd2f7e07e0e58d0c4e7618055a7fadf4103c2bb32577807cb2cd5c2dfe4eed130aa37a97bb381341fdd8a84c381a4c91d444a484d70a57cbc&amp;data=04%7C01%7C%7Cb62795e01d3844fa79b008d98a5c7c1f%7C84df9e7fe9f640afb435aaaaaaaaaaaa%7C1%7C0%7C637692952088237056%7CUnknown%7CTWFpbGZsb3d8eyJWIjoiMC4wLjAwMDAiLCJQIjoiV2luMzIiLCJBTiI6Ik1haWwiLCJXVCI6Mn0%3D%7C1000&amp;sdata=eVOK0h9WeZWCMsLw%2Bs7BgqQGxrczsSRpbypX2dRN%2Bic%3D&amp;reserved=0" TargetMode="External"/><Relationship Id="rId30" Type="http://schemas.openxmlformats.org/officeDocument/2006/relationships/hyperlink" Target="mailto:lorieheath@live.com"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1938</Words>
  <Characters>11053</Characters>
  <Application>Microsoft Office Word</Application>
  <DocSecurity>0</DocSecurity>
  <Lines>92</Lines>
  <Paragraphs>25</Paragraphs>
  <ScaleCrop>false</ScaleCrop>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2021-12-27T01:17:00Z</dcterms:created>
  <dcterms:modified xsi:type="dcterms:W3CDTF">2021-12-27T01:18:00Z</dcterms:modified>
</cp:coreProperties>
</file>