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Mar>
          <w:left w:w="0" w:type="dxa"/>
          <w:right w:w="0" w:type="dxa"/>
        </w:tblCellMar>
        <w:tblLook w:val="04A0" w:firstRow="1" w:lastRow="0" w:firstColumn="1" w:lastColumn="0" w:noHBand="0" w:noVBand="1"/>
      </w:tblPr>
      <w:tblGrid>
        <w:gridCol w:w="9360"/>
      </w:tblGrid>
      <w:tr w:rsidR="00970B91" w14:paraId="6BF5382E" w14:textId="77777777" w:rsidTr="00970B91">
        <w:trPr>
          <w:jc w:val="center"/>
        </w:trPr>
        <w:tc>
          <w:tcPr>
            <w:tcW w:w="0" w:type="auto"/>
            <w:vAlign w:val="center"/>
            <w:hideMark/>
          </w:tcPr>
          <w:tbl>
            <w:tblPr>
              <w:tblW w:w="5000" w:type="pct"/>
              <w:tblBorders>
                <w:top w:val="single" w:sz="48" w:space="0" w:color="FFFFFF"/>
                <w:left w:val="single" w:sz="48" w:space="0" w:color="FFFFFF"/>
                <w:bottom w:val="single" w:sz="48" w:space="0" w:color="FFFFFF"/>
                <w:right w:val="single" w:sz="48" w:space="0" w:color="FFFFFF"/>
              </w:tblBorders>
              <w:shd w:val="clear" w:color="auto" w:fill="FFFFFF"/>
              <w:tblCellMar>
                <w:left w:w="0" w:type="dxa"/>
                <w:right w:w="0" w:type="dxa"/>
              </w:tblCellMar>
              <w:tblLook w:val="04A0" w:firstRow="1" w:lastRow="0" w:firstColumn="1" w:lastColumn="0" w:noHBand="0" w:noVBand="1"/>
            </w:tblPr>
            <w:tblGrid>
              <w:gridCol w:w="9240"/>
            </w:tblGrid>
            <w:tr w:rsidR="00970B91" w14:paraId="029199BA" w14:textId="77777777">
              <w:tc>
                <w:tcPr>
                  <w:tcW w:w="0" w:type="auto"/>
                  <w:tcBorders>
                    <w:top w:val="single" w:sz="48" w:space="0" w:color="FFFFFF"/>
                    <w:left w:val="single" w:sz="48" w:space="0" w:color="FFFFFF"/>
                    <w:bottom w:val="nil"/>
                    <w:right w:val="single" w:sz="48" w:space="0" w:color="FFFFFF"/>
                  </w:tcBorders>
                  <w:shd w:val="clear" w:color="auto" w:fill="FFFFFF"/>
                </w:tcPr>
                <w:tbl>
                  <w:tblPr>
                    <w:tblW w:w="5000" w:type="pct"/>
                    <w:jc w:val="center"/>
                    <w:tblCellMar>
                      <w:left w:w="0" w:type="dxa"/>
                      <w:right w:w="0" w:type="dxa"/>
                    </w:tblCellMar>
                    <w:tblLook w:val="04A0" w:firstRow="1" w:lastRow="0" w:firstColumn="1" w:lastColumn="0" w:noHBand="0" w:noVBand="1"/>
                  </w:tblPr>
                  <w:tblGrid>
                    <w:gridCol w:w="9120"/>
                  </w:tblGrid>
                  <w:tr w:rsidR="00970B91" w14:paraId="43807ECC" w14:textId="77777777">
                    <w:trPr>
                      <w:jc w:val="center"/>
                    </w:trPr>
                    <w:tc>
                      <w:tcPr>
                        <w:tcW w:w="0" w:type="auto"/>
                        <w:vAlign w:val="center"/>
                        <w:hideMark/>
                      </w:tcPr>
                      <w:p w14:paraId="585FA65C" w14:textId="77777777" w:rsidR="00970B91" w:rsidRDefault="00970B91">
                        <w:pPr>
                          <w:pStyle w:val="NormalWeb"/>
                          <w:spacing w:before="120" w:after="0"/>
                          <w:jc w:val="center"/>
                          <w:rPr>
                            <w:rFonts w:ascii="Tahoma" w:hAnsi="Tahoma" w:cs="Tahoma"/>
                            <w:color w:val="202020"/>
                            <w:sz w:val="23"/>
                            <w:szCs w:val="23"/>
                          </w:rPr>
                        </w:pPr>
                        <w:r>
                          <w:rPr>
                            <w:rFonts w:ascii="Tahoma" w:hAnsi="Tahoma" w:cs="Tahoma"/>
                            <w:sz w:val="20"/>
                            <w:szCs w:val="20"/>
                          </w:rPr>
                          <w:t xml:space="preserve">not a member? </w:t>
                        </w:r>
                        <w:hyperlink r:id="rId4" w:history="1">
                          <w:r>
                            <w:rPr>
                              <w:rStyle w:val="Hyperlink"/>
                              <w:rFonts w:ascii="Tahoma" w:hAnsi="Tahoma" w:cs="Tahoma"/>
                              <w:color w:val="D76E1E"/>
                              <w:sz w:val="20"/>
                              <w:szCs w:val="20"/>
                            </w:rPr>
                            <w:t>join now!</w:t>
                          </w:r>
                        </w:hyperlink>
                        <w:r>
                          <w:rPr>
                            <w:rFonts w:ascii="Tahoma" w:hAnsi="Tahoma" w:cs="Tahoma"/>
                            <w:color w:val="202020"/>
                            <w:sz w:val="23"/>
                            <w:szCs w:val="23"/>
                          </w:rPr>
                          <w:t>               </w:t>
                        </w:r>
                        <w:hyperlink r:id="rId5" w:history="1">
                          <w:r>
                            <w:rPr>
                              <w:rStyle w:val="Hyperlink"/>
                              <w:rFonts w:ascii="Tahoma" w:hAnsi="Tahoma" w:cs="Tahoma"/>
                              <w:color w:val="D76E1E"/>
                              <w:sz w:val="20"/>
                              <w:szCs w:val="20"/>
                            </w:rPr>
                            <w:t>view as a web page</w:t>
                          </w:r>
                        </w:hyperlink>
                        <w:r>
                          <w:rPr>
                            <w:rFonts w:ascii="Tahoma" w:hAnsi="Tahoma" w:cs="Tahoma"/>
                            <w:color w:val="202020"/>
                            <w:sz w:val="23"/>
                            <w:szCs w:val="23"/>
                          </w:rPr>
                          <w:t xml:space="preserve"> </w:t>
                        </w:r>
                      </w:p>
                      <w:p w14:paraId="687DF72E" w14:textId="1DC052A7" w:rsidR="00970B91" w:rsidRDefault="00970B91">
                        <w:pPr>
                          <w:pStyle w:val="NormalWeb"/>
                          <w:spacing w:before="45" w:after="0"/>
                          <w:jc w:val="center"/>
                          <w:rPr>
                            <w:rFonts w:ascii="Tahoma" w:hAnsi="Tahoma" w:cs="Tahoma"/>
                            <w:color w:val="202020"/>
                            <w:sz w:val="23"/>
                            <w:szCs w:val="23"/>
                          </w:rPr>
                        </w:pPr>
                        <w:r>
                          <w:rPr>
                            <w:rFonts w:ascii="Tahoma" w:hAnsi="Tahoma" w:cs="Tahoma"/>
                            <w:noProof/>
                            <w:color w:val="202020"/>
                            <w:sz w:val="23"/>
                            <w:szCs w:val="23"/>
                          </w:rPr>
                          <w:drawing>
                            <wp:inline distT="0" distB="0" distL="0" distR="0" wp14:anchorId="2DF34D1B" wp14:editId="72B17AC8">
                              <wp:extent cx="5714365" cy="990600"/>
                              <wp:effectExtent l="0" t="0" r="635" b="0"/>
                              <wp:docPr id="9" name="Picture 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4365" cy="990600"/>
                                      </a:xfrm>
                                      <a:prstGeom prst="rect">
                                        <a:avLst/>
                                      </a:prstGeom>
                                      <a:noFill/>
                                      <a:ln>
                                        <a:noFill/>
                                      </a:ln>
                                    </pic:spPr>
                                  </pic:pic>
                                </a:graphicData>
                              </a:graphic>
                            </wp:inline>
                          </w:drawing>
                        </w:r>
                      </w:p>
                    </w:tc>
                  </w:tr>
                </w:tbl>
                <w:p w14:paraId="338D1ED8" w14:textId="77777777" w:rsidR="00970B91" w:rsidRDefault="00970B91">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970B91" w14:paraId="31CA630B"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970B91" w14:paraId="46D4E3D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970B91" w14:paraId="500F01D4" w14:textId="77777777">
                                <w:tc>
                                  <w:tcPr>
                                    <w:tcW w:w="5000" w:type="pct"/>
                                    <w:hideMark/>
                                  </w:tcPr>
                                  <w:tbl>
                                    <w:tblPr>
                                      <w:tblW w:w="5000" w:type="pct"/>
                                      <w:tblCellMar>
                                        <w:left w:w="0" w:type="dxa"/>
                                        <w:right w:w="0" w:type="dxa"/>
                                      </w:tblCellMar>
                                      <w:tblLook w:val="04A0" w:firstRow="1" w:lastRow="0" w:firstColumn="1" w:lastColumn="0" w:noHBand="0" w:noVBand="1"/>
                                    </w:tblPr>
                                    <w:tblGrid>
                                      <w:gridCol w:w="8820"/>
                                    </w:tblGrid>
                                    <w:tr w:rsidR="00970B91" w14:paraId="6D3A29A3" w14:textId="77777777">
                                      <w:tc>
                                        <w:tcPr>
                                          <w:tcW w:w="0" w:type="auto"/>
                                          <w:vAlign w:val="center"/>
                                          <w:hideMark/>
                                        </w:tcPr>
                                        <w:p w14:paraId="47E509ED" w14:textId="77777777" w:rsidR="00970B91" w:rsidRDefault="00970B91">
                                          <w:pPr>
                                            <w:rPr>
                                              <w:rFonts w:ascii="Tahoma" w:eastAsia="Times New Roman" w:hAnsi="Tahoma" w:cs="Tahoma"/>
                                              <w:color w:val="202020"/>
                                              <w:sz w:val="23"/>
                                              <w:szCs w:val="23"/>
                                            </w:rPr>
                                          </w:pPr>
                                          <w:r>
                                            <w:rPr>
                                              <w:rFonts w:ascii="Tahoma" w:eastAsia="Times New Roman" w:hAnsi="Tahoma" w:cs="Tahoma"/>
                                              <w:b/>
                                              <w:bCs/>
                                              <w:color w:val="F2B421"/>
                                              <w:sz w:val="29"/>
                                              <w:szCs w:val="29"/>
                                            </w:rPr>
                                            <w:t>Happy November Foothills Mountaineers!</w:t>
                                          </w:r>
                                        </w:p>
                                        <w:p w14:paraId="38BAB18C" w14:textId="77777777" w:rsidR="00970B91" w:rsidRDefault="00970B91">
                                          <w:pPr>
                                            <w:rPr>
                                              <w:rFonts w:ascii="Tahoma" w:eastAsia="Times New Roman" w:hAnsi="Tahoma" w:cs="Tahoma"/>
                                              <w:color w:val="202020"/>
                                              <w:sz w:val="23"/>
                                              <w:szCs w:val="23"/>
                                            </w:rPr>
                                          </w:pPr>
                                          <w:r>
                                            <w:rPr>
                                              <w:rFonts w:ascii="Tahoma" w:eastAsia="Times New Roman" w:hAnsi="Tahoma" w:cs="Tahoma"/>
                                              <w:color w:val="202020"/>
                                              <w:sz w:val="23"/>
                                              <w:szCs w:val="23"/>
                                            </w:rPr>
                                            <w:br/>
                                            <w:t xml:space="preserve">I hope everyone is enjoying this beautiful Pacific Northwest fall season. If you need some inspiration to get outdoors, you can find lots of exciting </w:t>
                                          </w:r>
                                          <w:hyperlink r:id="rId7" w:history="1">
                                            <w:r>
                                              <w:rPr>
                                                <w:rStyle w:val="Hyperlink"/>
                                                <w:rFonts w:ascii="Tahoma" w:eastAsia="Times New Roman" w:hAnsi="Tahoma" w:cs="Tahoma"/>
                                                <w:color w:val="16ABD3"/>
                                                <w:sz w:val="23"/>
                                                <w:szCs w:val="23"/>
                                              </w:rPr>
                                              <w:t>activities</w:t>
                                            </w:r>
                                          </w:hyperlink>
                                          <w:r>
                                            <w:rPr>
                                              <w:rFonts w:ascii="Tahoma" w:eastAsia="Times New Roman" w:hAnsi="Tahoma" w:cs="Tahoma"/>
                                              <w:color w:val="202020"/>
                                              <w:sz w:val="23"/>
                                              <w:szCs w:val="23"/>
                                            </w:rPr>
                                            <w:t xml:space="preserve"> sponsored by the Foothills Mountaineers. </w:t>
                                          </w:r>
                                          <w:r>
                                            <w:rPr>
                                              <w:rFonts w:ascii="Tahoma" w:eastAsia="Times New Roman" w:hAnsi="Tahoma" w:cs="Tahoma"/>
                                              <w:color w:val="202020"/>
                                              <w:sz w:val="23"/>
                                              <w:szCs w:val="23"/>
                                            </w:rPr>
                                            <w:br/>
                                          </w:r>
                                          <w:r>
                                            <w:rPr>
                                              <w:rFonts w:ascii="Tahoma" w:eastAsia="Times New Roman" w:hAnsi="Tahoma" w:cs="Tahoma"/>
                                              <w:vanish/>
                                              <w:color w:val="202020"/>
                                              <w:sz w:val="23"/>
                                              <w:szCs w:val="23"/>
                                            </w:rPr>
                                            <w:t> </w:t>
                                          </w:r>
                                        </w:p>
                                      </w:tc>
                                    </w:tr>
                                  </w:tbl>
                                  <w:p w14:paraId="6B5C53FD" w14:textId="77777777" w:rsidR="00970B91" w:rsidRDefault="00970B91">
                                    <w:pPr>
                                      <w:rPr>
                                        <w:rFonts w:ascii="Times New Roman" w:eastAsia="Times New Roman" w:hAnsi="Times New Roman" w:cs="Times New Roman"/>
                                        <w:color w:val="auto"/>
                                        <w:sz w:val="20"/>
                                        <w:szCs w:val="20"/>
                                      </w:rPr>
                                    </w:pPr>
                                  </w:p>
                                </w:tc>
                              </w:tr>
                            </w:tbl>
                            <w:p w14:paraId="6AC5F1AA" w14:textId="77777777" w:rsidR="00970B91" w:rsidRDefault="00970B91">
                              <w:pPr>
                                <w:rPr>
                                  <w:rFonts w:ascii="Times New Roman" w:eastAsia="Times New Roman" w:hAnsi="Times New Roman" w:cs="Times New Roman"/>
                                  <w:color w:val="auto"/>
                                  <w:sz w:val="20"/>
                                  <w:szCs w:val="20"/>
                                </w:rPr>
                              </w:pPr>
                            </w:p>
                          </w:tc>
                        </w:tr>
                      </w:tbl>
                      <w:p w14:paraId="7034B9D7" w14:textId="77777777" w:rsidR="00970B91" w:rsidRDefault="00970B91">
                        <w:pPr>
                          <w:rPr>
                            <w:rFonts w:ascii="Times New Roman" w:eastAsia="Times New Roman" w:hAnsi="Times New Roman" w:cs="Times New Roman"/>
                            <w:color w:val="auto"/>
                            <w:sz w:val="20"/>
                            <w:szCs w:val="20"/>
                          </w:rPr>
                        </w:pPr>
                      </w:p>
                    </w:tc>
                  </w:tr>
                </w:tbl>
                <w:p w14:paraId="3C46733D" w14:textId="77777777" w:rsidR="00970B91" w:rsidRDefault="00970B91">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970B91" w14:paraId="5959FE25" w14:textId="77777777">
                    <w:trPr>
                      <w:jc w:val="center"/>
                    </w:trPr>
                    <w:tc>
                      <w:tcPr>
                        <w:tcW w:w="0" w:type="auto"/>
                        <w:tcMar>
                          <w:top w:w="150" w:type="dxa"/>
                          <w:left w:w="150" w:type="dxa"/>
                          <w:bottom w:w="150" w:type="dxa"/>
                          <w:right w:w="150" w:type="dxa"/>
                        </w:tcMar>
                        <w:vAlign w:val="center"/>
                        <w:hideMark/>
                      </w:tcPr>
                      <w:p w14:paraId="75BFC79E" w14:textId="77777777" w:rsidR="00970B91" w:rsidRDefault="00970B91">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69E1CA91">
                            <v:rect id="_x0000_i1026" style="width:468pt;height:.75pt" o:hralign="center" o:hrstd="t" o:hrnoshade="t" o:hr="t" fillcolor="#f2b421" stroked="f"/>
                          </w:pict>
                        </w:r>
                      </w:p>
                    </w:tc>
                  </w:tr>
                </w:tbl>
                <w:p w14:paraId="6C77B41F" w14:textId="77777777" w:rsidR="00970B91" w:rsidRDefault="00970B91">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970B91" w14:paraId="3A2E8665"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970B91" w14:paraId="39ABF0B7"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970B91" w14:paraId="2AAE3B90"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970B91" w14:paraId="2F146206"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970B91" w14:paraId="606AFF80" w14:textId="77777777">
                                            <w:tc>
                                              <w:tcPr>
                                                <w:tcW w:w="0" w:type="auto"/>
                                                <w:vAlign w:val="center"/>
                                                <w:hideMark/>
                                              </w:tcPr>
                                              <w:p w14:paraId="4745EB91" w14:textId="561CC58A" w:rsidR="00970B91" w:rsidRDefault="00970B91">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1624FAA4" wp14:editId="732463FD">
                                                      <wp:extent cx="5714365" cy="2372360"/>
                                                      <wp:effectExtent l="0" t="0" r="635" b="8890"/>
                                                      <wp:docPr id="8" name="Picture 8" descr="A picture containing mountain, outdoor, natur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mountain, outdoor, nature, wa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4365" cy="2372360"/>
                                                              </a:xfrm>
                                                              <a:prstGeom prst="rect">
                                                                <a:avLst/>
                                                              </a:prstGeom>
                                                              <a:noFill/>
                                                              <a:ln>
                                                                <a:noFill/>
                                                              </a:ln>
                                                            </pic:spPr>
                                                          </pic:pic>
                                                        </a:graphicData>
                                                      </a:graphic>
                                                    </wp:inline>
                                                  </w:drawing>
                                                </w:r>
                                              </w:p>
                                            </w:tc>
                                          </w:tr>
                                        </w:tbl>
                                        <w:p w14:paraId="03D8CBF0" w14:textId="77777777" w:rsidR="00970B91" w:rsidRDefault="00970B91">
                                          <w:pPr>
                                            <w:rPr>
                                              <w:rFonts w:ascii="Times New Roman" w:eastAsia="Times New Roman" w:hAnsi="Times New Roman" w:cs="Times New Roman"/>
                                              <w:color w:val="auto"/>
                                              <w:sz w:val="20"/>
                                              <w:szCs w:val="20"/>
                                            </w:rPr>
                                          </w:pPr>
                                        </w:p>
                                      </w:tc>
                                    </w:tr>
                                  </w:tbl>
                                  <w:p w14:paraId="3C013D9F" w14:textId="77777777" w:rsidR="00970B91" w:rsidRDefault="00970B91">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970B91" w14:paraId="72D6273C" w14:textId="77777777">
                                      <w:tc>
                                        <w:tcPr>
                                          <w:tcW w:w="0" w:type="auto"/>
                                          <w:vAlign w:val="center"/>
                                          <w:hideMark/>
                                        </w:tcPr>
                                        <w:p w14:paraId="16A5D481" w14:textId="77777777" w:rsidR="00970B91" w:rsidRDefault="00970B91">
                                          <w:pPr>
                                            <w:jc w:val="right"/>
                                            <w:rPr>
                                              <w:rFonts w:ascii="Tahoma" w:eastAsia="Times New Roman" w:hAnsi="Tahoma" w:cs="Tahoma"/>
                                              <w:color w:val="202020"/>
                                              <w:sz w:val="23"/>
                                              <w:szCs w:val="23"/>
                                            </w:rPr>
                                          </w:pPr>
                                          <w:r>
                                            <w:rPr>
                                              <w:rFonts w:ascii="Tahoma" w:eastAsia="Times New Roman" w:hAnsi="Tahoma" w:cs="Tahoma"/>
                                              <w:color w:val="202020"/>
                                              <w:sz w:val="15"/>
                                              <w:szCs w:val="15"/>
                                            </w:rPr>
                                            <w:t>Images from Cheryl Talbert's Walking the Wild presentation on Norway. Courtesy of Cheryl Talbert.</w:t>
                                          </w:r>
                                        </w:p>
                                      </w:tc>
                                    </w:tr>
                                  </w:tbl>
                                  <w:p w14:paraId="1CAC28DA" w14:textId="77777777" w:rsidR="00970B91" w:rsidRDefault="00970B91">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970B91" w14:paraId="183FD217" w14:textId="77777777">
                                      <w:tc>
                                        <w:tcPr>
                                          <w:tcW w:w="0" w:type="auto"/>
                                          <w:vAlign w:val="center"/>
                                          <w:hideMark/>
                                        </w:tcPr>
                                        <w:p w14:paraId="13A7F702" w14:textId="77777777" w:rsidR="00970B91" w:rsidRDefault="00970B91">
                                          <w:pPr>
                                            <w:jc w:val="cente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b/>
                                              <w:bCs/>
                                              <w:color w:val="F2B421"/>
                                              <w:sz w:val="29"/>
                                              <w:szCs w:val="29"/>
                                            </w:rPr>
                                            <w:t>Upcoming Events, Courses, Clinics &amp; Seminars</w:t>
                                          </w:r>
                                        </w:p>
                                        <w:p w14:paraId="2DBBC9F7" w14:textId="77777777" w:rsidR="00970B91" w:rsidRDefault="00970B91">
                                          <w:pPr>
                                            <w:pStyle w:val="NormalWeb"/>
                                            <w:rPr>
                                              <w:rFonts w:ascii="Tahoma" w:hAnsi="Tahoma" w:cs="Tahoma"/>
                                              <w:color w:val="202020"/>
                                              <w:sz w:val="23"/>
                                              <w:szCs w:val="23"/>
                                            </w:rPr>
                                          </w:pPr>
                                          <w:r>
                                            <w:rPr>
                                              <w:rFonts w:ascii="Tahoma" w:hAnsi="Tahoma" w:cs="Tahoma"/>
                                              <w:color w:val="202020"/>
                                              <w:sz w:val="23"/>
                                              <w:szCs w:val="23"/>
                                            </w:rPr>
                                            <w:t>All listings are subject to change and may be cancelled or rescheduled at any time. Please stay up-to-date by visiting our website or reaching out to the appropriate leader.</w:t>
                                          </w:r>
                                          <w:r>
                                            <w:rPr>
                                              <w:rFonts w:ascii="Tahoma" w:hAnsi="Tahoma" w:cs="Tahoma"/>
                                              <w:color w:val="202020"/>
                                              <w:sz w:val="23"/>
                                              <w:szCs w:val="23"/>
                                            </w:rPr>
                                            <w:br/>
                                          </w:r>
                                          <w:r>
                                            <w:rPr>
                                              <w:rFonts w:ascii="Tahoma" w:hAnsi="Tahoma" w:cs="Tahoma"/>
                                              <w:color w:val="202020"/>
                                              <w:sz w:val="23"/>
                                              <w:szCs w:val="23"/>
                                            </w:rPr>
                                            <w:br/>
                                          </w:r>
                                          <w:hyperlink r:id="rId9" w:history="1">
                                            <w:r>
                                              <w:rPr>
                                                <w:rStyle w:val="Hyperlink"/>
                                                <w:rFonts w:ascii="Tahoma" w:hAnsi="Tahoma" w:cs="Tahoma"/>
                                                <w:b/>
                                                <w:bCs/>
                                                <w:color w:val="16ABD3"/>
                                                <w:sz w:val="23"/>
                                                <w:szCs w:val="23"/>
                                              </w:rPr>
                                              <w:t>State Parks Free Days</w:t>
                                            </w:r>
                                          </w:hyperlink>
                                          <w:r>
                                            <w:rPr>
                                              <w:rFonts w:ascii="Tahoma" w:hAnsi="Tahoma" w:cs="Tahoma"/>
                                              <w:b/>
                                              <w:bCs/>
                                              <w:color w:val="202020"/>
                                              <w:sz w:val="23"/>
                                              <w:szCs w:val="23"/>
                                            </w:rPr>
                                            <w:t xml:space="preserve"> | Nov 11, 26</w:t>
                                          </w:r>
                                          <w:r>
                                            <w:rPr>
                                              <w:rFonts w:ascii="Tahoma" w:hAnsi="Tahoma" w:cs="Tahoma"/>
                                              <w:color w:val="202020"/>
                                              <w:sz w:val="23"/>
                                              <w:szCs w:val="23"/>
                                            </w:rPr>
                                            <w:br/>
                                            <w:t xml:space="preserve">Did you know that </w:t>
                                          </w:r>
                                          <w:r>
                                            <w:rPr>
                                              <w:rFonts w:ascii="Tahoma" w:hAnsi="Tahoma" w:cs="Tahoma"/>
                                              <w:color w:val="202020"/>
                                              <w:sz w:val="23"/>
                                              <w:szCs w:val="23"/>
                                              <w:shd w:val="clear" w:color="auto" w:fill="FFFFFF"/>
                                            </w:rPr>
                                            <w:t>Washington State Parks offers several “free days” a year, when visitors can come without a Discover Pass</w:t>
                                          </w:r>
                                          <w:r>
                                            <w:rPr>
                                              <w:rFonts w:ascii="Tahoma" w:hAnsi="Tahoma" w:cs="Tahoma"/>
                                              <w:color w:val="202020"/>
                                              <w:sz w:val="23"/>
                                              <w:szCs w:val="23"/>
                                            </w:rPr>
                                            <w:t>? Upcoming free days are November 11 and November 26. </w:t>
                                          </w:r>
                                          <w:r>
                                            <w:rPr>
                                              <w:rFonts w:ascii="Tahoma" w:hAnsi="Tahoma" w:cs="Tahoma"/>
                                              <w:color w:val="202020"/>
                                              <w:sz w:val="23"/>
                                              <w:szCs w:val="23"/>
                                            </w:rPr>
                                            <w:br/>
                                          </w:r>
                                          <w:r>
                                            <w:rPr>
                                              <w:rFonts w:ascii="Tahoma" w:hAnsi="Tahoma" w:cs="Tahoma"/>
                                              <w:color w:val="202020"/>
                                              <w:sz w:val="23"/>
                                              <w:szCs w:val="23"/>
                                            </w:rPr>
                                            <w:br/>
                                          </w:r>
                                          <w:hyperlink r:id="rId10" w:history="1">
                                            <w:r>
                                              <w:rPr>
                                                <w:rStyle w:val="Hyperlink"/>
                                                <w:rFonts w:ascii="Tahoma" w:hAnsi="Tahoma" w:cs="Tahoma"/>
                                                <w:b/>
                                                <w:bCs/>
                                                <w:color w:val="16ABD3"/>
                                                <w:sz w:val="23"/>
                                                <w:szCs w:val="23"/>
                                              </w:rPr>
                                              <w:t>Leave No Trace for Winter Recreation</w:t>
                                            </w:r>
                                          </w:hyperlink>
                                          <w:r>
                                            <w:rPr>
                                              <w:rFonts w:ascii="Tahoma" w:hAnsi="Tahoma" w:cs="Tahoma"/>
                                              <w:b/>
                                              <w:bCs/>
                                              <w:color w:val="202020"/>
                                              <w:sz w:val="23"/>
                                              <w:szCs w:val="23"/>
                                              <w:u w:val="single"/>
                                            </w:rPr>
                                            <w:t xml:space="preserve"> </w:t>
                                          </w:r>
                                          <w:r>
                                            <w:rPr>
                                              <w:rFonts w:ascii="Tahoma" w:hAnsi="Tahoma" w:cs="Tahoma"/>
                                              <w:b/>
                                              <w:bCs/>
                                              <w:color w:val="202020"/>
                                              <w:sz w:val="23"/>
                                              <w:szCs w:val="23"/>
                                            </w:rPr>
                                            <w:t>| Nov 29</w:t>
                                          </w:r>
                                          <w:r>
                                            <w:rPr>
                                              <w:rFonts w:ascii="Tahoma" w:hAnsi="Tahoma" w:cs="Tahoma"/>
                                              <w:color w:val="202020"/>
                                              <w:sz w:val="23"/>
                                              <w:szCs w:val="23"/>
                                            </w:rPr>
                                            <w:br/>
                                          </w:r>
                                          <w:r>
                                            <w:rPr>
                                              <w:rFonts w:ascii="Tahoma" w:hAnsi="Tahoma" w:cs="Tahoma"/>
                                              <w:color w:val="202020"/>
                                              <w:sz w:val="23"/>
                                              <w:szCs w:val="23"/>
                                              <w:shd w:val="clear" w:color="auto" w:fill="FFFFFF"/>
                                            </w:rPr>
                                            <w:t xml:space="preserve">Join this online seminar to explore the seven principles of Leave No Trace from the </w:t>
                                          </w:r>
                                          <w:hyperlink r:id="rId11" w:history="1">
                                            <w:r>
                                              <w:rPr>
                                                <w:rStyle w:val="Hyperlink"/>
                                                <w:rFonts w:ascii="Tahoma" w:hAnsi="Tahoma" w:cs="Tahoma"/>
                                                <w:color w:val="16ABD3"/>
                                                <w:sz w:val="23"/>
                                                <w:szCs w:val="23"/>
                                                <w:shd w:val="clear" w:color="auto" w:fill="FFFFFF"/>
                                              </w:rPr>
                                              <w:t>Leave No Trace Center for Outdoor Ethics</w:t>
                                            </w:r>
                                          </w:hyperlink>
                                          <w:r>
                                            <w:rPr>
                                              <w:rFonts w:ascii="Tahoma" w:hAnsi="Tahoma" w:cs="Tahoma"/>
                                              <w:color w:val="202020"/>
                                              <w:sz w:val="23"/>
                                              <w:szCs w:val="23"/>
                                              <w:shd w:val="clear" w:color="auto" w:fill="FFFFFF"/>
                                            </w:rPr>
                                            <w:t>,</w:t>
                                          </w:r>
                                          <w:r>
                                            <w:rPr>
                                              <w:rFonts w:ascii="Tahoma" w:hAnsi="Tahoma" w:cs="Tahoma"/>
                                              <w:color w:val="202020"/>
                                              <w:sz w:val="23"/>
                                              <w:szCs w:val="23"/>
                                            </w:rPr>
                                            <w:t xml:space="preserve"> </w:t>
                                          </w:r>
                                          <w:r>
                                            <w:rPr>
                                              <w:rFonts w:ascii="Tahoma" w:hAnsi="Tahoma" w:cs="Tahoma"/>
                                              <w:color w:val="202020"/>
                                              <w:sz w:val="23"/>
                                              <w:szCs w:val="23"/>
                                              <w:shd w:val="clear" w:color="auto" w:fill="FFFFFF"/>
                                            </w:rPr>
                                            <w:t xml:space="preserve">and learn how to apply them to winter recreation. </w:t>
                                          </w:r>
                                          <w:r>
                                            <w:rPr>
                                              <w:rFonts w:ascii="Tahoma" w:hAnsi="Tahoma" w:cs="Tahoma"/>
                                              <w:color w:val="202020"/>
                                              <w:sz w:val="23"/>
                                              <w:szCs w:val="23"/>
                                            </w:rPr>
                                            <w:br/>
                                          </w:r>
                                          <w:r>
                                            <w:rPr>
                                              <w:rFonts w:ascii="Tahoma" w:hAnsi="Tahoma" w:cs="Tahoma"/>
                                              <w:color w:val="202020"/>
                                              <w:sz w:val="23"/>
                                              <w:szCs w:val="23"/>
                                            </w:rPr>
                                            <w:lastRenderedPageBreak/>
                                            <w:br/>
                                          </w:r>
                                          <w:hyperlink r:id="rId12" w:history="1">
                                            <w:r>
                                              <w:rPr>
                                                <w:rStyle w:val="Hyperlink"/>
                                                <w:rFonts w:ascii="Tahoma" w:hAnsi="Tahoma" w:cs="Tahoma"/>
                                                <w:b/>
                                                <w:bCs/>
                                                <w:color w:val="16ABD3"/>
                                                <w:sz w:val="23"/>
                                                <w:szCs w:val="23"/>
                                              </w:rPr>
                                              <w:t>Basic Snowshoeing</w:t>
                                            </w:r>
                                          </w:hyperlink>
                                          <w:r>
                                            <w:rPr>
                                              <w:rFonts w:ascii="Tahoma" w:hAnsi="Tahoma" w:cs="Tahoma"/>
                                              <w:b/>
                                              <w:bCs/>
                                              <w:color w:val="202020"/>
                                              <w:sz w:val="23"/>
                                              <w:szCs w:val="23"/>
                                            </w:rPr>
                                            <w:t xml:space="preserve"> | Begins Dec 2 </w:t>
                                          </w:r>
                                          <w:r>
                                            <w:rPr>
                                              <w:rFonts w:ascii="Tahoma" w:hAnsi="Tahoma" w:cs="Tahoma"/>
                                              <w:color w:val="202020"/>
                                              <w:sz w:val="23"/>
                                              <w:szCs w:val="23"/>
                                            </w:rPr>
                                            <w:br/>
                                          </w:r>
                                          <w:r>
                                            <w:rPr>
                                              <w:rFonts w:ascii="Tahoma" w:hAnsi="Tahoma" w:cs="Tahoma"/>
                                              <w:color w:val="202020"/>
                                              <w:sz w:val="23"/>
                                              <w:szCs w:val="23"/>
                                              <w:shd w:val="clear" w:color="auto" w:fill="FFFFFF"/>
                                            </w:rPr>
                                            <w:t>This introduction to snowshoeing course will help you learn how to get out in the winter wonderland confidently and safely on snowshoes. Act fast, registration closes on November 21.</w:t>
                                          </w:r>
                                          <w:r>
                                            <w:rPr>
                                              <w:rFonts w:ascii="Tahoma" w:hAnsi="Tahoma" w:cs="Tahoma"/>
                                              <w:color w:val="202020"/>
                                              <w:sz w:val="23"/>
                                              <w:szCs w:val="23"/>
                                            </w:rPr>
                                            <w:br/>
                                          </w:r>
                                          <w:r>
                                            <w:rPr>
                                              <w:rFonts w:ascii="Tahoma" w:hAnsi="Tahoma" w:cs="Tahoma"/>
                                              <w:color w:val="202020"/>
                                              <w:sz w:val="23"/>
                                              <w:szCs w:val="23"/>
                                            </w:rPr>
                                            <w:br/>
                                          </w:r>
                                          <w:hyperlink r:id="rId13" w:history="1">
                                            <w:r>
                                              <w:rPr>
                                                <w:rStyle w:val="Hyperlink"/>
                                                <w:rFonts w:ascii="Tahoma" w:hAnsi="Tahoma" w:cs="Tahoma"/>
                                                <w:b/>
                                                <w:bCs/>
                                                <w:color w:val="16ABD3"/>
                                                <w:sz w:val="23"/>
                                                <w:szCs w:val="23"/>
                                                <w:shd w:val="clear" w:color="auto" w:fill="FFFFFF"/>
                                              </w:rPr>
                                              <w:t>Walking the Wild: Exploring Norway</w:t>
                                            </w:r>
                                          </w:hyperlink>
                                          <w:r>
                                            <w:rPr>
                                              <w:rFonts w:ascii="Tahoma" w:hAnsi="Tahoma" w:cs="Tahoma"/>
                                              <w:b/>
                                              <w:bCs/>
                                              <w:color w:val="202020"/>
                                              <w:sz w:val="23"/>
                                              <w:szCs w:val="23"/>
                                            </w:rPr>
                                            <w:t xml:space="preserve"> </w:t>
                                          </w:r>
                                          <w:r>
                                            <w:rPr>
                                              <w:rFonts w:ascii="Tahoma" w:hAnsi="Tahoma" w:cs="Tahoma"/>
                                              <w:b/>
                                              <w:bCs/>
                                              <w:color w:val="202020"/>
                                              <w:sz w:val="23"/>
                                              <w:szCs w:val="23"/>
                                              <w:shd w:val="clear" w:color="auto" w:fill="FFFFFF"/>
                                            </w:rPr>
                                            <w:t>| Dec 2</w:t>
                                          </w:r>
                                          <w:r>
                                            <w:rPr>
                                              <w:rFonts w:ascii="Tahoma" w:hAnsi="Tahoma" w:cs="Tahoma"/>
                                              <w:color w:val="202020"/>
                                              <w:sz w:val="23"/>
                                              <w:szCs w:val="23"/>
                                            </w:rPr>
                                            <w:br/>
                                          </w:r>
                                          <w:r>
                                            <w:rPr>
                                              <w:rFonts w:ascii="Tahoma" w:hAnsi="Tahoma" w:cs="Tahoma"/>
                                              <w:color w:val="202020"/>
                                              <w:sz w:val="23"/>
                                              <w:szCs w:val="23"/>
                                              <w:shd w:val="clear" w:color="auto" w:fill="FFFFFF"/>
                                            </w:rPr>
                                            <w:t xml:space="preserve">Join Cheryl Talbert in this online event to hear how she and her Mountaineers Global Adventures group spent nine days above the Arctic Circle backpacking in Norway’s </w:t>
                                          </w:r>
                                          <w:proofErr w:type="spellStart"/>
                                          <w:r>
                                            <w:rPr>
                                              <w:rFonts w:ascii="Tahoma" w:hAnsi="Tahoma" w:cs="Tahoma"/>
                                              <w:color w:val="202020"/>
                                              <w:sz w:val="23"/>
                                              <w:szCs w:val="23"/>
                                              <w:shd w:val="clear" w:color="auto" w:fill="FFFFFF"/>
                                            </w:rPr>
                                            <w:t>Lofoten</w:t>
                                          </w:r>
                                          <w:proofErr w:type="spellEnd"/>
                                          <w:r>
                                            <w:rPr>
                                              <w:rFonts w:ascii="Tahoma" w:hAnsi="Tahoma" w:cs="Tahoma"/>
                                              <w:color w:val="202020"/>
                                              <w:sz w:val="23"/>
                                              <w:szCs w:val="23"/>
                                              <w:shd w:val="clear" w:color="auto" w:fill="FFFFFF"/>
                                            </w:rPr>
                                            <w:t xml:space="preserve"> Islands, followed by eight days trekking hut to hut on the </w:t>
                                          </w:r>
                                          <w:proofErr w:type="spellStart"/>
                                          <w:r>
                                            <w:rPr>
                                              <w:rFonts w:ascii="Tahoma" w:hAnsi="Tahoma" w:cs="Tahoma"/>
                                              <w:color w:val="202020"/>
                                              <w:sz w:val="23"/>
                                              <w:szCs w:val="23"/>
                                              <w:shd w:val="clear" w:color="auto" w:fill="FFFFFF"/>
                                            </w:rPr>
                                            <w:t>Jotunheimen</w:t>
                                          </w:r>
                                          <w:proofErr w:type="spellEnd"/>
                                          <w:r>
                                            <w:rPr>
                                              <w:rFonts w:ascii="Tahoma" w:hAnsi="Tahoma" w:cs="Tahoma"/>
                                              <w:color w:val="202020"/>
                                              <w:sz w:val="23"/>
                                              <w:szCs w:val="23"/>
                                              <w:shd w:val="clear" w:color="auto" w:fill="FFFFFF"/>
                                            </w:rPr>
                                            <w:t xml:space="preserve"> Circuit.</w:t>
                                          </w:r>
                                          <w:r>
                                            <w:rPr>
                                              <w:rFonts w:ascii="Tahoma" w:hAnsi="Tahoma" w:cs="Tahoma"/>
                                              <w:color w:val="202020"/>
                                              <w:sz w:val="23"/>
                                              <w:szCs w:val="23"/>
                                            </w:rPr>
                                            <w:br/>
                                          </w:r>
                                          <w:r>
                                            <w:rPr>
                                              <w:rFonts w:ascii="Tahoma" w:hAnsi="Tahoma" w:cs="Tahoma"/>
                                              <w:color w:val="202020"/>
                                              <w:sz w:val="23"/>
                                              <w:szCs w:val="23"/>
                                            </w:rPr>
                                            <w:br/>
                                          </w:r>
                                          <w:hyperlink r:id="rId14" w:history="1">
                                            <w:r>
                                              <w:rPr>
                                                <w:rStyle w:val="Hyperlink"/>
                                                <w:rFonts w:ascii="Tahoma" w:hAnsi="Tahoma" w:cs="Tahoma"/>
                                                <w:b/>
                                                <w:bCs/>
                                                <w:color w:val="16ABD3"/>
                                                <w:sz w:val="23"/>
                                                <w:szCs w:val="23"/>
                                              </w:rPr>
                                              <w:t>Nordic Ski Waxing Clinic</w:t>
                                            </w:r>
                                          </w:hyperlink>
                                          <w:r>
                                            <w:rPr>
                                              <w:rFonts w:ascii="Tahoma" w:hAnsi="Tahoma" w:cs="Tahoma"/>
                                              <w:b/>
                                              <w:bCs/>
                                              <w:color w:val="202020"/>
                                              <w:sz w:val="23"/>
                                              <w:szCs w:val="23"/>
                                            </w:rPr>
                                            <w:t xml:space="preserve"> | Dec 5</w:t>
                                          </w:r>
                                          <w:r>
                                            <w:rPr>
                                              <w:rFonts w:ascii="Tahoma" w:hAnsi="Tahoma" w:cs="Tahoma"/>
                                              <w:color w:val="202020"/>
                                              <w:sz w:val="23"/>
                                              <w:szCs w:val="23"/>
                                            </w:rPr>
                                            <w:br/>
                                          </w:r>
                                          <w:r>
                                            <w:rPr>
                                              <w:rFonts w:ascii="Tahoma" w:hAnsi="Tahoma" w:cs="Tahoma"/>
                                              <w:color w:val="202020"/>
                                              <w:sz w:val="23"/>
                                              <w:szCs w:val="23"/>
                                              <w:shd w:val="clear" w:color="auto" w:fill="FFFFFF"/>
                                            </w:rPr>
                                            <w:t>Join this online seminar to enhance your cross-country skiing experience this winter by learning the ins and outs of hot waxing your skis. Improve your ski bases, glide, and speed with these techniques.</w:t>
                                          </w:r>
                                          <w:r>
                                            <w:rPr>
                                              <w:rFonts w:ascii="Tahoma" w:hAnsi="Tahoma" w:cs="Tahoma"/>
                                              <w:color w:val="202020"/>
                                              <w:sz w:val="23"/>
                                              <w:szCs w:val="23"/>
                                            </w:rPr>
                                            <w:br/>
                                          </w:r>
                                          <w:r>
                                            <w:rPr>
                                              <w:rFonts w:ascii="Tahoma" w:hAnsi="Tahoma" w:cs="Tahoma"/>
                                              <w:color w:val="202020"/>
                                              <w:sz w:val="23"/>
                                              <w:szCs w:val="23"/>
                                            </w:rPr>
                                            <w:br/>
                                          </w:r>
                                          <w:hyperlink r:id="rId15" w:history="1">
                                            <w:r>
                                              <w:rPr>
                                                <w:rStyle w:val="Hyperlink"/>
                                                <w:rFonts w:ascii="Tahoma" w:hAnsi="Tahoma" w:cs="Tahoma"/>
                                                <w:b/>
                                                <w:bCs/>
                                                <w:color w:val="16ABD3"/>
                                                <w:sz w:val="23"/>
                                                <w:szCs w:val="23"/>
                                                <w:shd w:val="clear" w:color="auto" w:fill="FFFFFF"/>
                                              </w:rPr>
                                              <w:t>Foothills Branch Annual Celebration</w:t>
                                            </w:r>
                                          </w:hyperlink>
                                          <w:r>
                                            <w:rPr>
                                              <w:rFonts w:ascii="Tahoma" w:hAnsi="Tahoma" w:cs="Tahoma"/>
                                              <w:b/>
                                              <w:bCs/>
                                              <w:color w:val="202020"/>
                                              <w:sz w:val="23"/>
                                              <w:szCs w:val="23"/>
                                            </w:rPr>
                                            <w:t xml:space="preserve"> </w:t>
                                          </w:r>
                                          <w:r>
                                            <w:rPr>
                                              <w:rFonts w:ascii="Tahoma" w:hAnsi="Tahoma" w:cs="Tahoma"/>
                                              <w:b/>
                                              <w:bCs/>
                                              <w:color w:val="202020"/>
                                              <w:sz w:val="23"/>
                                              <w:szCs w:val="23"/>
                                              <w:shd w:val="clear" w:color="auto" w:fill="FFFFFF"/>
                                            </w:rPr>
                                            <w:t>| December 10</w:t>
                                          </w:r>
                                          <w:r>
                                            <w:rPr>
                                              <w:rFonts w:ascii="Tahoma" w:hAnsi="Tahoma" w:cs="Tahoma"/>
                                              <w:color w:val="202020"/>
                                              <w:sz w:val="23"/>
                                              <w:szCs w:val="23"/>
                                            </w:rPr>
                                            <w:br/>
                                            <w:t xml:space="preserve">Save the date for our annual Foothills Branch Celebration on December 10. During this </w:t>
                                          </w:r>
                                          <w:r>
                                            <w:rPr>
                                              <w:rFonts w:ascii="Tahoma" w:hAnsi="Tahoma" w:cs="Tahoma"/>
                                              <w:color w:val="202020"/>
                                              <w:sz w:val="23"/>
                                              <w:szCs w:val="23"/>
                                              <w:shd w:val="clear" w:color="auto" w:fill="FFFFFF"/>
                                            </w:rPr>
                                            <w:t>virtual celebration of our 2021 accomplishments, we’ll welcome new faces and say thank you to those who are passing on their leadership batons. </w:t>
                                          </w:r>
                                        </w:p>
                                      </w:tc>
                                    </w:tr>
                                  </w:tbl>
                                  <w:p w14:paraId="636B6929" w14:textId="77777777" w:rsidR="00970B91" w:rsidRDefault="00970B91">
                                    <w:pPr>
                                      <w:rPr>
                                        <w:rFonts w:ascii="Times New Roman" w:eastAsia="Times New Roman" w:hAnsi="Times New Roman" w:cs="Times New Roman"/>
                                        <w:color w:val="auto"/>
                                        <w:sz w:val="20"/>
                                        <w:szCs w:val="20"/>
                                      </w:rPr>
                                    </w:pPr>
                                  </w:p>
                                </w:tc>
                              </w:tr>
                            </w:tbl>
                            <w:p w14:paraId="792FCBD7" w14:textId="77777777" w:rsidR="00970B91" w:rsidRDefault="00970B91">
                              <w:pPr>
                                <w:rPr>
                                  <w:rFonts w:ascii="Times New Roman" w:eastAsia="Times New Roman" w:hAnsi="Times New Roman" w:cs="Times New Roman"/>
                                  <w:color w:val="auto"/>
                                  <w:sz w:val="20"/>
                                  <w:szCs w:val="20"/>
                                </w:rPr>
                              </w:pPr>
                            </w:p>
                          </w:tc>
                        </w:tr>
                      </w:tbl>
                      <w:p w14:paraId="143E6ED4" w14:textId="77777777" w:rsidR="00970B91" w:rsidRDefault="00970B91">
                        <w:pPr>
                          <w:rPr>
                            <w:rFonts w:ascii="Times New Roman" w:eastAsia="Times New Roman" w:hAnsi="Times New Roman" w:cs="Times New Roman"/>
                            <w:color w:val="auto"/>
                            <w:sz w:val="20"/>
                            <w:szCs w:val="20"/>
                          </w:rPr>
                        </w:pPr>
                      </w:p>
                    </w:tc>
                  </w:tr>
                </w:tbl>
                <w:p w14:paraId="25E6A031" w14:textId="77777777" w:rsidR="00970B91" w:rsidRDefault="00970B91">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970B91" w14:paraId="5559C4BE" w14:textId="77777777">
                    <w:trPr>
                      <w:jc w:val="center"/>
                    </w:trPr>
                    <w:tc>
                      <w:tcPr>
                        <w:tcW w:w="0" w:type="auto"/>
                        <w:tcMar>
                          <w:top w:w="0" w:type="dxa"/>
                          <w:left w:w="0" w:type="dxa"/>
                          <w:bottom w:w="300" w:type="dxa"/>
                          <w:right w:w="0" w:type="dxa"/>
                        </w:tcMar>
                        <w:vAlign w:val="center"/>
                        <w:hideMark/>
                      </w:tcPr>
                      <w:p w14:paraId="1B9C46ED" w14:textId="77777777" w:rsidR="00970B91" w:rsidRDefault="00970B91">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23B01084">
                            <v:rect id="_x0000_i1028" style="width:468pt;height:.75pt" o:hralign="center" o:hrstd="t" o:hrnoshade="t" o:hr="t" fillcolor="#f2b421" stroked="f"/>
                          </w:pict>
                        </w:r>
                      </w:p>
                    </w:tc>
                  </w:tr>
                </w:tbl>
                <w:p w14:paraId="6FDD9446" w14:textId="77777777" w:rsidR="00970B91" w:rsidRDefault="00970B91">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970B91" w14:paraId="5268416E" w14:textId="77777777">
                    <w:trPr>
                      <w:jc w:val="center"/>
                    </w:trPr>
                    <w:tc>
                      <w:tcPr>
                        <w:tcW w:w="0" w:type="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970B91" w14:paraId="5C057B61"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970B91" w14:paraId="58FCF6D8" w14:textId="77777777">
                                <w:tc>
                                  <w:tcPr>
                                    <w:tcW w:w="5000" w:type="pct"/>
                                    <w:tcMar>
                                      <w:top w:w="0" w:type="dxa"/>
                                      <w:left w:w="0" w:type="dxa"/>
                                      <w:bottom w:w="45" w:type="dxa"/>
                                      <w:right w:w="0" w:type="dxa"/>
                                    </w:tcMar>
                                    <w:hideMark/>
                                  </w:tcPr>
                                  <w:tbl>
                                    <w:tblPr>
                                      <w:tblW w:w="5000" w:type="pct"/>
                                      <w:tblCellMar>
                                        <w:left w:w="0" w:type="dxa"/>
                                        <w:right w:w="0" w:type="dxa"/>
                                      </w:tblCellMar>
                                      <w:tblLook w:val="04A0" w:firstRow="1" w:lastRow="0" w:firstColumn="1" w:lastColumn="0" w:noHBand="0" w:noVBand="1"/>
                                    </w:tblPr>
                                    <w:tblGrid>
                                      <w:gridCol w:w="8820"/>
                                    </w:tblGrid>
                                    <w:tr w:rsidR="00970B91" w14:paraId="284F5511"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970B91" w14:paraId="4273A3E6" w14:textId="77777777">
                                            <w:tc>
                                              <w:tcPr>
                                                <w:tcW w:w="0" w:type="auto"/>
                                                <w:vAlign w:val="center"/>
                                                <w:hideMark/>
                                              </w:tcPr>
                                              <w:p w14:paraId="228E26CF" w14:textId="43385B68" w:rsidR="00970B91" w:rsidRDefault="00970B91">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34764E81" wp14:editId="5F6866B0">
                                                      <wp:extent cx="5714365" cy="3210560"/>
                                                      <wp:effectExtent l="0" t="0" r="635" b="8890"/>
                                                      <wp:docPr id="7" name="Picture 7" descr="A group of people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posing for a photo&#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4365" cy="3210560"/>
                                                              </a:xfrm>
                                                              <a:prstGeom prst="rect">
                                                                <a:avLst/>
                                                              </a:prstGeom>
                                                              <a:noFill/>
                                                              <a:ln>
                                                                <a:noFill/>
                                                              </a:ln>
                                                            </pic:spPr>
                                                          </pic:pic>
                                                        </a:graphicData>
                                                      </a:graphic>
                                                    </wp:inline>
                                                  </w:drawing>
                                                </w:r>
                                              </w:p>
                                            </w:tc>
                                          </w:tr>
                                        </w:tbl>
                                        <w:p w14:paraId="69637A15" w14:textId="77777777" w:rsidR="00970B91" w:rsidRDefault="00970B91">
                                          <w:pPr>
                                            <w:rPr>
                                              <w:rFonts w:ascii="Times New Roman" w:eastAsia="Times New Roman" w:hAnsi="Times New Roman" w:cs="Times New Roman"/>
                                              <w:color w:val="auto"/>
                                              <w:sz w:val="20"/>
                                              <w:szCs w:val="20"/>
                                            </w:rPr>
                                          </w:pPr>
                                        </w:p>
                                      </w:tc>
                                    </w:tr>
                                  </w:tbl>
                                  <w:p w14:paraId="067F3410" w14:textId="77777777" w:rsidR="00970B91" w:rsidRDefault="00970B91">
                                    <w:pPr>
                                      <w:rPr>
                                        <w:rFonts w:ascii="Times New Roman" w:eastAsia="Times New Roman" w:hAnsi="Times New Roman" w:cs="Times New Roman"/>
                                        <w:color w:val="auto"/>
                                        <w:sz w:val="20"/>
                                        <w:szCs w:val="20"/>
                                      </w:rPr>
                                    </w:pPr>
                                  </w:p>
                                </w:tc>
                              </w:tr>
                            </w:tbl>
                            <w:p w14:paraId="7B969CAC" w14:textId="77777777" w:rsidR="00970B91" w:rsidRDefault="00970B91">
                              <w:pPr>
                                <w:rPr>
                                  <w:rFonts w:ascii="Times New Roman" w:eastAsia="Times New Roman" w:hAnsi="Times New Roman" w:cs="Times New Roman"/>
                                  <w:color w:val="auto"/>
                                  <w:sz w:val="20"/>
                                  <w:szCs w:val="20"/>
                                </w:rPr>
                              </w:pPr>
                            </w:p>
                          </w:tc>
                        </w:tr>
                        <w:tr w:rsidR="00970B91" w14:paraId="1AF6011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970B91" w14:paraId="07378A76" w14:textId="77777777">
                                <w:tc>
                                  <w:tcPr>
                                    <w:tcW w:w="5000" w:type="pct"/>
                                    <w:tcMar>
                                      <w:top w:w="4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820"/>
                                    </w:tblGrid>
                                    <w:tr w:rsidR="00970B91" w14:paraId="17CCBA74" w14:textId="77777777">
                                      <w:tc>
                                        <w:tcPr>
                                          <w:tcW w:w="0" w:type="auto"/>
                                          <w:vAlign w:val="center"/>
                                          <w:hideMark/>
                                        </w:tcPr>
                                        <w:p w14:paraId="595B0CAE" w14:textId="77777777" w:rsidR="00970B91" w:rsidRDefault="00970B91">
                                          <w:pPr>
                                            <w:jc w:val="cente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b/>
                                              <w:bCs/>
                                              <w:color w:val="F2B421"/>
                                              <w:sz w:val="29"/>
                                              <w:szCs w:val="29"/>
                                            </w:rPr>
                                            <w:t>News &amp; Notes </w:t>
                                          </w:r>
                                        </w:p>
                                        <w:p w14:paraId="15026440" w14:textId="77777777" w:rsidR="00970B91" w:rsidRDefault="00970B91">
                                          <w:pPr>
                                            <w:rPr>
                                              <w:rFonts w:ascii="Tahoma" w:eastAsia="Times New Roman" w:hAnsi="Tahoma" w:cs="Tahoma"/>
                                              <w:color w:val="202020"/>
                                              <w:sz w:val="23"/>
                                              <w:szCs w:val="23"/>
                                            </w:rPr>
                                          </w:pPr>
                                          <w:r>
                                            <w:rPr>
                                              <w:rFonts w:ascii="Tahoma" w:eastAsia="Times New Roman" w:hAnsi="Tahoma" w:cs="Tahoma"/>
                                              <w:color w:val="202020"/>
                                              <w:sz w:val="23"/>
                                              <w:szCs w:val="23"/>
                                            </w:rPr>
                                            <w:lastRenderedPageBreak/>
                                            <w:br/>
                                          </w:r>
                                          <w:hyperlink r:id="rId17" w:history="1">
                                            <w:r>
                                              <w:rPr>
                                                <w:rStyle w:val="Hyperlink"/>
                                                <w:rFonts w:ascii="Tahoma" w:eastAsia="Times New Roman" w:hAnsi="Tahoma" w:cs="Tahoma"/>
                                                <w:b/>
                                                <w:bCs/>
                                                <w:color w:val="16ABD3"/>
                                                <w:sz w:val="23"/>
                                                <w:szCs w:val="23"/>
                                                <w:shd w:val="clear" w:color="auto" w:fill="FFFFFF"/>
                                              </w:rPr>
                                              <w:t>2021 Board of Directors and Branch Elections Results</w:t>
                                            </w:r>
                                          </w:hyperlink>
                                          <w:r>
                                            <w:rPr>
                                              <w:rFonts w:ascii="Tahoma" w:eastAsia="Times New Roman" w:hAnsi="Tahoma" w:cs="Tahoma"/>
                                              <w:color w:val="202020"/>
                                              <w:sz w:val="23"/>
                                              <w:szCs w:val="23"/>
                                              <w:shd w:val="clear" w:color="auto" w:fill="FFFFFF"/>
                                            </w:rPr>
                                            <w:br/>
                                            <w:t>Learn the results of our 2021 Board of Directors and Branch elections. Thank you to everyone who participated by voting and accepting a nomination as a candidate for the Board of Directors.</w:t>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18" w:history="1">
                                            <w:r>
                                              <w:rPr>
                                                <w:rStyle w:val="Hyperlink"/>
                                                <w:rFonts w:ascii="Tahoma" w:eastAsia="Times New Roman" w:hAnsi="Tahoma" w:cs="Tahoma"/>
                                                <w:b/>
                                                <w:bCs/>
                                                <w:color w:val="16ABD3"/>
                                                <w:sz w:val="23"/>
                                                <w:szCs w:val="23"/>
                                                <w:shd w:val="clear" w:color="auto" w:fill="FFFFFF"/>
                                              </w:rPr>
                                              <w:t>Impact Giving | How To Support Your Branch or Lodge Through Charitable Donations</w:t>
                                            </w:r>
                                          </w:hyperlink>
                                          <w:r>
                                            <w:rPr>
                                              <w:rFonts w:ascii="Tahoma" w:eastAsia="Times New Roman" w:hAnsi="Tahoma" w:cs="Tahoma"/>
                                              <w:color w:val="202020"/>
                                              <w:sz w:val="23"/>
                                              <w:szCs w:val="23"/>
                                              <w:shd w:val="clear" w:color="auto" w:fill="FFFFFF"/>
                                            </w:rPr>
                                            <w:br/>
                                            <w:t>It’s a new fiscal year at The Mountaineers! In this month's edition of Impact Giving, we share highlights on restricted giving and preview how Mountaineers members can support their local communities through charitable giving.</w:t>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19" w:tooltip="Backpacking" w:history="1">
                                            <w:r>
                                              <w:rPr>
                                                <w:rStyle w:val="Hyperlink"/>
                                                <w:rFonts w:ascii="Tahoma" w:eastAsia="Times New Roman" w:hAnsi="Tahoma" w:cs="Tahoma"/>
                                                <w:b/>
                                                <w:bCs/>
                                                <w:color w:val="16ABD3"/>
                                                <w:sz w:val="23"/>
                                                <w:szCs w:val="23"/>
                                              </w:rPr>
                                              <w:t>Backpacking</w:t>
                                            </w:r>
                                          </w:hyperlink>
                                          <w:r>
                                            <w:rPr>
                                              <w:rFonts w:ascii="Tahoma" w:eastAsia="Times New Roman" w:hAnsi="Tahoma" w:cs="Tahoma"/>
                                              <w:color w:val="202020"/>
                                              <w:sz w:val="23"/>
                                              <w:szCs w:val="23"/>
                                            </w:rPr>
                                            <w:br/>
                                            <w:t>The Foothills Backpacking Committee is delighted to announce that the 2021 Backpacking Building Blocks (B3) course has already successfully graduated nearly 50% of our students this season, more than any class since 2013! Much of the success of the 2021 B3 course is due to the amazing mentors who supported groups of 8-9 students, most of them beginners, through the two zoom lectures, an in-person gear demo day, one or more practice camps, and then led them on three or more backpacking trips. Students also had to complete at least one stewardship activity and the Low Impact Recreation badge to graduate, no small feat in a single year! Students not only received great help in getting geared up, fit, and confident, they also built a lasting community of backpacking companions and connections for a lifetime! </w:t>
                                          </w:r>
                                          <w:r>
                                            <w:rPr>
                                              <w:rFonts w:ascii="Tahoma" w:eastAsia="Times New Roman" w:hAnsi="Tahoma" w:cs="Tahoma"/>
                                              <w:color w:val="202020"/>
                                              <w:sz w:val="23"/>
                                              <w:szCs w:val="23"/>
                                            </w:rPr>
                                            <w:br/>
                                          </w:r>
                                          <w:r>
                                            <w:rPr>
                                              <w:rFonts w:ascii="Tahoma" w:eastAsia="Times New Roman" w:hAnsi="Tahoma" w:cs="Tahoma"/>
                                              <w:color w:val="202020"/>
                                              <w:sz w:val="23"/>
                                              <w:szCs w:val="23"/>
                                            </w:rPr>
                                            <w:br/>
                                            <w:t>Interested in jump-starting your own backpacking dreams, with comprehensive information, practice, helpful mentors, a season of trips tailored to your needs, and a chance to build a community of future backpacking friends? Watch for the 2022 B3 course, which will open for registration in mid-January!</w:t>
                                          </w:r>
                                          <w:r>
                                            <w:rPr>
                                              <w:rFonts w:ascii="Tahoma" w:eastAsia="Times New Roman" w:hAnsi="Tahoma" w:cs="Tahoma"/>
                                              <w:i/>
                                              <w:iCs/>
                                              <w:color w:val="202020"/>
                                              <w:sz w:val="23"/>
                                              <w:szCs w:val="23"/>
                                            </w:rPr>
                                            <w:t xml:space="preserve"> </w:t>
                                          </w:r>
                                          <w:r>
                                            <w:rPr>
                                              <w:rFonts w:ascii="Tahoma" w:eastAsia="Times New Roman" w:hAnsi="Tahoma" w:cs="Tahoma"/>
                                              <w:color w:val="202020"/>
                                              <w:sz w:val="23"/>
                                              <w:szCs w:val="23"/>
                                            </w:rPr>
                                            <w:br/>
                                          </w:r>
                                          <w:r>
                                            <w:rPr>
                                              <w:rFonts w:ascii="Tahoma" w:eastAsia="Times New Roman" w:hAnsi="Tahoma" w:cs="Tahoma"/>
                                              <w:color w:val="202020"/>
                                              <w:sz w:val="23"/>
                                              <w:szCs w:val="23"/>
                                            </w:rPr>
                                            <w:br/>
                                            <w:t xml:space="preserve">Our Backpacking with Kids course will return in 2022 with a new team of energetic organizers taking the reins: Birgit </w:t>
                                          </w:r>
                                          <w:proofErr w:type="spellStart"/>
                                          <w:r>
                                            <w:rPr>
                                              <w:rFonts w:ascii="Tahoma" w:eastAsia="Times New Roman" w:hAnsi="Tahoma" w:cs="Tahoma"/>
                                              <w:color w:val="202020"/>
                                              <w:sz w:val="23"/>
                                              <w:szCs w:val="23"/>
                                            </w:rPr>
                                            <w:t>Grimlund</w:t>
                                          </w:r>
                                          <w:proofErr w:type="spellEnd"/>
                                          <w:r>
                                            <w:rPr>
                                              <w:rFonts w:ascii="Tahoma" w:eastAsia="Times New Roman" w:hAnsi="Tahoma" w:cs="Tahoma"/>
                                              <w:color w:val="202020"/>
                                              <w:sz w:val="23"/>
                                              <w:szCs w:val="23"/>
                                            </w:rPr>
                                            <w:t xml:space="preserve">, Thomas Robey, and Erica </w:t>
                                          </w:r>
                                          <w:proofErr w:type="gramStart"/>
                                          <w:r>
                                            <w:rPr>
                                              <w:rFonts w:ascii="Tahoma" w:eastAsia="Times New Roman" w:hAnsi="Tahoma" w:cs="Tahoma"/>
                                              <w:color w:val="202020"/>
                                              <w:sz w:val="23"/>
                                              <w:szCs w:val="23"/>
                                            </w:rPr>
                                            <w:t>An</w:t>
                                          </w:r>
                                          <w:proofErr w:type="gramEnd"/>
                                          <w:r>
                                            <w:rPr>
                                              <w:rFonts w:ascii="Tahoma" w:eastAsia="Times New Roman" w:hAnsi="Tahoma" w:cs="Tahoma"/>
                                              <w:color w:val="202020"/>
                                              <w:sz w:val="23"/>
                                              <w:szCs w:val="23"/>
                                            </w:rPr>
                                            <w:t xml:space="preserve"> Rickard. They succeed the amazing Lorelei Felchlin, who we thank with all our hearts for three years of dedicated effort in running the course. Backpacking with Kids provides families a program of instruction, practice, and tailored family trips through 2022, which will not only get families started on a lifetime of outdoor adventure together but will also connect them with other families eager to get their kids out safely and comfortably. If you’re interested in helping with the course, please contact Foothills Backpacking co-chair Cheryl Talbert at </w:t>
                                          </w:r>
                                          <w:hyperlink r:id="rId20" w:tgtFrame="_blank" w:history="1">
                                            <w:r>
                                              <w:rPr>
                                                <w:rStyle w:val="Hyperlink"/>
                                                <w:rFonts w:ascii="Tahoma" w:eastAsia="Times New Roman" w:hAnsi="Tahoma" w:cs="Tahoma"/>
                                                <w:color w:val="16ABD3"/>
                                                <w:sz w:val="23"/>
                                                <w:szCs w:val="23"/>
                                              </w:rPr>
                                              <w:t>cascadehiker12@gmail.com</w:t>
                                            </w:r>
                                          </w:hyperlink>
                                          <w:r>
                                            <w:rPr>
                                              <w:rFonts w:ascii="Tahoma" w:eastAsia="Times New Roman" w:hAnsi="Tahoma" w:cs="Tahoma"/>
                                              <w:color w:val="202020"/>
                                              <w:sz w:val="23"/>
                                              <w:szCs w:val="23"/>
                                            </w:rPr>
                                            <w:t xml:space="preserve"> or watch for the course posting to come up in January!</w:t>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21" w:tooltip="Hiking" w:history="1">
                                            <w:r>
                                              <w:rPr>
                                                <w:rStyle w:val="Hyperlink"/>
                                                <w:rFonts w:ascii="Tahoma" w:eastAsia="Times New Roman" w:hAnsi="Tahoma" w:cs="Tahoma"/>
                                                <w:b/>
                                                <w:bCs/>
                                                <w:color w:val="16ABD3"/>
                                                <w:sz w:val="23"/>
                                                <w:szCs w:val="23"/>
                                              </w:rPr>
                                              <w:t>Hiking</w:t>
                                            </w:r>
                                          </w:hyperlink>
                                          <w:r>
                                            <w:rPr>
                                              <w:rFonts w:ascii="Tahoma" w:eastAsia="Times New Roman" w:hAnsi="Tahoma" w:cs="Tahoma"/>
                                              <w:color w:val="202020"/>
                                              <w:sz w:val="23"/>
                                              <w:szCs w:val="23"/>
                                            </w:rPr>
                                            <w:br/>
                                            <w:t xml:space="preserve">The Foothills Hiking Committee is excited about the success of their new beginner hiking course, GoHike. The course provided an opportunity for new hikers, or any hikers looking for guidance and support, to build the confidence and skills needed to enjoy the great outdoors at their own pace. A total of 64 hikers participated in the </w:t>
                                          </w:r>
                                          <w:r>
                                            <w:rPr>
                                              <w:rFonts w:ascii="Tahoma" w:eastAsia="Times New Roman" w:hAnsi="Tahoma" w:cs="Tahoma"/>
                                              <w:color w:val="202020"/>
                                              <w:sz w:val="23"/>
                                              <w:szCs w:val="23"/>
                                            </w:rPr>
                                            <w:lastRenderedPageBreak/>
                                            <w:t xml:space="preserve">course, and 24 of these hikers graduated to earn a GoHike Badge. The 13 Hike Leaders in the course led a total of 92 hikes. Some of the more popular hiking destinations included Cougar Mountain, the Tiger Mountain lowlands, and Poo </w:t>
                                          </w:r>
                                          <w:proofErr w:type="spellStart"/>
                                          <w:r>
                                            <w:rPr>
                                              <w:rFonts w:ascii="Tahoma" w:eastAsia="Times New Roman" w:hAnsi="Tahoma" w:cs="Tahoma"/>
                                              <w:color w:val="202020"/>
                                              <w:sz w:val="23"/>
                                              <w:szCs w:val="23"/>
                                            </w:rPr>
                                            <w:t>Poo</w:t>
                                          </w:r>
                                          <w:proofErr w:type="spellEnd"/>
                                          <w:r>
                                            <w:rPr>
                                              <w:rFonts w:ascii="Tahoma" w:eastAsia="Times New Roman" w:hAnsi="Tahoma" w:cs="Tahoma"/>
                                              <w:color w:val="202020"/>
                                              <w:sz w:val="23"/>
                                              <w:szCs w:val="23"/>
                                            </w:rPr>
                                            <w:t xml:space="preserve"> Point. While students were happy to discover so many beautiful hiking trails so close to home, many ventured to hike locations far beyond the Issaquah Alps region such as Bridal Veil Falls in the Central Cascades, and Clover Lake in the Mount Rainier area</w:t>
                                          </w:r>
                                          <w:r>
                                            <w:rPr>
                                              <w:rFonts w:ascii="Tahoma" w:eastAsia="Times New Roman" w:hAnsi="Tahoma" w:cs="Tahoma"/>
                                              <w:b/>
                                              <w:bCs/>
                                              <w:color w:val="202020"/>
                                              <w:sz w:val="23"/>
                                              <w:szCs w:val="23"/>
                                            </w:rPr>
                                            <w:t xml:space="preserve">. </w:t>
                                          </w:r>
                                          <w:hyperlink r:id="rId22" w:tooltip="Read more" w:history="1">
                                            <w:r>
                                              <w:rPr>
                                                <w:rStyle w:val="Hyperlink"/>
                                                <w:rFonts w:ascii="Tahoma" w:eastAsia="Times New Roman" w:hAnsi="Tahoma" w:cs="Tahoma"/>
                                                <w:color w:val="16ABD3"/>
                                                <w:sz w:val="23"/>
                                                <w:szCs w:val="23"/>
                                              </w:rPr>
                                              <w:t>Read more</w:t>
                                            </w:r>
                                          </w:hyperlink>
                                          <w:r>
                                            <w:rPr>
                                              <w:rFonts w:ascii="Tahoma" w:eastAsia="Times New Roman" w:hAnsi="Tahoma" w:cs="Tahoma"/>
                                              <w:color w:val="202020"/>
                                              <w:sz w:val="23"/>
                                              <w:szCs w:val="23"/>
                                            </w:rPr>
                                            <w:t> to see how this course helped hesitant hikers find a trail to success!</w:t>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23" w:tooltip="Trail Running" w:history="1">
                                            <w:r>
                                              <w:rPr>
                                                <w:rStyle w:val="Hyperlink"/>
                                                <w:rFonts w:ascii="Tahoma" w:eastAsia="Times New Roman" w:hAnsi="Tahoma" w:cs="Tahoma"/>
                                                <w:b/>
                                                <w:bCs/>
                                                <w:color w:val="16ABD3"/>
                                                <w:sz w:val="23"/>
                                                <w:szCs w:val="23"/>
                                              </w:rPr>
                                              <w:t>Trail Running</w:t>
                                            </w:r>
                                          </w:hyperlink>
                                          <w:r>
                                            <w:rPr>
                                              <w:rFonts w:ascii="Tahoma" w:eastAsia="Times New Roman" w:hAnsi="Tahoma" w:cs="Tahoma"/>
                                              <w:color w:val="202020"/>
                                              <w:sz w:val="23"/>
                                              <w:szCs w:val="23"/>
                                            </w:rPr>
                                            <w:br/>
                                            <w:t xml:space="preserve">Shoulder season trail runs are in full swing and the Foothills Trail Running Committee is offering a wide variety of running opportunities, including ski season conditioning runs, backcountry runs, evening runs, early-morning runs, dog-friendly runs, and end-at-a-brewery runs. Check out all the </w:t>
                                          </w:r>
                                          <w:hyperlink r:id="rId24" w:history="1">
                                            <w:r>
                                              <w:rPr>
                                                <w:rStyle w:val="Hyperlink"/>
                                                <w:rFonts w:ascii="Tahoma" w:eastAsia="Times New Roman" w:hAnsi="Tahoma" w:cs="Tahoma"/>
                                                <w:color w:val="16ABD3"/>
                                                <w:sz w:val="23"/>
                                                <w:szCs w:val="23"/>
                                              </w:rPr>
                                              <w:t>trail runs</w:t>
                                            </w:r>
                                          </w:hyperlink>
                                          <w:r>
                                            <w:rPr>
                                              <w:rFonts w:ascii="Tahoma" w:eastAsia="Times New Roman" w:hAnsi="Tahoma" w:cs="Tahoma"/>
                                              <w:color w:val="202020"/>
                                              <w:sz w:val="23"/>
                                              <w:szCs w:val="23"/>
                                            </w:rPr>
                                            <w:t xml:space="preserve"> we have to offer, then grab your headlamp, prepare to get a little muddy, and come join us on the trails! </w:t>
                                          </w:r>
                                          <w:r>
                                            <w:rPr>
                                              <w:rFonts w:ascii="Tahoma" w:eastAsia="Times New Roman" w:hAnsi="Tahoma" w:cs="Tahoma"/>
                                              <w:color w:val="202020"/>
                                              <w:sz w:val="23"/>
                                              <w:szCs w:val="23"/>
                                            </w:rPr>
                                            <w:br/>
                                          </w:r>
                                          <w:r>
                                            <w:rPr>
                                              <w:rFonts w:ascii="Tahoma" w:eastAsia="Times New Roman" w:hAnsi="Tahoma" w:cs="Tahoma"/>
                                              <w:vanish/>
                                              <w:color w:val="202020"/>
                                              <w:sz w:val="23"/>
                                              <w:szCs w:val="23"/>
                                            </w:rPr>
                                            <w:t> </w:t>
                                          </w:r>
                                        </w:p>
                                      </w:tc>
                                    </w:tr>
                                  </w:tbl>
                                  <w:p w14:paraId="2419A765" w14:textId="77777777" w:rsidR="00970B91" w:rsidRDefault="00970B91">
                                    <w:pPr>
                                      <w:rPr>
                                        <w:rFonts w:ascii="Times New Roman" w:eastAsia="Times New Roman" w:hAnsi="Times New Roman" w:cs="Times New Roman"/>
                                        <w:color w:val="auto"/>
                                        <w:sz w:val="20"/>
                                        <w:szCs w:val="20"/>
                                      </w:rPr>
                                    </w:pPr>
                                  </w:p>
                                </w:tc>
                              </w:tr>
                            </w:tbl>
                            <w:p w14:paraId="78C79041" w14:textId="77777777" w:rsidR="00970B91" w:rsidRDefault="00970B91">
                              <w:pPr>
                                <w:rPr>
                                  <w:rFonts w:ascii="Times New Roman" w:eastAsia="Times New Roman" w:hAnsi="Times New Roman" w:cs="Times New Roman"/>
                                  <w:color w:val="auto"/>
                                  <w:sz w:val="20"/>
                                  <w:szCs w:val="20"/>
                                </w:rPr>
                              </w:pPr>
                            </w:p>
                          </w:tc>
                        </w:tr>
                      </w:tbl>
                      <w:p w14:paraId="6A9432A8" w14:textId="77777777" w:rsidR="00970B91" w:rsidRDefault="00970B91">
                        <w:pPr>
                          <w:rPr>
                            <w:rFonts w:ascii="Times New Roman" w:eastAsia="Times New Roman" w:hAnsi="Times New Roman" w:cs="Times New Roman"/>
                            <w:color w:val="auto"/>
                            <w:sz w:val="20"/>
                            <w:szCs w:val="20"/>
                          </w:rPr>
                        </w:pPr>
                      </w:p>
                    </w:tc>
                  </w:tr>
                </w:tbl>
                <w:p w14:paraId="04A2F01B" w14:textId="77777777" w:rsidR="00970B91" w:rsidRDefault="00970B91">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970B91" w14:paraId="6D12A4C4" w14:textId="77777777">
                    <w:trPr>
                      <w:jc w:val="center"/>
                    </w:trPr>
                    <w:tc>
                      <w:tcPr>
                        <w:tcW w:w="0" w:type="auto"/>
                        <w:tcMar>
                          <w:top w:w="150" w:type="dxa"/>
                          <w:left w:w="150" w:type="dxa"/>
                          <w:bottom w:w="150" w:type="dxa"/>
                          <w:right w:w="150" w:type="dxa"/>
                        </w:tcMar>
                        <w:vAlign w:val="center"/>
                        <w:hideMark/>
                      </w:tcPr>
                      <w:p w14:paraId="79E1F8CC" w14:textId="77777777" w:rsidR="00970B91" w:rsidRDefault="00970B91">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39AE6755">
                            <v:rect id="_x0000_i1030" style="width:468pt;height:.75pt" o:hralign="center" o:hrstd="t" o:hrnoshade="t" o:hr="t" fillcolor="#f2b421" stroked="f"/>
                          </w:pict>
                        </w:r>
                      </w:p>
                    </w:tc>
                  </w:tr>
                </w:tbl>
                <w:p w14:paraId="7F47DA60" w14:textId="77777777" w:rsidR="00970B91" w:rsidRDefault="00970B91">
                  <w:pPr>
                    <w:jc w:val="center"/>
                    <w:rPr>
                      <w:rFonts w:ascii="Times New Roman" w:eastAsia="Times New Roman" w:hAnsi="Times New Roman" w:cs="Times New Roman"/>
                      <w:color w:val="auto"/>
                      <w:sz w:val="20"/>
                      <w:szCs w:val="20"/>
                    </w:rPr>
                  </w:pPr>
                </w:p>
              </w:tc>
            </w:tr>
            <w:tr w:rsidR="00970B91" w14:paraId="1FF1CB71" w14:textId="77777777">
              <w:tc>
                <w:tcPr>
                  <w:tcW w:w="0" w:type="auto"/>
                  <w:tcBorders>
                    <w:top w:val="nil"/>
                    <w:left w:val="single" w:sz="48" w:space="0" w:color="FFFFFF"/>
                    <w:bottom w:val="single" w:sz="48" w:space="0" w:color="FFFFFF"/>
                    <w:right w:val="single" w:sz="48" w:space="0" w:color="FFFFFF"/>
                  </w:tcBorders>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120"/>
                  </w:tblGrid>
                  <w:tr w:rsidR="00970B91" w14:paraId="09569C8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120"/>
                        </w:tblGrid>
                        <w:tr w:rsidR="00970B91" w14:paraId="31F35B3F" w14:textId="77777777">
                          <w:tc>
                            <w:tcPr>
                              <w:tcW w:w="0" w:type="auto"/>
                            </w:tcPr>
                            <w:tbl>
                              <w:tblPr>
                                <w:tblW w:w="5000" w:type="pct"/>
                                <w:tblCellMar>
                                  <w:left w:w="0" w:type="dxa"/>
                                  <w:right w:w="0" w:type="dxa"/>
                                </w:tblCellMar>
                                <w:tblLook w:val="04A0" w:firstRow="1" w:lastRow="0" w:firstColumn="1" w:lastColumn="0" w:noHBand="0" w:noVBand="1"/>
                              </w:tblPr>
                              <w:tblGrid>
                                <w:gridCol w:w="9120"/>
                              </w:tblGrid>
                              <w:tr w:rsidR="00970B91" w14:paraId="29BAB275" w14:textId="77777777">
                                <w:tc>
                                  <w:tcPr>
                                    <w:tcW w:w="0" w:type="auto"/>
                                    <w:tcMar>
                                      <w:top w:w="150" w:type="dxa"/>
                                      <w:left w:w="150" w:type="dxa"/>
                                      <w:bottom w:w="150" w:type="dxa"/>
                                      <w:right w:w="150" w:type="dxa"/>
                                    </w:tcMar>
                                    <w:vAlign w:val="center"/>
                                    <w:hideMark/>
                                  </w:tcPr>
                                  <w:p w14:paraId="26C329FF" w14:textId="77777777" w:rsidR="00970B91" w:rsidRDefault="00970B91">
                                    <w:pPr>
                                      <w:jc w:val="center"/>
                                      <w:rPr>
                                        <w:rFonts w:ascii="Tahoma" w:eastAsia="Times New Roman" w:hAnsi="Tahoma" w:cs="Tahoma"/>
                                        <w:color w:val="202020"/>
                                        <w:sz w:val="23"/>
                                        <w:szCs w:val="23"/>
                                      </w:rPr>
                                    </w:pPr>
                                    <w:r>
                                      <w:rPr>
                                        <w:rFonts w:ascii="Tahoma" w:eastAsia="Times New Roman" w:hAnsi="Tahoma" w:cs="Tahoma"/>
                                        <w:b/>
                                        <w:bCs/>
                                        <w:color w:val="F2B421"/>
                                        <w:sz w:val="29"/>
                                        <w:szCs w:val="29"/>
                                      </w:rPr>
                                      <w:lastRenderedPageBreak/>
                                      <w:t>Branch Elections</w:t>
                                    </w:r>
                                  </w:p>
                                  <w:p w14:paraId="282EE2AC" w14:textId="77777777" w:rsidR="00970B91" w:rsidRDefault="00970B91">
                                    <w:pPr>
                                      <w:rPr>
                                        <w:rFonts w:ascii="Tahoma" w:eastAsia="Times New Roman" w:hAnsi="Tahoma" w:cs="Tahoma"/>
                                        <w:color w:val="202020"/>
                                        <w:sz w:val="23"/>
                                        <w:szCs w:val="23"/>
                                      </w:rPr>
                                    </w:pPr>
                                    <w:r>
                                      <w:rPr>
                                        <w:rFonts w:ascii="Tahoma" w:eastAsia="Times New Roman" w:hAnsi="Tahoma" w:cs="Tahoma"/>
                                        <w:color w:val="202020"/>
                                        <w:sz w:val="23"/>
                                        <w:szCs w:val="23"/>
                                      </w:rPr>
                                      <w:br/>
                                      <w:t>We’re pleased to announce the results of the 2021 Foothills Branch election and would like to thank everyone who voted in the election. We have a new Branch Chair, Ben Morse, and a new Branch Chair-elect, Brad Peacock. Congratulations to Ben and Brad! We’d also like to thank Alan Davey for the great leadership he provided during his tenure as Branch Chair.</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202020"/>
                                        <w:sz w:val="23"/>
                                        <w:szCs w:val="23"/>
                                      </w:rPr>
                                      <w:t>Ben Morse, Branch Chair</w:t>
                                    </w:r>
                                    <w:r>
                                      <w:rPr>
                                        <w:rFonts w:ascii="Tahoma" w:eastAsia="Times New Roman" w:hAnsi="Tahoma" w:cs="Tahoma"/>
                                        <w:color w:val="202020"/>
                                        <w:sz w:val="23"/>
                                        <w:szCs w:val="23"/>
                                      </w:rPr>
                                      <w:br/>
                                      <w:t>Ben strongly identifies with The Mountaineers mission and core values. He has had many wonderful experiences with The Mountaineers and is excited about this opportunity to take on more leadership in the Foothills Branch. With Ben’s background in project management and volunteer leadership, he is well positioned to make many significant contributions. Ben joined The Mountaineers in 2019 and quickly began to assume leadership positions in the Foothills Branch. In addition to being the former Branch Chair-Elect, Ben is also involved with the Foothills Climbing Committee and the Foothill Safety Committee.</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202020"/>
                                        <w:sz w:val="23"/>
                                        <w:szCs w:val="23"/>
                                      </w:rPr>
                                      <w:t>Brad Peacock, Branch Chair-Elect</w:t>
                                    </w:r>
                                    <w:r>
                                      <w:rPr>
                                        <w:rFonts w:ascii="Tahoma" w:eastAsia="Times New Roman" w:hAnsi="Tahoma" w:cs="Tahoma"/>
                                        <w:color w:val="202020"/>
                                        <w:sz w:val="23"/>
                                        <w:szCs w:val="23"/>
                                      </w:rPr>
                                      <w:br/>
                                      <w:t>Brad Peacock grew up in New England and moved to Washington in 2004. He enjoyed hiking, camping, and cross-country skiing in his youth. He joined The Mountaineers in 2018 to meet other hikers and explore new trails. Since then, he’s participated in many Mountaineers activities and has completed several classes. He is a leader in both the Trail Running and Hiking Committees, and a Qualified Youth Leader. In 2021, Brad received the Key Leader Badge and Super Volunteer badges in recognition of his service to The Mountaineers. </w:t>
                                    </w:r>
                                  </w:p>
                                </w:tc>
                              </w:tr>
                            </w:tbl>
                            <w:p w14:paraId="7A5D0166" w14:textId="77777777" w:rsidR="00970B91" w:rsidRDefault="00970B91">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9120"/>
                              </w:tblGrid>
                              <w:tr w:rsidR="00970B91" w14:paraId="247FD1EF" w14:textId="77777777">
                                <w:tc>
                                  <w:tcPr>
                                    <w:tcW w:w="0" w:type="auto"/>
                                    <w:tcMar>
                                      <w:top w:w="150" w:type="dxa"/>
                                      <w:left w:w="150" w:type="dxa"/>
                                      <w:bottom w:w="150" w:type="dxa"/>
                                      <w:right w:w="150" w:type="dxa"/>
                                    </w:tcMar>
                                    <w:vAlign w:val="center"/>
                                    <w:hideMark/>
                                  </w:tcPr>
                                  <w:p w14:paraId="5D0BB085" w14:textId="77777777" w:rsidR="00970B91" w:rsidRDefault="00970B91">
                                    <w:pPr>
                                      <w:jc w:val="center"/>
                                      <w:rPr>
                                        <w:rFonts w:ascii="Tahoma" w:eastAsia="Times New Roman" w:hAnsi="Tahoma" w:cs="Tahoma"/>
                                        <w:color w:val="202020"/>
                                        <w:sz w:val="23"/>
                                        <w:szCs w:val="23"/>
                                      </w:rPr>
                                    </w:pPr>
                                    <w:r>
                                      <w:rPr>
                                        <w:rFonts w:ascii="Tahoma" w:eastAsia="Times New Roman" w:hAnsi="Tahoma" w:cs="Tahoma"/>
                                        <w:color w:val="202020"/>
                                        <w:sz w:val="23"/>
                                        <w:szCs w:val="23"/>
                                      </w:rPr>
                                      <w:lastRenderedPageBreak/>
                                      <w:pict w14:anchorId="72BEF1C1">
                                        <v:rect id="_x0000_i1031" style="width:468pt;height:.75pt" o:hralign="center" o:hrstd="t" o:hrnoshade="t" o:hr="t" fillcolor="#f2b421" stroked="f"/>
                                      </w:pict>
                                    </w:r>
                                  </w:p>
                                </w:tc>
                              </w:tr>
                            </w:tbl>
                            <w:p w14:paraId="56A57BB7" w14:textId="77777777" w:rsidR="00970B91" w:rsidRDefault="00970B91">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9120"/>
                              </w:tblGrid>
                              <w:tr w:rsidR="00970B91" w14:paraId="0F70B9EE" w14:textId="77777777">
                                <w:tc>
                                  <w:tcPr>
                                    <w:tcW w:w="0" w:type="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970B91" w14:paraId="6C0EDA21" w14:textId="77777777">
                                      <w:tc>
                                        <w:tcPr>
                                          <w:tcW w:w="0" w:type="auto"/>
                                          <w:vAlign w:val="center"/>
                                          <w:hideMark/>
                                        </w:tcPr>
                                        <w:p w14:paraId="2587F6AC" w14:textId="3B488827" w:rsidR="00970B91" w:rsidRDefault="00970B91">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224D7D10" wp14:editId="425E6B56">
                                                <wp:extent cx="5714365" cy="3333115"/>
                                                <wp:effectExtent l="0" t="0" r="635" b="635"/>
                                                <wp:docPr id="6" name="Picture 6" descr="A picture containing outdoor, mountain, person,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outdoor, mountain, person, sky&#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4365" cy="3333115"/>
                                                        </a:xfrm>
                                                        <a:prstGeom prst="rect">
                                                          <a:avLst/>
                                                        </a:prstGeom>
                                                        <a:noFill/>
                                                        <a:ln>
                                                          <a:noFill/>
                                                        </a:ln>
                                                      </pic:spPr>
                                                    </pic:pic>
                                                  </a:graphicData>
                                                </a:graphic>
                                              </wp:inline>
                                            </w:drawing>
                                          </w:r>
                                        </w:p>
                                      </w:tc>
                                    </w:tr>
                                  </w:tbl>
                                  <w:p w14:paraId="10D3264B" w14:textId="77777777" w:rsidR="00970B91" w:rsidRDefault="00970B91">
                                    <w:pPr>
                                      <w:rPr>
                                        <w:rFonts w:ascii="Times New Roman" w:eastAsia="Times New Roman" w:hAnsi="Times New Roman" w:cs="Times New Roman"/>
                                        <w:color w:val="auto"/>
                                        <w:sz w:val="20"/>
                                        <w:szCs w:val="20"/>
                                      </w:rPr>
                                    </w:pPr>
                                  </w:p>
                                </w:tc>
                              </w:tr>
                            </w:tbl>
                            <w:p w14:paraId="72999927" w14:textId="77777777" w:rsidR="00970B91" w:rsidRDefault="00970B91">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9120"/>
                              </w:tblGrid>
                              <w:tr w:rsidR="00970B91" w14:paraId="7B897AFC" w14:textId="77777777">
                                <w:tc>
                                  <w:tcPr>
                                    <w:tcW w:w="0" w:type="auto"/>
                                    <w:tcMar>
                                      <w:top w:w="150" w:type="dxa"/>
                                      <w:left w:w="150" w:type="dxa"/>
                                      <w:bottom w:w="150" w:type="dxa"/>
                                      <w:right w:w="150" w:type="dxa"/>
                                    </w:tcMar>
                                    <w:vAlign w:val="center"/>
                                    <w:hideMark/>
                                  </w:tcPr>
                                  <w:p w14:paraId="09956821" w14:textId="77777777" w:rsidR="00970B91" w:rsidRDefault="00970B91">
                                    <w:pPr>
                                      <w:jc w:val="center"/>
                                      <w:rPr>
                                        <w:rFonts w:ascii="Tahoma" w:eastAsia="Times New Roman" w:hAnsi="Tahoma" w:cs="Tahoma"/>
                                        <w:color w:val="202020"/>
                                        <w:sz w:val="23"/>
                                        <w:szCs w:val="23"/>
                                      </w:rPr>
                                    </w:pPr>
                                    <w:r>
                                      <w:rPr>
                                        <w:rFonts w:ascii="Tahoma" w:eastAsia="Times New Roman" w:hAnsi="Tahoma" w:cs="Tahoma"/>
                                        <w:b/>
                                        <w:bCs/>
                                        <w:color w:val="F2B421"/>
                                        <w:sz w:val="29"/>
                                        <w:szCs w:val="29"/>
                                      </w:rPr>
                                      <w:t>Volunteer Spotlight</w:t>
                                    </w:r>
                                  </w:p>
                                  <w:p w14:paraId="43C87050" w14:textId="77777777" w:rsidR="00970B91" w:rsidRDefault="00970B91">
                                    <w:pPr>
                                      <w:rPr>
                                        <w:rFonts w:ascii="Tahoma" w:eastAsia="Times New Roman" w:hAnsi="Tahoma" w:cs="Tahoma"/>
                                        <w:color w:val="202020"/>
                                        <w:sz w:val="23"/>
                                        <w:szCs w:val="23"/>
                                      </w:rPr>
                                    </w:pPr>
                                    <w:r>
                                      <w:rPr>
                                        <w:rFonts w:ascii="Tahoma" w:eastAsia="Times New Roman" w:hAnsi="Tahoma" w:cs="Tahoma"/>
                                        <w:color w:val="202020"/>
                                        <w:sz w:val="23"/>
                                        <w:szCs w:val="23"/>
                                      </w:rPr>
                                      <w:br/>
                                      <w:t xml:space="preserve">This month the Foothills Branch would like to recognize the contributions of Birgit </w:t>
                                    </w:r>
                                    <w:proofErr w:type="spellStart"/>
                                    <w:r>
                                      <w:rPr>
                                        <w:rFonts w:ascii="Tahoma" w:eastAsia="Times New Roman" w:hAnsi="Tahoma" w:cs="Tahoma"/>
                                        <w:color w:val="202020"/>
                                        <w:sz w:val="23"/>
                                        <w:szCs w:val="23"/>
                                      </w:rPr>
                                      <w:t>Grimlund</w:t>
                                    </w:r>
                                    <w:proofErr w:type="spellEnd"/>
                                    <w:r>
                                      <w:rPr>
                                        <w:rFonts w:ascii="Tahoma" w:eastAsia="Times New Roman" w:hAnsi="Tahoma" w:cs="Tahoma"/>
                                        <w:color w:val="202020"/>
                                        <w:sz w:val="23"/>
                                        <w:szCs w:val="23"/>
                                      </w:rPr>
                                      <w:t xml:space="preserve"> and Larry </w:t>
                                    </w:r>
                                    <w:proofErr w:type="spellStart"/>
                                    <w:r>
                                      <w:rPr>
                                        <w:rFonts w:ascii="Tahoma" w:eastAsia="Times New Roman" w:hAnsi="Tahoma" w:cs="Tahoma"/>
                                        <w:color w:val="202020"/>
                                        <w:sz w:val="23"/>
                                        <w:szCs w:val="23"/>
                                      </w:rPr>
                                      <w:t>Holsted</w:t>
                                    </w:r>
                                    <w:proofErr w:type="spellEnd"/>
                                    <w:r>
                                      <w:rPr>
                                        <w:rFonts w:ascii="Tahoma" w:eastAsia="Times New Roman" w:hAnsi="Tahoma" w:cs="Tahoma"/>
                                        <w:color w:val="202020"/>
                                        <w:sz w:val="23"/>
                                        <w:szCs w:val="23"/>
                                      </w:rPr>
                                      <w:t>. Find out more about them and what inspires them to volunteer for The Mountaineers. </w:t>
                                    </w:r>
                                  </w:p>
                                </w:tc>
                              </w:tr>
                            </w:tbl>
                            <w:p w14:paraId="64401227" w14:textId="77777777" w:rsidR="00970B91" w:rsidRDefault="00970B91">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9120"/>
                              </w:tblGrid>
                              <w:tr w:rsidR="00970B91" w14:paraId="0903637E" w14:textId="77777777">
                                <w:tc>
                                  <w:tcPr>
                                    <w:tcW w:w="0" w:type="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970B91" w14:paraId="1E8A3EF1"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1496"/>
                                          </w:tblGrid>
                                          <w:tr w:rsidR="00970B91" w14:paraId="294365BF" w14:textId="77777777">
                                            <w:trPr>
                                              <w:jc w:val="center"/>
                                            </w:trPr>
                                            <w:tc>
                                              <w:tcPr>
                                                <w:tcW w:w="0" w:type="auto"/>
                                                <w:shd w:val="clear" w:color="auto" w:fill="16ABD3"/>
                                                <w:vAlign w:val="center"/>
                                                <w:hideMark/>
                                              </w:tcPr>
                                              <w:p w14:paraId="09053EB5" w14:textId="77777777" w:rsidR="00970B91" w:rsidRDefault="00970B91">
                                                <w:pPr>
                                                  <w:rPr>
                                                    <w:rFonts w:ascii="Tahoma" w:eastAsia="Times New Roman" w:hAnsi="Tahoma" w:cs="Tahoma"/>
                                                    <w:color w:val="202020"/>
                                                    <w:sz w:val="23"/>
                                                    <w:szCs w:val="23"/>
                                                  </w:rPr>
                                                </w:pPr>
                                                <w:hyperlink r:id="rId26" w:tgtFrame="_blank" w:history="1">
                                                  <w:r>
                                                    <w:rPr>
                                                      <w:rStyle w:val="Hyperlink"/>
                                                      <w:rFonts w:ascii="Tahoma" w:eastAsia="Times New Roman" w:hAnsi="Tahoma" w:cs="Tahoma"/>
                                                      <w:color w:val="FFFFFF"/>
                                                      <w:sz w:val="23"/>
                                                      <w:szCs w:val="23"/>
                                                      <w:bdr w:val="single" w:sz="6" w:space="8" w:color="16ABD3" w:frame="1"/>
                                                      <w:shd w:val="clear" w:color="auto" w:fill="16ABD3"/>
                                                    </w:rPr>
                                                    <w:t>Learn More</w:t>
                                                  </w:r>
                                                </w:hyperlink>
                                              </w:p>
                                            </w:tc>
                                          </w:tr>
                                        </w:tbl>
                                        <w:p w14:paraId="19A30883" w14:textId="77777777" w:rsidR="00970B91" w:rsidRDefault="00970B91">
                                          <w:pPr>
                                            <w:jc w:val="center"/>
                                            <w:rPr>
                                              <w:rFonts w:ascii="Times New Roman" w:eastAsia="Times New Roman" w:hAnsi="Times New Roman" w:cs="Times New Roman"/>
                                              <w:color w:val="auto"/>
                                              <w:sz w:val="20"/>
                                              <w:szCs w:val="20"/>
                                            </w:rPr>
                                          </w:pPr>
                                        </w:p>
                                      </w:tc>
                                    </w:tr>
                                  </w:tbl>
                                  <w:p w14:paraId="389D639E" w14:textId="77777777" w:rsidR="00970B91" w:rsidRDefault="00970B91">
                                    <w:pPr>
                                      <w:rPr>
                                        <w:rFonts w:ascii="Times New Roman" w:eastAsia="Times New Roman" w:hAnsi="Times New Roman" w:cs="Times New Roman"/>
                                        <w:color w:val="auto"/>
                                        <w:sz w:val="20"/>
                                        <w:szCs w:val="20"/>
                                      </w:rPr>
                                    </w:pPr>
                                  </w:p>
                                </w:tc>
                              </w:tr>
                            </w:tbl>
                            <w:p w14:paraId="620C8A00" w14:textId="77777777" w:rsidR="00970B91" w:rsidRDefault="00970B91">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9120"/>
                              </w:tblGrid>
                              <w:tr w:rsidR="00970B91" w14:paraId="0CB98268" w14:textId="77777777">
                                <w:tc>
                                  <w:tcPr>
                                    <w:tcW w:w="0" w:type="auto"/>
                                    <w:tcMar>
                                      <w:top w:w="150" w:type="dxa"/>
                                      <w:left w:w="150" w:type="dxa"/>
                                      <w:bottom w:w="150" w:type="dxa"/>
                                      <w:right w:w="150" w:type="dxa"/>
                                    </w:tcMar>
                                    <w:vAlign w:val="center"/>
                                    <w:hideMark/>
                                  </w:tcPr>
                                  <w:p w14:paraId="161708CE" w14:textId="77777777" w:rsidR="00970B91" w:rsidRDefault="00970B91">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11C3A3B6">
                                        <v:rect id="_x0000_i1033" style="width:468pt;height:.75pt" o:hralign="center" o:hrstd="t" o:hrnoshade="t" o:hr="t" fillcolor="#f2b421" stroked="f"/>
                                      </w:pict>
                                    </w:r>
                                  </w:p>
                                </w:tc>
                              </w:tr>
                            </w:tbl>
                            <w:p w14:paraId="43CC92C4" w14:textId="77777777" w:rsidR="00970B91" w:rsidRDefault="00970B91">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9120"/>
                              </w:tblGrid>
                              <w:tr w:rsidR="00970B91" w14:paraId="61D235DC" w14:textId="77777777">
                                <w:tc>
                                  <w:tcPr>
                                    <w:tcW w:w="0" w:type="auto"/>
                                    <w:tcMar>
                                      <w:top w:w="150" w:type="dxa"/>
                                      <w:left w:w="150" w:type="dxa"/>
                                      <w:bottom w:w="150" w:type="dxa"/>
                                      <w:right w:w="150" w:type="dxa"/>
                                    </w:tcMar>
                                    <w:vAlign w:val="center"/>
                                    <w:hideMark/>
                                  </w:tcPr>
                                  <w:p w14:paraId="1A2751E1" w14:textId="77777777" w:rsidR="00970B91" w:rsidRDefault="00970B91">
                                    <w:pPr>
                                      <w:jc w:val="center"/>
                                      <w:rPr>
                                        <w:rFonts w:ascii="Tahoma" w:eastAsia="Times New Roman" w:hAnsi="Tahoma" w:cs="Tahoma"/>
                                        <w:color w:val="202020"/>
                                        <w:sz w:val="23"/>
                                        <w:szCs w:val="23"/>
                                      </w:rPr>
                                    </w:pPr>
                                    <w:r>
                                      <w:rPr>
                                        <w:rFonts w:ascii="Tahoma" w:eastAsia="Times New Roman" w:hAnsi="Tahoma" w:cs="Tahoma"/>
                                        <w:b/>
                                        <w:bCs/>
                                        <w:color w:val="F2B421"/>
                                        <w:sz w:val="29"/>
                                        <w:szCs w:val="29"/>
                                      </w:rPr>
                                      <w:t>Volunteer with Us</w:t>
                                    </w:r>
                                  </w:p>
                                  <w:p w14:paraId="717CF50F" w14:textId="77777777" w:rsidR="00970B91" w:rsidRDefault="00970B91">
                                    <w:pPr>
                                      <w:rPr>
                                        <w:rFonts w:ascii="Tahoma" w:eastAsia="Times New Roman" w:hAnsi="Tahoma" w:cs="Tahoma"/>
                                        <w:color w:val="202020"/>
                                        <w:sz w:val="23"/>
                                        <w:szCs w:val="23"/>
                                      </w:rPr>
                                    </w:pPr>
                                    <w:r>
                                      <w:rPr>
                                        <w:rFonts w:ascii="Tahoma" w:eastAsia="Times New Roman" w:hAnsi="Tahoma" w:cs="Tahoma"/>
                                        <w:color w:val="202020"/>
                                        <w:sz w:val="23"/>
                                        <w:szCs w:val="23"/>
                                      </w:rPr>
                                      <w:br/>
                                      <w:t>The Foothills Branch is looking for a few good leaders! We have an opening for Branch Treasurer-Elect and are looking for volunteers to help with the Staying Found Course.</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202020"/>
                                        <w:sz w:val="23"/>
                                        <w:szCs w:val="23"/>
                                      </w:rPr>
                                      <w:t>Branch Treasurer-Elect:</w:t>
                                    </w:r>
                                    <w:r>
                                      <w:rPr>
                                        <w:rFonts w:ascii="Tahoma" w:eastAsia="Times New Roman" w:hAnsi="Tahoma" w:cs="Tahoma"/>
                                        <w:color w:val="202020"/>
                                        <w:sz w:val="23"/>
                                        <w:szCs w:val="23"/>
                                      </w:rPr>
                                      <w:t xml:space="preserve"> Shyam Vijayaraghavan, the current Foothills Branch Treasurer, will complete his term at the end of September 2022. The branch is looking for someone who would like to work closely with Shyam until </w:t>
                                    </w:r>
                                    <w:proofErr w:type="gramStart"/>
                                    <w:r>
                                      <w:rPr>
                                        <w:rFonts w:ascii="Tahoma" w:eastAsia="Times New Roman" w:hAnsi="Tahoma" w:cs="Tahoma"/>
                                        <w:color w:val="202020"/>
                                        <w:sz w:val="23"/>
                                        <w:szCs w:val="23"/>
                                      </w:rPr>
                                      <w:t>then, and</w:t>
                                    </w:r>
                                    <w:proofErr w:type="gramEnd"/>
                                    <w:r>
                                      <w:rPr>
                                        <w:rFonts w:ascii="Tahoma" w:eastAsia="Times New Roman" w:hAnsi="Tahoma" w:cs="Tahoma"/>
                                        <w:color w:val="202020"/>
                                        <w:sz w:val="23"/>
                                        <w:szCs w:val="23"/>
                                      </w:rPr>
                                      <w:t xml:space="preserve"> assume the treasurer position when his term is complete. The treasurer serves a two-year term and supports the branch chair and activity committees by overseeing the annual budget process, supporting the development of annual course pricing and investment </w:t>
                                    </w:r>
                                    <w:r>
                                      <w:rPr>
                                        <w:rFonts w:ascii="Tahoma" w:eastAsia="Times New Roman" w:hAnsi="Tahoma" w:cs="Tahoma"/>
                                        <w:color w:val="202020"/>
                                        <w:sz w:val="23"/>
                                        <w:szCs w:val="23"/>
                                      </w:rPr>
                                      <w:lastRenderedPageBreak/>
                                      <w:t xml:space="preserve">proposals, and processing check requests and reimbursement requests for Foothills Branch volunteers. If </w:t>
                                    </w:r>
                                    <w:r>
                                      <w:rPr>
                                        <w:rFonts w:ascii="Tahoma" w:eastAsia="Times New Roman" w:hAnsi="Tahoma" w:cs="Tahoma"/>
                                        <w:color w:val="202020"/>
                                        <w:sz w:val="23"/>
                                        <w:szCs w:val="23"/>
                                        <w:shd w:val="clear" w:color="auto" w:fill="FFFFFF"/>
                                      </w:rPr>
                                      <w:t xml:space="preserve">you or someone you know may be interested in this position, please contact Ben Morse at </w:t>
                                    </w:r>
                                    <w:hyperlink r:id="rId27" w:history="1">
                                      <w:r>
                                        <w:rPr>
                                          <w:rStyle w:val="Hyperlink"/>
                                          <w:rFonts w:ascii="Tahoma" w:eastAsia="Times New Roman" w:hAnsi="Tahoma" w:cs="Tahoma"/>
                                          <w:color w:val="16ABD3"/>
                                          <w:sz w:val="23"/>
                                          <w:szCs w:val="23"/>
                                          <w:shd w:val="clear" w:color="auto" w:fill="FFFFFF"/>
                                        </w:rPr>
                                        <w:t>foothills.branch1@gmail.com</w:t>
                                      </w:r>
                                    </w:hyperlink>
                                    <w:r>
                                      <w:rPr>
                                        <w:rFonts w:ascii="Tahoma" w:eastAsia="Times New Roman" w:hAnsi="Tahoma" w:cs="Tahoma"/>
                                        <w:color w:val="202020"/>
                                        <w:sz w:val="23"/>
                                        <w:szCs w:val="23"/>
                                        <w:shd w:val="clear" w:color="auto" w:fill="FFFFFF"/>
                                      </w:rPr>
                                      <w:t>. </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202020"/>
                                        <w:sz w:val="23"/>
                                        <w:szCs w:val="23"/>
                                      </w:rPr>
                                      <w:t>Staying Found Course</w:t>
                                    </w:r>
                                    <w:r>
                                      <w:rPr>
                                        <w:rFonts w:ascii="Tahoma" w:eastAsia="Times New Roman" w:hAnsi="Tahoma" w:cs="Tahoma"/>
                                        <w:color w:val="202020"/>
                                        <w:sz w:val="23"/>
                                        <w:szCs w:val="23"/>
                                      </w:rPr>
                                      <w:t xml:space="preserve">: Love to communicate with leaders? Love to communicate with </w:t>
                                    </w:r>
                                    <w:proofErr w:type="gramStart"/>
                                    <w:r>
                                      <w:rPr>
                                        <w:rFonts w:ascii="Tahoma" w:eastAsia="Times New Roman" w:hAnsi="Tahoma" w:cs="Tahoma"/>
                                        <w:color w:val="202020"/>
                                        <w:sz w:val="23"/>
                                        <w:szCs w:val="23"/>
                                      </w:rPr>
                                      <w:t>students?</w:t>
                                    </w:r>
                                    <w:proofErr w:type="gramEnd"/>
                                    <w:r>
                                      <w:rPr>
                                        <w:rFonts w:ascii="Tahoma" w:eastAsia="Times New Roman" w:hAnsi="Tahoma" w:cs="Tahoma"/>
                                        <w:color w:val="202020"/>
                                        <w:sz w:val="23"/>
                                        <w:szCs w:val="23"/>
                                      </w:rPr>
                                      <w:t xml:space="preserve"> Just love </w:t>
                                    </w:r>
                                    <w:proofErr w:type="gramStart"/>
                                    <w:r>
                                      <w:rPr>
                                        <w:rFonts w:ascii="Tahoma" w:eastAsia="Times New Roman" w:hAnsi="Tahoma" w:cs="Tahoma"/>
                                        <w:color w:val="202020"/>
                                        <w:sz w:val="23"/>
                                        <w:szCs w:val="23"/>
                                      </w:rPr>
                                      <w:t>spreadsheets?</w:t>
                                    </w:r>
                                    <w:proofErr w:type="gramEnd"/>
                                    <w:r>
                                      <w:rPr>
                                        <w:rFonts w:ascii="Tahoma" w:eastAsia="Times New Roman" w:hAnsi="Tahoma" w:cs="Tahoma"/>
                                        <w:color w:val="202020"/>
                                        <w:sz w:val="23"/>
                                        <w:szCs w:val="23"/>
                                      </w:rPr>
                                      <w:t xml:space="preserve"> We've got a job for you! Andrea Shadrach and Susan Conbere are the small but mighty team organizing the Staying Found (On-Trail Navigation) Course for the Foothills Branch. They are seeking a few more people to help with the administrative duties that make this course possible. The organizing team will generally meet weekly on Zoom. This is a great way to learn about conducting a Mountaineers course and you might learn some navigation, too! I</w:t>
                                    </w:r>
                                    <w:r>
                                      <w:rPr>
                                        <w:rFonts w:ascii="Tahoma" w:eastAsia="Times New Roman" w:hAnsi="Tahoma" w:cs="Tahoma"/>
                                        <w:color w:val="202020"/>
                                        <w:sz w:val="23"/>
                                        <w:szCs w:val="23"/>
                                        <w:shd w:val="clear" w:color="auto" w:fill="FFFFFF"/>
                                      </w:rPr>
                                      <w:t xml:space="preserve">f you or someone you know may be interested in this position, please contact Susan Conbere at </w:t>
                                    </w:r>
                                    <w:hyperlink r:id="rId28" w:history="1">
                                      <w:r>
                                        <w:rPr>
                                          <w:rStyle w:val="Hyperlink"/>
                                          <w:rFonts w:ascii="Tahoma" w:eastAsia="Times New Roman" w:hAnsi="Tahoma" w:cs="Tahoma"/>
                                          <w:color w:val="16ABD3"/>
                                          <w:sz w:val="23"/>
                                          <w:szCs w:val="23"/>
                                        </w:rPr>
                                        <w:t>sconbere@gmail.com</w:t>
                                      </w:r>
                                    </w:hyperlink>
                                    <w:r>
                                      <w:rPr>
                                        <w:rFonts w:ascii="Tahoma" w:eastAsia="Times New Roman" w:hAnsi="Tahoma" w:cs="Tahoma"/>
                                        <w:color w:val="202020"/>
                                        <w:sz w:val="23"/>
                                        <w:szCs w:val="23"/>
                                      </w:rPr>
                                      <w:t>. </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202020"/>
                                        <w:sz w:val="23"/>
                                        <w:szCs w:val="23"/>
                                      </w:rPr>
                                      <w:t>Washington Trails Association:</w:t>
                                    </w:r>
                                    <w:r>
                                      <w:rPr>
                                        <w:rFonts w:ascii="Tahoma" w:eastAsia="Times New Roman" w:hAnsi="Tahoma" w:cs="Tahoma"/>
                                        <w:color w:val="202020"/>
                                        <w:sz w:val="23"/>
                                        <w:szCs w:val="23"/>
                                      </w:rPr>
                                      <w:t xml:space="preserve"> </w:t>
                                    </w:r>
                                    <w:r>
                                      <w:rPr>
                                        <w:rFonts w:ascii="Tahoma" w:eastAsia="Times New Roman" w:hAnsi="Tahoma" w:cs="Tahoma"/>
                                        <w:color w:val="202020"/>
                                        <w:sz w:val="23"/>
                                        <w:szCs w:val="23"/>
                                        <w:shd w:val="clear" w:color="auto" w:fill="FFFFFF"/>
                                      </w:rPr>
                                      <w:t xml:space="preserve">We also invite you to volunteer with the Washington Trails Association (WTA) for a fun and rewarding way to give back to the places you love to hike. Trails across Washington need our help more than ever. </w:t>
                                    </w:r>
                                    <w:hyperlink r:id="rId29" w:history="1">
                                      <w:r>
                                        <w:rPr>
                                          <w:rStyle w:val="Hyperlink"/>
                                          <w:rFonts w:ascii="Tahoma" w:eastAsia="Times New Roman" w:hAnsi="Tahoma" w:cs="Tahoma"/>
                                          <w:color w:val="16ABD3"/>
                                          <w:sz w:val="23"/>
                                          <w:szCs w:val="23"/>
                                          <w:shd w:val="clear" w:color="auto" w:fill="FFFFFF"/>
                                        </w:rPr>
                                        <w:t>Join a work party today!</w:t>
                                      </w:r>
                                    </w:hyperlink>
                                    <w:r>
                                      <w:rPr>
                                        <w:rFonts w:ascii="Tahoma" w:eastAsia="Times New Roman" w:hAnsi="Tahoma" w:cs="Tahoma"/>
                                        <w:color w:val="202020"/>
                                        <w:sz w:val="23"/>
                                        <w:szCs w:val="23"/>
                                      </w:rPr>
                                      <w:t> </w:t>
                                    </w:r>
                                  </w:p>
                                </w:tc>
                              </w:tr>
                            </w:tbl>
                            <w:p w14:paraId="58692B09" w14:textId="77777777" w:rsidR="00970B91" w:rsidRDefault="00970B91">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9120"/>
                              </w:tblGrid>
                              <w:tr w:rsidR="00970B91" w14:paraId="28E63722" w14:textId="77777777">
                                <w:tc>
                                  <w:tcPr>
                                    <w:tcW w:w="0" w:type="auto"/>
                                    <w:vAlign w:val="center"/>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970B91" w14:paraId="11F90940" w14:textId="77777777">
                                      <w:tc>
                                        <w:tcPr>
                                          <w:tcW w:w="0" w:type="auto"/>
                                          <w:shd w:val="clear" w:color="auto" w:fill="FEFAEF"/>
                                          <w:vAlign w:val="center"/>
                                          <w:hideMark/>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970B91" w14:paraId="4560354B" w14:textId="77777777">
                                            <w:tc>
                                              <w:tcPr>
                                                <w:tcW w:w="0" w:type="auto"/>
                                                <w:shd w:val="clear" w:color="auto" w:fill="FEFAEF"/>
                                                <w:tcMar>
                                                  <w:top w:w="150" w:type="dxa"/>
                                                  <w:left w:w="0" w:type="dxa"/>
                                                  <w:bottom w:w="0" w:type="dxa"/>
                                                  <w:right w:w="0" w:type="dxa"/>
                                                </w:tcMar>
                                                <w:hideMark/>
                                              </w:tcPr>
                                              <w:tbl>
                                                <w:tblPr>
                                                  <w:tblW w:w="5000" w:type="pct"/>
                                                  <w:tblLook w:val="04A0" w:firstRow="1" w:lastRow="0" w:firstColumn="1" w:lastColumn="0" w:noHBand="0" w:noVBand="1"/>
                                                </w:tblPr>
                                                <w:tblGrid>
                                                  <w:gridCol w:w="9120"/>
                                                </w:tblGrid>
                                                <w:tr w:rsidR="00970B91" w14:paraId="6E31731A" w14:textId="77777777">
                                                  <w:tc>
                                                    <w:tcPr>
                                                      <w:tcW w:w="0" w:type="auto"/>
                                                      <w:tcMar>
                                                        <w:top w:w="15" w:type="dxa"/>
                                                        <w:left w:w="15" w:type="dxa"/>
                                                        <w:bottom w:w="15" w:type="dxa"/>
                                                        <w:right w:w="15" w:type="dxa"/>
                                                      </w:tcMar>
                                                      <w:hideMark/>
                                                    </w:tcPr>
                                                    <w:p w14:paraId="55A4EA9C" w14:textId="42DB7A64" w:rsidR="00970B91" w:rsidRDefault="00970B91">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196C28E1" wp14:editId="379DFC0E">
                                                            <wp:extent cx="5714365" cy="180975"/>
                                                            <wp:effectExtent l="0" t="0" r="63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4365" cy="180975"/>
                                                                    </a:xfrm>
                                                                    <a:prstGeom prst="rect">
                                                                      <a:avLst/>
                                                                    </a:prstGeom>
                                                                    <a:noFill/>
                                                                    <a:ln>
                                                                      <a:noFill/>
                                                                    </a:ln>
                                                                  </pic:spPr>
                                                                </pic:pic>
                                                              </a:graphicData>
                                                            </a:graphic>
                                                          </wp:inline>
                                                        </w:drawing>
                                                      </w:r>
                                                    </w:p>
                                                    <w:p w14:paraId="32C9438E" w14:textId="6A3B5028" w:rsidR="00970B91" w:rsidRDefault="00970B91">
                                                      <w:pPr>
                                                        <w:spacing w:after="240"/>
                                                        <w:jc w:val="cente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noProof/>
                                                          <w:color w:val="16ABD3"/>
                                                          <w:sz w:val="23"/>
                                                          <w:szCs w:val="23"/>
                                                          <w:bdr w:val="none" w:sz="0" w:space="0" w:color="auto" w:frame="1"/>
                                                        </w:rPr>
                                                        <w:drawing>
                                                          <wp:inline distT="0" distB="0" distL="0" distR="0" wp14:anchorId="6568F636" wp14:editId="739D07A6">
                                                            <wp:extent cx="361950" cy="286385"/>
                                                            <wp:effectExtent l="0" t="0" r="0" b="0"/>
                                                            <wp:docPr id="4" name="Picture 4">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1950" cy="286385"/>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06BA517C" wp14:editId="11997A31">
                                                            <wp:extent cx="543560" cy="286385"/>
                                                            <wp:effectExtent l="0" t="0" r="0" b="0"/>
                                                            <wp:docPr id="3" name="Picture 3">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3560" cy="286385"/>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34D4A9AF" wp14:editId="74CED69C">
                                                            <wp:extent cx="505460" cy="286385"/>
                                                            <wp:effectExtent l="0" t="0" r="0" b="0"/>
                                                            <wp:docPr id="2" name="Picture 2">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5460" cy="286385"/>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5D7E7BC9" wp14:editId="55737C4D">
                                                            <wp:extent cx="505460" cy="286385"/>
                                                            <wp:effectExtent l="0" t="0" r="0" b="0"/>
                                                            <wp:docPr id="1" name="Picture 1">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5460" cy="286385"/>
                                                                    </a:xfrm>
                                                                    <a:prstGeom prst="rect">
                                                                      <a:avLst/>
                                                                    </a:prstGeom>
                                                                    <a:noFill/>
                                                                    <a:ln>
                                                                      <a:noFill/>
                                                                    </a:ln>
                                                                  </pic:spPr>
                                                                </pic:pic>
                                                              </a:graphicData>
                                                            </a:graphic>
                                                          </wp:inline>
                                                        </w:drawing>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39" w:history="1">
                                                        <w:r>
                                                          <w:rPr>
                                                            <w:rStyle w:val="Hyperlink"/>
                                                            <w:rFonts w:ascii="Tahoma" w:eastAsia="Times New Roman" w:hAnsi="Tahoma" w:cs="Tahoma"/>
                                                            <w:color w:val="D76E1E"/>
                                                            <w:sz w:val="20"/>
                                                            <w:szCs w:val="20"/>
                                                          </w:rPr>
                                                          <w:t>www.mountaineers.org</w:t>
                                                        </w:r>
                                                      </w:hyperlink>
                                                      <w:r>
                                                        <w:rPr>
                                                          <w:rFonts w:ascii="Tahoma" w:eastAsia="Times New Roman" w:hAnsi="Tahoma" w:cs="Tahoma"/>
                                                          <w:color w:val="202020"/>
                                                          <w:sz w:val="23"/>
                                                          <w:szCs w:val="23"/>
                                                        </w:rPr>
                                                        <w:t xml:space="preserve"> </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sz w:val="20"/>
                                                          <w:szCs w:val="20"/>
                                                        </w:rPr>
                                                        <w:t>The Mountaineers enriches lives and communities by helping people explore, conserve, learn about and enjoy the lands and waters of the Pacific Northwest and beyond.</w:t>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40" w:history="1">
                                                        <w:r>
                                                          <w:rPr>
                                                            <w:rStyle w:val="Hyperlink"/>
                                                            <w:rFonts w:ascii="Tahoma" w:eastAsia="Times New Roman" w:hAnsi="Tahoma" w:cs="Tahoma"/>
                                                            <w:color w:val="D76E1E"/>
                                                            <w:sz w:val="20"/>
                                                            <w:szCs w:val="20"/>
                                                          </w:rPr>
                                                          <w:t xml:space="preserve">Unsubscribe </w:t>
                                                        </w:r>
                                                      </w:hyperlink>
                                                      <w:r>
                                                        <w:rPr>
                                                          <w:rFonts w:ascii="Tahoma" w:eastAsia="Times New Roman" w:hAnsi="Tahoma" w:cs="Tahoma"/>
                                                          <w:color w:val="202020"/>
                                                          <w:sz w:val="23"/>
                                                          <w:szCs w:val="23"/>
                                                        </w:rPr>
                                                        <w:t xml:space="preserve">| </w:t>
                                                      </w:r>
                                                      <w:hyperlink r:id="rId41" w:history="1">
                                                        <w:r>
                                                          <w:rPr>
                                                            <w:rStyle w:val="Hyperlink"/>
                                                            <w:rFonts w:ascii="Tahoma" w:eastAsia="Times New Roman" w:hAnsi="Tahoma" w:cs="Tahoma"/>
                                                            <w:color w:val="D76E1E"/>
                                                            <w:sz w:val="20"/>
                                                            <w:szCs w:val="20"/>
                                                          </w:rPr>
                                                          <w:t>Update Preferences</w:t>
                                                        </w:r>
                                                      </w:hyperlink>
                                                      <w:r>
                                                        <w:rPr>
                                                          <w:rFonts w:ascii="Tahoma" w:eastAsia="Times New Roman" w:hAnsi="Tahoma" w:cs="Tahoma"/>
                                                          <w:color w:val="202020"/>
                                                          <w:sz w:val="23"/>
                                                          <w:szCs w:val="23"/>
                                                        </w:rPr>
                                                        <w:t xml:space="preserve"> </w:t>
                                                      </w:r>
                                                    </w:p>
                                                  </w:tc>
                                                </w:tr>
                                              </w:tbl>
                                              <w:p w14:paraId="7A19A873" w14:textId="77777777" w:rsidR="00970B91" w:rsidRDefault="00970B91">
                                                <w:pPr>
                                                  <w:rPr>
                                                    <w:rFonts w:ascii="Times New Roman" w:eastAsia="Times New Roman" w:hAnsi="Times New Roman" w:cs="Times New Roman"/>
                                                    <w:color w:val="auto"/>
                                                    <w:sz w:val="20"/>
                                                    <w:szCs w:val="20"/>
                                                  </w:rPr>
                                                </w:pPr>
                                              </w:p>
                                            </w:tc>
                                          </w:tr>
                                        </w:tbl>
                                        <w:p w14:paraId="16E95F48" w14:textId="77777777" w:rsidR="00970B91" w:rsidRDefault="00970B91">
                                          <w:pPr>
                                            <w:rPr>
                                              <w:rFonts w:ascii="Times New Roman" w:eastAsia="Times New Roman" w:hAnsi="Times New Roman" w:cs="Times New Roman"/>
                                              <w:color w:val="auto"/>
                                              <w:sz w:val="20"/>
                                              <w:szCs w:val="20"/>
                                            </w:rPr>
                                          </w:pPr>
                                        </w:p>
                                      </w:tc>
                                    </w:tr>
                                  </w:tbl>
                                  <w:p w14:paraId="19E4A9A7" w14:textId="77777777" w:rsidR="00970B91" w:rsidRDefault="00970B91">
                                    <w:pPr>
                                      <w:jc w:val="center"/>
                                      <w:rPr>
                                        <w:rFonts w:ascii="Tahoma" w:eastAsia="Times New Roman" w:hAnsi="Tahoma" w:cs="Tahoma"/>
                                        <w:vanish/>
                                        <w:color w:val="202020"/>
                                        <w:sz w:val="23"/>
                                        <w:szCs w:val="23"/>
                                      </w:rPr>
                                    </w:pPr>
                                  </w:p>
                                  <w:tbl>
                                    <w:tblPr>
                                      <w:tblW w:w="5000" w:type="pct"/>
                                      <w:jc w:val="center"/>
                                      <w:tblCellSpacing w:w="0" w:type="dxa"/>
                                      <w:shd w:val="clear" w:color="auto" w:fill="CCCCCC"/>
                                      <w:tblCellMar>
                                        <w:left w:w="0" w:type="dxa"/>
                                        <w:right w:w="0" w:type="dxa"/>
                                      </w:tblCellMar>
                                      <w:tblLook w:val="04A0" w:firstRow="1" w:lastRow="0" w:firstColumn="1" w:lastColumn="0" w:noHBand="0" w:noVBand="1"/>
                                    </w:tblPr>
                                    <w:tblGrid>
                                      <w:gridCol w:w="9120"/>
                                    </w:tblGrid>
                                    <w:tr w:rsidR="00970B91" w14:paraId="73677117" w14:textId="77777777">
                                      <w:trPr>
                                        <w:tblCellSpacing w:w="0" w:type="dxa"/>
                                        <w:jc w:val="center"/>
                                      </w:trPr>
                                      <w:tc>
                                        <w:tcPr>
                                          <w:tcW w:w="0" w:type="auto"/>
                                          <w:shd w:val="clear" w:color="auto" w:fill="CCCCCC"/>
                                          <w:hideMark/>
                                        </w:tcPr>
                                        <w:tbl>
                                          <w:tblPr>
                                            <w:tblW w:w="0" w:type="auto"/>
                                            <w:jc w:val="center"/>
                                            <w:tblCellMar>
                                              <w:top w:w="150" w:type="dxa"/>
                                              <w:left w:w="0" w:type="dxa"/>
                                              <w:right w:w="0" w:type="dxa"/>
                                            </w:tblCellMar>
                                            <w:tblLook w:val="04A0" w:firstRow="1" w:lastRow="0" w:firstColumn="1" w:lastColumn="0" w:noHBand="0" w:noVBand="1"/>
                                          </w:tblPr>
                                          <w:tblGrid>
                                            <w:gridCol w:w="5012"/>
                                          </w:tblGrid>
                                          <w:tr w:rsidR="00970B91" w14:paraId="5156D615" w14:textId="77777777">
                                            <w:trPr>
                                              <w:jc w:val="center"/>
                                            </w:trPr>
                                            <w:tc>
                                              <w:tcPr>
                                                <w:tcW w:w="0" w:type="auto"/>
                                                <w:vAlign w:val="center"/>
                                                <w:hideMark/>
                                              </w:tcPr>
                                              <w:p w14:paraId="744D377E" w14:textId="77777777" w:rsidR="00970B91" w:rsidRDefault="00970B91">
                                                <w:pPr>
                                                  <w:rPr>
                                                    <w:rFonts w:ascii="Tahoma" w:eastAsia="Times New Roman" w:hAnsi="Tahoma" w:cs="Tahoma"/>
                                                    <w:color w:val="202020"/>
                                                    <w:sz w:val="23"/>
                                                    <w:szCs w:val="23"/>
                                                  </w:rPr>
                                                </w:pPr>
                                                <w:r>
                                                  <w:rPr>
                                                    <w:rFonts w:ascii="Verdana" w:eastAsia="Times New Roman" w:hAnsi="Verdana" w:cs="Tahoma"/>
                                                    <w:color w:val="444444"/>
                                                    <w:sz w:val="14"/>
                                                    <w:szCs w:val="14"/>
                                                  </w:rPr>
                                                  <w:t xml:space="preserve">This email was sent to </w:t>
                                                </w:r>
                                                <w:hyperlink r:id="rId42" w:history="1">
                                                  <w:r>
                                                    <w:rPr>
                                                      <w:rStyle w:val="Hyperlink"/>
                                                      <w:rFonts w:ascii="Verdana" w:eastAsia="Times New Roman" w:hAnsi="Verdana" w:cs="Tahoma"/>
                                                      <w:sz w:val="14"/>
                                                      <w:szCs w:val="14"/>
                                                    </w:rPr>
                                                    <w:t>lorieheath@live.com</w:t>
                                                  </w:r>
                                                </w:hyperlink>
                                                <w:r>
                                                  <w:rPr>
                                                    <w:rFonts w:ascii="Verdana" w:eastAsia="Times New Roman" w:hAnsi="Verdana" w:cs="Tahoma"/>
                                                    <w:color w:val="444444"/>
                                                    <w:sz w:val="14"/>
                                                    <w:szCs w:val="14"/>
                                                  </w:rPr>
                                                  <w:br/>
                                                  <w:t>The Mountaineers, 7700 Sand Point Way, Seattle, WA 98115-3996, US</w:t>
                                                </w:r>
                                                <w:r>
                                                  <w:rPr>
                                                    <w:rFonts w:ascii="Verdana" w:eastAsia="Times New Roman" w:hAnsi="Verdana" w:cs="Tahoma"/>
                                                    <w:color w:val="444444"/>
                                                    <w:sz w:val="14"/>
                                                    <w:szCs w:val="14"/>
                                                  </w:rPr>
                                                  <w:br/>
                                                </w:r>
                                                <w:hyperlink r:id="rId43" w:history="1">
                                                  <w:r>
                                                    <w:rPr>
                                                      <w:rStyle w:val="Hyperlink"/>
                                                      <w:rFonts w:ascii="Verdana" w:eastAsia="Times New Roman" w:hAnsi="Verdana" w:cs="Tahoma"/>
                                                      <w:color w:val="16ABD3"/>
                                                      <w:sz w:val="14"/>
                                                      <w:szCs w:val="14"/>
                                                    </w:rPr>
                                                    <w:t>Read our Privacy Policy</w:t>
                                                  </w:r>
                                                </w:hyperlink>
                                                <w:r>
                                                  <w:rPr>
                                                    <w:rFonts w:ascii="Verdana" w:eastAsia="Times New Roman" w:hAnsi="Verdana" w:cs="Tahoma"/>
                                                    <w:color w:val="444444"/>
                                                    <w:sz w:val="14"/>
                                                    <w:szCs w:val="14"/>
                                                  </w:rPr>
                                                  <w:t xml:space="preserve"> </w:t>
                                                </w:r>
                                              </w:p>
                                            </w:tc>
                                          </w:tr>
                                        </w:tbl>
                                        <w:p w14:paraId="0B5FC078" w14:textId="77777777" w:rsidR="00970B91" w:rsidRDefault="00970B91">
                                          <w:pPr>
                                            <w:jc w:val="center"/>
                                            <w:rPr>
                                              <w:rFonts w:ascii="Times New Roman" w:eastAsia="Times New Roman" w:hAnsi="Times New Roman" w:cs="Times New Roman"/>
                                              <w:color w:val="auto"/>
                                              <w:sz w:val="20"/>
                                              <w:szCs w:val="20"/>
                                            </w:rPr>
                                          </w:pPr>
                                        </w:p>
                                      </w:tc>
                                    </w:tr>
                                  </w:tbl>
                                  <w:p w14:paraId="626A73B8" w14:textId="77777777" w:rsidR="00970B91" w:rsidRDefault="00970B91">
                                    <w:pPr>
                                      <w:jc w:val="center"/>
                                      <w:rPr>
                                        <w:rFonts w:ascii="Times New Roman" w:eastAsia="Times New Roman" w:hAnsi="Times New Roman" w:cs="Times New Roman"/>
                                        <w:color w:val="auto"/>
                                        <w:sz w:val="20"/>
                                        <w:szCs w:val="20"/>
                                      </w:rPr>
                                    </w:pPr>
                                  </w:p>
                                </w:tc>
                              </w:tr>
                            </w:tbl>
                            <w:p w14:paraId="22DDCC4D" w14:textId="77777777" w:rsidR="00970B91" w:rsidRDefault="00970B91">
                              <w:pPr>
                                <w:rPr>
                                  <w:rFonts w:ascii="Times New Roman" w:eastAsia="Times New Roman" w:hAnsi="Times New Roman" w:cs="Times New Roman"/>
                                  <w:color w:val="auto"/>
                                  <w:sz w:val="20"/>
                                  <w:szCs w:val="20"/>
                                </w:rPr>
                              </w:pPr>
                            </w:p>
                          </w:tc>
                        </w:tr>
                      </w:tbl>
                      <w:p w14:paraId="60005F58" w14:textId="77777777" w:rsidR="00970B91" w:rsidRDefault="00970B91">
                        <w:pPr>
                          <w:rPr>
                            <w:rFonts w:ascii="Times New Roman" w:eastAsia="Times New Roman" w:hAnsi="Times New Roman" w:cs="Times New Roman"/>
                            <w:color w:val="auto"/>
                            <w:sz w:val="20"/>
                            <w:szCs w:val="20"/>
                          </w:rPr>
                        </w:pPr>
                      </w:p>
                    </w:tc>
                  </w:tr>
                </w:tbl>
                <w:p w14:paraId="5AC057B6" w14:textId="77777777" w:rsidR="00970B91" w:rsidRDefault="00970B91">
                  <w:pPr>
                    <w:rPr>
                      <w:rFonts w:ascii="Times New Roman" w:eastAsia="Times New Roman" w:hAnsi="Times New Roman" w:cs="Times New Roman"/>
                      <w:color w:val="auto"/>
                      <w:sz w:val="20"/>
                      <w:szCs w:val="20"/>
                    </w:rPr>
                  </w:pPr>
                </w:p>
              </w:tc>
            </w:tr>
          </w:tbl>
          <w:p w14:paraId="1A167E3A" w14:textId="77777777" w:rsidR="00970B91" w:rsidRDefault="00970B91">
            <w:pPr>
              <w:rPr>
                <w:rFonts w:ascii="Times New Roman" w:eastAsia="Times New Roman" w:hAnsi="Times New Roman" w:cs="Times New Roman"/>
                <w:color w:val="auto"/>
                <w:sz w:val="20"/>
                <w:szCs w:val="20"/>
              </w:rPr>
            </w:pPr>
          </w:p>
        </w:tc>
      </w:tr>
    </w:tbl>
    <w:p w14:paraId="650677EF" w14:textId="77777777" w:rsidR="00AF2DBF" w:rsidRDefault="00AF2DBF"/>
    <w:sectPr w:rsidR="00AF2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91"/>
    <w:rsid w:val="00970B91"/>
    <w:rsid w:val="00AF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9FC7"/>
  <w15:chartTrackingRefBased/>
  <w15:docId w15:val="{37AA9947-0B3D-4949-A83F-7F48D22E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91"/>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0B91"/>
    <w:rPr>
      <w:color w:val="0000FF"/>
      <w:u w:val="single"/>
    </w:rPr>
  </w:style>
  <w:style w:type="paragraph" w:styleId="NormalWeb">
    <w:name w:val="Normal (Web)"/>
    <w:basedOn w:val="Normal"/>
    <w:uiPriority w:val="99"/>
    <w:semiHidden/>
    <w:unhideWhenUsed/>
    <w:rsid w:val="00970B91"/>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01.safelinks.protection.outlook.com/?url=https%3A%2F%2Fcl.s7.exct.net%2F%3Fqs%3Db819db9d837cc7e31555b3a66b5a1d6fc2352f5a1f882e5d6291e56acaf7404acc1ca46e8500df39f374d148fec5c0c15a736404dc9bee6e&amp;data=04%7C01%7C%7Ce8e71d06d29c45b761ad08d9a2c107e8%7C84df9e7fe9f640afb435aaaaaaaaaaaa%7C1%7C0%7C637719772220107583%7CUnknown%7CTWFpbGZsb3d8eyJWIjoiMC4wLjAwMDAiLCJQIjoiV2luMzIiLCJBTiI6Ik1haWwiLCJXVCI6Mn0%3D%7C1000&amp;sdata=T5%2B7jv9LqgB2wOn0wPITN6TA%2FzN6rfu11ciGZOb9608%3D&amp;reserved=0" TargetMode="External"/><Relationship Id="rId18" Type="http://schemas.openxmlformats.org/officeDocument/2006/relationships/hyperlink" Target="https://na01.safelinks.protection.outlook.com/?url=https%3A%2F%2Fcl.s7.exct.net%2F%3Fqs%3Dd6c0b9dfa5c0cf1660f3207f008e64d483768d343f8b6d73cad9a34fafcd0fcb3deafefbc48230115b3c7db828231388bd3a5bcf7ce30b2f&amp;data=04%7C01%7C%7Ce8e71d06d29c45b761ad08d9a2c107e8%7C84df9e7fe9f640afb435aaaaaaaaaaaa%7C1%7C0%7C637719772220132467%7CUnknown%7CTWFpbGZsb3d8eyJWIjoiMC4wLjAwMDAiLCJQIjoiV2luMzIiLCJBTiI6Ik1haWwiLCJXVCI6Mn0%3D%7C1000&amp;sdata=3c14k%2FPFJYwy%2Bha2Z%2BH2diVkpRU71NfXE7SP2d6oBwU%3D&amp;reserved=0" TargetMode="External"/><Relationship Id="rId26" Type="http://schemas.openxmlformats.org/officeDocument/2006/relationships/hyperlink" Target="https://na01.safelinks.protection.outlook.com/?url=https%3A%2F%2Fcl.s7.exct.net%2F%3Fqs%3D8c334bdf99a04dec5f0bb4c5602dbfd6af9cde0b5399b3e5b163831d63cb2ac49c8b8bef5ca3aed738897635073b3d234d235ad5588e2d7e&amp;data=04%7C01%7C%7Ce8e71d06d29c45b761ad08d9a2c107e8%7C84df9e7fe9f640afb435aaaaaaaaaaaa%7C1%7C0%7C637719772220162347%7CUnknown%7CTWFpbGZsb3d8eyJWIjoiMC4wLjAwMDAiLCJQIjoiV2luMzIiLCJBTiI6Ik1haWwiLCJXVCI6Mn0%3D%7C1000&amp;sdata=CUBZK87%2B74T1fTVQOfYIDuNY0d%2Fmsf74esg0CxOgAqc%3D&amp;reserved=0" TargetMode="External"/><Relationship Id="rId39" Type="http://schemas.openxmlformats.org/officeDocument/2006/relationships/hyperlink" Target="https://na01.safelinks.protection.outlook.com/?url=https%3A%2F%2Fcl.s7.exct.net%2F%3Fqs%3D9451a18dff84ec51d2e415a42b3bfc8c069ab73395ba3028b941f1ea799b9fda3268d3613bce830009844011275d48aa7333091ee0e7e76e&amp;data=04%7C01%7C%7Ce8e71d06d29c45b761ad08d9a2c107e8%7C84df9e7fe9f640afb435aaaaaaaaaaaa%7C1%7C0%7C637719772220192207%7CUnknown%7CTWFpbGZsb3d8eyJWIjoiMC4wLjAwMDAiLCJQIjoiV2luMzIiLCJBTiI6Ik1haWwiLCJXVCI6Mn0%3D%7C1000&amp;sdata=KUExFhNsSEQehSxtuRCpntRH19YI4SqcALxP5LTEsJQ%3D&amp;reserved=0" TargetMode="External"/><Relationship Id="rId21" Type="http://schemas.openxmlformats.org/officeDocument/2006/relationships/hyperlink" Target="https://na01.safelinks.protection.outlook.com/?url=https%3A%2F%2Fcl.s7.exct.net%2F%3Fqs%3Dd6c0b9dfa5c0cf163bb3391a3a8bc9011c41d262c63750fd1584b53be322813ad418a3b8b6de8ddaa0083cf73dd9d52ba3d880d41c8e8739&amp;data=04%7C01%7C%7Ce8e71d06d29c45b761ad08d9a2c107e8%7C84df9e7fe9f640afb435aaaaaaaaaaaa%7C1%7C0%7C637719772220142426%7CUnknown%7CTWFpbGZsb3d8eyJWIjoiMC4wLjAwMDAiLCJQIjoiV2luMzIiLCJBTiI6Ik1haWwiLCJXVCI6Mn0%3D%7C1000&amp;sdata=b0xItpW9FwuckiyA23zYHRyYzKd6nrN%2FdCTIt9wA28M%3D&amp;reserved=0" TargetMode="External"/><Relationship Id="rId34" Type="http://schemas.openxmlformats.org/officeDocument/2006/relationships/image" Target="media/image7.gif"/><Relationship Id="rId42" Type="http://schemas.openxmlformats.org/officeDocument/2006/relationships/hyperlink" Target="mailto:lorieheath@live.com" TargetMode="External"/><Relationship Id="rId7" Type="http://schemas.openxmlformats.org/officeDocument/2006/relationships/hyperlink" Target="https://na01.safelinks.protection.outlook.com/?url=https%3A%2F%2Fcl.s7.exct.net%2F%3Fqs%3D96ade3c1773b6502c9af9ec8b83e59a807ce975b246135aac03cf95236c8b2db6b097e7eda4de39601dc021ff1519df880138cd606bd8a37&amp;data=04%7C01%7C%7Ce8e71d06d29c45b761ad08d9a2c107e8%7C84df9e7fe9f640afb435aaaaaaaaaaaa%7C1%7C0%7C637719772220082693%7CUnknown%7CTWFpbGZsb3d8eyJWIjoiMC4wLjAwMDAiLCJQIjoiV2luMzIiLCJBTiI6Ik1haWwiLCJXVCI6Mn0%3D%7C1000&amp;sdata=FpDA5yfArJIOJnHnA2%2FUtSNtMCO0S3JNvAg%2FYqISuvA%3D&amp;reserved=0" TargetMode="External"/><Relationship Id="rId2" Type="http://schemas.openxmlformats.org/officeDocument/2006/relationships/settings" Target="settings.xml"/><Relationship Id="rId16" Type="http://schemas.openxmlformats.org/officeDocument/2006/relationships/image" Target="media/image3.jpeg"/><Relationship Id="rId29" Type="http://schemas.openxmlformats.org/officeDocument/2006/relationships/hyperlink" Target="https://na01.safelinks.protection.outlook.com/?url=https%3A%2F%2Fcl.s7.exct.net%2F%3Fqs%3D8c334bdf99a04dec90753b25e72aa471756d754f658104fb4ebb689cc907557af57a2780fbe20e302d1db25aba22521024f59d4548ababdf&amp;data=04%7C01%7C%7Ce8e71d06d29c45b761ad08d9a2c107e8%7C84df9e7fe9f640afb435aaaaaaaaaaaa%7C1%7C0%7C637719772220167315%7CUnknown%7CTWFpbGZsb3d8eyJWIjoiMC4wLjAwMDAiLCJQIjoiV2luMzIiLCJBTiI6Ik1haWwiLCJXVCI6Mn0%3D%7C1000&amp;sdata=K%2FOLqCO%2BXI82rTgoY1Rv5G7Lpad%2FAb3Ov80S7077BbY%3D&amp;reserved=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na01.safelinks.protection.outlook.com/?url=https%3A%2F%2Fcl.s7.exct.net%2F%3Fqs%3D2ebd6588ea216d57e44c0a94241185fb71adceb109e2979141558d918a8ea3b22711d9d71fd7ec06bf6bb1e8768522a4f13fd945a6b82bab&amp;data=04%7C01%7C%7Ce8e71d06d29c45b761ad08d9a2c107e8%7C84df9e7fe9f640afb435aaaaaaaaaaaa%7C1%7C0%7C637719772220097626%7CUnknown%7CTWFpbGZsb3d8eyJWIjoiMC4wLjAwMDAiLCJQIjoiV2luMzIiLCJBTiI6Ik1haWwiLCJXVCI6Mn0%3D%7C1000&amp;sdata=OOR2BZxu7lhSnCvlBWJnf41dGL1%2FQJK4BoYGo61Q6Mc%3D&amp;reserved=0" TargetMode="External"/><Relationship Id="rId24" Type="http://schemas.openxmlformats.org/officeDocument/2006/relationships/hyperlink" Target="https://na01.safelinks.protection.outlook.com/?url=https%3A%2F%2Fcl.s7.exct.net%2F%3Fqs%3D8c334bdf99a04dec40837df9bd580249f66bf6e0850cb6f60867e4e4774c157ed6079e65f60b4553236ba90b2d02ded56fb82baf89aff1e3&amp;data=04%7C01%7C%7Ce8e71d06d29c45b761ad08d9a2c107e8%7C84df9e7fe9f640afb435aaaaaaaaaaaa%7C1%7C0%7C637719772220157359%7CUnknown%7CTWFpbGZsb3d8eyJWIjoiMC4wLjAwMDAiLCJQIjoiV2luMzIiLCJBTiI6Ik1haWwiLCJXVCI6Mn0%3D%7C1000&amp;sdata=WCmzRcKDazYBPYxgUxWmdeNU3YPWX3OdirRvqm3o81w%3D&amp;reserved=0" TargetMode="External"/><Relationship Id="rId32" Type="http://schemas.openxmlformats.org/officeDocument/2006/relationships/image" Target="media/image6.gif"/><Relationship Id="rId37" Type="http://schemas.openxmlformats.org/officeDocument/2006/relationships/hyperlink" Target="https://na01.safelinks.protection.outlook.com/?url=https%3A%2F%2Fcl.s7.exct.net%2F%3Fqs%3D8c334bdf99a04dec8d7f21e8097554494f5d0dcc793e002df6dc19a07f1ab329ab201d7cc19a64539d936a5b78b1a095b84882939a1e4fea&amp;data=04%7C01%7C%7Ce8e71d06d29c45b761ad08d9a2c107e8%7C84df9e7fe9f640afb435aaaaaaaaaaaa%7C1%7C0%7C637719772220187234%7CUnknown%7CTWFpbGZsb3d8eyJWIjoiMC4wLjAwMDAiLCJQIjoiV2luMzIiLCJBTiI6Ik1haWwiLCJXVCI6Mn0%3D%7C1000&amp;sdata=m9z9iUZSgic9ab04XVuacUr0ZtnNoIbEdEQQgwMvba8%3D&amp;reserved=0" TargetMode="External"/><Relationship Id="rId40" Type="http://schemas.openxmlformats.org/officeDocument/2006/relationships/hyperlink" Target="https://na01.safelinks.protection.outlook.com/?url=https%3A%2F%2Fcl.s7.exct.net%2Fprofile_center.aspx%3Fqs%3D38d6e54d348d940cc6739160734451fee4f37fcaa1dbd072cc26221c32a45f3e2a3845f326fd353fa4a3c03bfb904a5ede109414998de584856d3c660df53f02&amp;data=04%7C01%7C%7Ce8e71d06d29c45b761ad08d9a2c107e8%7C84df9e7fe9f640afb435aaaaaaaaaaaa%7C1%7C0%7C637719772220197193%7CUnknown%7CTWFpbGZsb3d8eyJWIjoiMC4wLjAwMDAiLCJQIjoiV2luMzIiLCJBTiI6Ik1haWwiLCJXVCI6Mn0%3D%7C1000&amp;sdata=KxKMhYgPyMjC5TgCX%2Bru97TKXtEmkQZy3XOLAKMxopM%3D&amp;reserved=0" TargetMode="External"/><Relationship Id="rId45" Type="http://schemas.openxmlformats.org/officeDocument/2006/relationships/theme" Target="theme/theme1.xml"/><Relationship Id="rId5" Type="http://schemas.openxmlformats.org/officeDocument/2006/relationships/hyperlink" Target="https://na01.safelinks.protection.outlook.com/?url=https%3A%2F%2Fview.s7.exacttarget.com%2F%3Fqs%3Dba0fa6591163b25069fc6512c96cb7685ddbc8b51791cc14dea4c9b67392de566045436ae01e5e0a72a26d912d1b741ff4576e8be5a57b4a359656ca41e36e51a0db1e2d0a305cc742ecb508c458938b&amp;data=04%7C01%7C%7Ce8e71d06d29c45b761ad08d9a2c107e8%7C84df9e7fe9f640afb435aaaaaaaaaaaa%7C1%7C0%7C637719772220077716%7CUnknown%7CTWFpbGZsb3d8eyJWIjoiMC4wLjAwMDAiLCJQIjoiV2luMzIiLCJBTiI6Ik1haWwiLCJXVCI6Mn0%3D%7C1000&amp;sdata=CD0SxeAl7NWLjCmJ73IRN1fgvgWuT6rDaxTvrx3pcYk%3D&amp;reserved=0" TargetMode="External"/><Relationship Id="rId15" Type="http://schemas.openxmlformats.org/officeDocument/2006/relationships/hyperlink" Target="https://na01.safelinks.protection.outlook.com/?url=https%3A%2F%2Fcl.s7.exct.net%2F%3Fqs%3Db819db9d837cc7e3a52f8efc457a375390556eff86325fb90249916e00a31c6d93bf2d6c39b5e6472dd3afe77b5a92b608e2cf78b21e60d6&amp;data=04%7C01%7C%7Ce8e71d06d29c45b761ad08d9a2c107e8%7C84df9e7fe9f640afb435aaaaaaaaaaaa%7C1%7C0%7C637719772220117542%7CUnknown%7CTWFpbGZsb3d8eyJWIjoiMC4wLjAwMDAiLCJQIjoiV2luMzIiLCJBTiI6Ik1haWwiLCJXVCI6Mn0%3D%7C1000&amp;sdata=ShVyppWrYGt59v%2BPcs%2F6z9gmpHK7CpFC2upq69hpYYs%3D&amp;reserved=0" TargetMode="External"/><Relationship Id="rId23" Type="http://schemas.openxmlformats.org/officeDocument/2006/relationships/hyperlink" Target="https://na01.safelinks.protection.outlook.com/?url=https%3A%2F%2Fcl.s7.exct.net%2F%3Fqs%3Dd6c0b9dfa5c0cf16fa76c8efa93de0f3daece08da6f3148a5bd7924856792b8062b0f58f200cf8b76db2ba58349e0f6c2d696204b5e37921&amp;data=04%7C01%7C%7Ce8e71d06d29c45b761ad08d9a2c107e8%7C84df9e7fe9f640afb435aaaaaaaaaaaa%7C1%7C0%7C637719772220152386%7CUnknown%7CTWFpbGZsb3d8eyJWIjoiMC4wLjAwMDAiLCJQIjoiV2luMzIiLCJBTiI6Ik1haWwiLCJXVCI6Mn0%3D%7C1000&amp;sdata=DHSG74q8nFriPjypwoH6SKRLuQbfwobe51F9uUF4764%3D&amp;reserved=0" TargetMode="External"/><Relationship Id="rId28" Type="http://schemas.openxmlformats.org/officeDocument/2006/relationships/hyperlink" Target="mailto:sconbere@gmail.com?subject=" TargetMode="External"/><Relationship Id="rId36" Type="http://schemas.openxmlformats.org/officeDocument/2006/relationships/image" Target="media/image8.gif"/><Relationship Id="rId10" Type="http://schemas.openxmlformats.org/officeDocument/2006/relationships/hyperlink" Target="https://na01.safelinks.protection.outlook.com/?url=https%3A%2F%2Fcl.s7.exct.net%2F%3Fqs%3D2ebd6588ea216d5785875895ea8ec4ab467898ebae01bd5ee00e297c3aa5c5c9e961fd25bc3061747119f2193fa2aba074e8080e2e96c60b&amp;data=04%7C01%7C%7Ce8e71d06d29c45b761ad08d9a2c107e8%7C84df9e7fe9f640afb435aaaaaaaaaaaa%7C1%7C0%7C637719772220092647%7CUnknown%7CTWFpbGZsb3d8eyJWIjoiMC4wLjAwMDAiLCJQIjoiV2luMzIiLCJBTiI6Ik1haWwiLCJXVCI6Mn0%3D%7C1000&amp;sdata=%2BCOVWguBSP7x7mBxfTLjkooZfLaeZx7RePLWX1YcnGs%3D&amp;reserved=0" TargetMode="External"/><Relationship Id="rId19" Type="http://schemas.openxmlformats.org/officeDocument/2006/relationships/hyperlink" Target="https://na01.safelinks.protection.outlook.com/?url=https%3A%2F%2Fcl.s7.exct.net%2F%3Fqs%3Dd6c0b9dfa5c0cf1667cd8a92673d13da76e9c56cdb62e5f38d9b8a59f956f89f0d5fa887201c2c5ca614571d75d2ab86efb867608f2f77a0&amp;data=04%7C01%7C%7Ce8e71d06d29c45b761ad08d9a2c107e8%7C84df9e7fe9f640afb435aaaaaaaaaaaa%7C1%7C0%7C637719772220137450%7CUnknown%7CTWFpbGZsb3d8eyJWIjoiMC4wLjAwMDAiLCJQIjoiV2luMzIiLCJBTiI6Ik1haWwiLCJXVCI6Mn0%3D%7C1000&amp;sdata=93lXeVAlPSAHMdN32Tio6cpLUZQbgJ67L%2F4XQPKQXbM%3D&amp;reserved=0" TargetMode="External"/><Relationship Id="rId31" Type="http://schemas.openxmlformats.org/officeDocument/2006/relationships/hyperlink" Target="https://na01.safelinks.protection.outlook.com/?url=https%3A%2F%2Fcl.s7.exct.net%2F%3Fqs%3D8c334bdf99a04dec7ce1fd271ae181a2aa0517603200866ae21c9bf601d57acd436263712153e358f0075624ee1eaa1c6d26a920dc3998e0&amp;data=04%7C01%7C%7Ce8e71d06d29c45b761ad08d9a2c107e8%7C84df9e7fe9f640afb435aaaaaaaaaaaa%7C1%7C0%7C637719772220172292%7CUnknown%7CTWFpbGZsb3d8eyJWIjoiMC4wLjAwMDAiLCJQIjoiV2luMzIiLCJBTiI6Ik1haWwiLCJXVCI6Mn0%3D%7C1000&amp;sdata=oHXs9hW7GfulzMtzOPeRajrua3kQzBjCbn0NTvZQLOQ%3D&amp;reserved=0" TargetMode="External"/><Relationship Id="rId44" Type="http://schemas.openxmlformats.org/officeDocument/2006/relationships/fontTable" Target="fontTable.xml"/><Relationship Id="rId4" Type="http://schemas.openxmlformats.org/officeDocument/2006/relationships/hyperlink" Target="https://na01.safelinks.protection.outlook.com/?url=https%3A%2F%2Fcl.s7.exct.net%2F%3Fqs%3D96ade3c1773b65025bb66f469c4d0c71ac2ec2ba3eac584f8adeab40d43e23c86e2862759183f3ebd0a2da4f8fefd61bc563147d667b2dc9&amp;data=04%7C01%7C%7Ce8e71d06d29c45b761ad08d9a2c107e8%7C84df9e7fe9f640afb435aaaaaaaaaaaa%7C1%7C0%7C637719772220072736%7CUnknown%7CTWFpbGZsb3d8eyJWIjoiMC4wLjAwMDAiLCJQIjoiV2luMzIiLCJBTiI6Ik1haWwiLCJXVCI6Mn0%3D%7C1000&amp;sdata=xd7qVBz0cnAVBeskIrD%2FWTw9qtYqDDowWTGSI2HX%2Fzk%3D&amp;reserved=0" TargetMode="External"/><Relationship Id="rId9" Type="http://schemas.openxmlformats.org/officeDocument/2006/relationships/hyperlink" Target="https://na01.safelinks.protection.outlook.com/?url=https%3A%2F%2Fcl.s7.exct.net%2F%3Fqs%3D2ebd6588ea216d5781c1aafb2d2983e4f28208225094abdd0adad2ee1c8d5418489c52d07ed3f3748fbaaa32a8b6168139c56abe5bec2748&amp;data=04%7C01%7C%7Ce8e71d06d29c45b761ad08d9a2c107e8%7C84df9e7fe9f640afb435aaaaaaaaaaaa%7C1%7C0%7C637719772220087671%7CUnknown%7CTWFpbGZsb3d8eyJWIjoiMC4wLjAwMDAiLCJQIjoiV2luMzIiLCJBTiI6Ik1haWwiLCJXVCI6Mn0%3D%7C1000&amp;sdata=G3033phXuxvx1qiGt8ydcR3PL71zxBQNAbUmPJkBh%2B8%3D&amp;reserved=0" TargetMode="External"/><Relationship Id="rId14" Type="http://schemas.openxmlformats.org/officeDocument/2006/relationships/hyperlink" Target="https://na01.safelinks.protection.outlook.com/?url=https%3A%2F%2Fcl.s7.exct.net%2F%3Fqs%3Db819db9d837cc7e3fdb210b376ec8e5b6b55da0c4d580305c66aea09489732c643c2a28a6ddf9a55e702cd747bca0684950ef49aa389b7f0&amp;data=04%7C01%7C%7Ce8e71d06d29c45b761ad08d9a2c107e8%7C84df9e7fe9f640afb435aaaaaaaaaaaa%7C1%7C0%7C637719772220112562%7CUnknown%7CTWFpbGZsb3d8eyJWIjoiMC4wLjAwMDAiLCJQIjoiV2luMzIiLCJBTiI6Ik1haWwiLCJXVCI6Mn0%3D%7C1000&amp;sdata=sdOnQbuJ9cyZ93tH%2FSJwMgcuI8HT3FLMKn02FQfMoBw%3D&amp;reserved=0" TargetMode="External"/><Relationship Id="rId22" Type="http://schemas.openxmlformats.org/officeDocument/2006/relationships/hyperlink" Target="https://na01.safelinks.protection.outlook.com/?url=https%3A%2F%2Fcl.s7.exct.net%2F%3Fqs%3Dd6c0b9dfa5c0cf16dce7fe0adba387a35f24b6438daddf7e8d9e25606d9a43008fe4c93c30474d02316b4a0c179b41b80a2ed14aee4e3979&amp;data=04%7C01%7C%7Ce8e71d06d29c45b761ad08d9a2c107e8%7C84df9e7fe9f640afb435aaaaaaaaaaaa%7C1%7C0%7C637719772220147403%7CUnknown%7CTWFpbGZsb3d8eyJWIjoiMC4wLjAwMDAiLCJQIjoiV2luMzIiLCJBTiI6Ik1haWwiLCJXVCI6Mn0%3D%7C1000&amp;sdata=8sKybxye%2Ba898IbHVA3XA6QfhqWnkd0ehd%2FEXj%2BdHtg%3D&amp;reserved=0" TargetMode="External"/><Relationship Id="rId27" Type="http://schemas.openxmlformats.org/officeDocument/2006/relationships/hyperlink" Target="mailto:foothills.branch1@gmail.com?subject=" TargetMode="External"/><Relationship Id="rId30" Type="http://schemas.openxmlformats.org/officeDocument/2006/relationships/image" Target="media/image5.png"/><Relationship Id="rId35" Type="http://schemas.openxmlformats.org/officeDocument/2006/relationships/hyperlink" Target="https://na01.safelinks.protection.outlook.com/?url=https%3A%2F%2Fcl.s7.exct.net%2F%3Fqs%3D8c334bdf99a04dec78cbf76bcb70855617207c2c2f3f1f86168386c825b373dcc0b03fb8c96f3987db185299f64827a16791bb1c2fcbb7af&amp;data=04%7C01%7C%7Ce8e71d06d29c45b761ad08d9a2c107e8%7C84df9e7fe9f640afb435aaaaaaaaaaaa%7C1%7C0%7C637719772220182252%7CUnknown%7CTWFpbGZsb3d8eyJWIjoiMC4wLjAwMDAiLCJQIjoiV2luMzIiLCJBTiI6Ik1haWwiLCJXVCI6Mn0%3D%7C1000&amp;sdata=Sa4YG%2BhsrRnlKA%2Fys%2FR23WGmcBauu02iJDZAZICgri0%3D&amp;reserved=0" TargetMode="External"/><Relationship Id="rId43" Type="http://schemas.openxmlformats.org/officeDocument/2006/relationships/hyperlink" Target="https://na01.safelinks.protection.outlook.com/?url=https%3A%2F%2Fcl.s7.exct.net%2F%3Fqs%3D9451a18dff84ec5154d738ac3be02a82e6e4311e8410aeb39a0568a14db64624689aa188e4f7747e39d4ba8ad12ca3523323bd44548d0f29&amp;data=04%7C01%7C%7Ce8e71d06d29c45b761ad08d9a2c107e8%7C84df9e7fe9f640afb435aaaaaaaaaaaa%7C1%7C0%7C637719772220207139%7CUnknown%7CTWFpbGZsb3d8eyJWIjoiMC4wLjAwMDAiLCJQIjoiV2luMzIiLCJBTiI6Ik1haWwiLCJXVCI6Mn0%3D%7C1000&amp;sdata=sWYrRJPoq6N1LDQKQdlp3fe1P5uhZIvnAItX14%2BjMl4%3D&amp;reserved=0" TargetMode="External"/><Relationship Id="rId8" Type="http://schemas.openxmlformats.org/officeDocument/2006/relationships/image" Target="media/image2.jpeg"/><Relationship Id="rId3" Type="http://schemas.openxmlformats.org/officeDocument/2006/relationships/webSettings" Target="webSettings.xml"/><Relationship Id="rId12" Type="http://schemas.openxmlformats.org/officeDocument/2006/relationships/hyperlink" Target="https://na01.safelinks.protection.outlook.com/?url=https%3A%2F%2Fcl.s7.exct.net%2F%3Fqs%3Db819db9d837cc7e375a0d817c7b61c404653f4e34a1344376b539bf7c8455d278e5ba73a22b6f8453e4d30cbd88baa149a63a85f546eebb0&amp;data=04%7C01%7C%7Ce8e71d06d29c45b761ad08d9a2c107e8%7C84df9e7fe9f640afb435aaaaaaaaaaaa%7C1%7C0%7C637719772220102603%7CUnknown%7CTWFpbGZsb3d8eyJWIjoiMC4wLjAwMDAiLCJQIjoiV2luMzIiLCJBTiI6Ik1haWwiLCJXVCI6Mn0%3D%7C1000&amp;sdata=aXLaatwJ7KfOtk05z%2FZbZMYYGSGEwzSFMTjrk%2BeWuhI%3D&amp;reserved=0" TargetMode="External"/><Relationship Id="rId17" Type="http://schemas.openxmlformats.org/officeDocument/2006/relationships/hyperlink" Target="https://na01.safelinks.protection.outlook.com/?url=https%3A%2F%2Fcl.s7.exct.net%2F%3Fqs%3Db819db9d837cc7e319e5d61667bdb7710d81a41757fa9e0c7cc3b959048c626e9a633d43acdeeaf5fe80083a70f296a9b16a71ca8c185bb3&amp;data=04%7C01%7C%7Ce8e71d06d29c45b761ad08d9a2c107e8%7C84df9e7fe9f640afb435aaaaaaaaaaaa%7C1%7C0%7C637719772220122521%7CUnknown%7CTWFpbGZsb3d8eyJWIjoiMC4wLjAwMDAiLCJQIjoiV2luMzIiLCJBTiI6Ik1haWwiLCJXVCI6Mn0%3D%7C1000&amp;sdata=wSfMlVkGpGmVV5P4JoLyhtKbJdBLIk0omyslv0yut2E%3D&amp;reserved=0" TargetMode="External"/><Relationship Id="rId25" Type="http://schemas.openxmlformats.org/officeDocument/2006/relationships/image" Target="media/image4.jpeg"/><Relationship Id="rId33" Type="http://schemas.openxmlformats.org/officeDocument/2006/relationships/hyperlink" Target="https://na01.safelinks.protection.outlook.com/?url=https%3A%2F%2Fcl.s7.exct.net%2F%3Fqs%3D8c334bdf99a04dec6cbdb8d8d40304c8a410a9d8b9552e409bc425624a943d4d5288d9658e76d25fccbac6e5a21c4bc2bf6adee5f97b3a9f&amp;data=04%7C01%7C%7Ce8e71d06d29c45b761ad08d9a2c107e8%7C84df9e7fe9f640afb435aaaaaaaaaaaa%7C1%7C0%7C637719772220177266%7CUnknown%7CTWFpbGZsb3d8eyJWIjoiMC4wLjAwMDAiLCJQIjoiV2luMzIiLCJBTiI6Ik1haWwiLCJXVCI6Mn0%3D%7C1000&amp;sdata=CkyB4%2BTJqg6pbMN5OinwFw3VEg4Py17Vf%2FAJsCM6Eu0%3D&amp;reserved=0" TargetMode="External"/><Relationship Id="rId38" Type="http://schemas.openxmlformats.org/officeDocument/2006/relationships/image" Target="media/image9.gif"/><Relationship Id="rId20" Type="http://schemas.openxmlformats.org/officeDocument/2006/relationships/hyperlink" Target="mailto:cascadehiker12@gmail.com?subject=" TargetMode="External"/><Relationship Id="rId41" Type="http://schemas.openxmlformats.org/officeDocument/2006/relationships/hyperlink" Target="https://na01.safelinks.protection.outlook.com/?url=https%3A%2F%2Fcl.s7.exct.net%2Fprofile_center.aspx%3Fqs%3D38d6e54d348d940cc6739160734451fee4f37fcaa1dbd072cc26221c32a45f3e2a3845f326fd353fa4a3c03bfb904a5ede109414998de584856d3c660df53f02&amp;data=04%7C01%7C%7Ce8e71d06d29c45b761ad08d9a2c107e8%7C84df9e7fe9f640afb435aaaaaaaaaaaa%7C1%7C0%7C637719772220202169%7CUnknown%7CTWFpbGZsb3d8eyJWIjoiMC4wLjAwMDAiLCJQIjoiV2luMzIiLCJBTiI6Ik1haWwiLCJXVCI6Mn0%3D%7C1000&amp;sdata=1oJEwmbe1v8NG8ZQE8h8GwIY6r%2B%2By%2BLAREoagTdPoL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3275</Words>
  <Characters>18671</Characters>
  <Application>Microsoft Office Word</Application>
  <DocSecurity>0</DocSecurity>
  <Lines>155</Lines>
  <Paragraphs>43</Paragraphs>
  <ScaleCrop>false</ScaleCrop>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Heath</dc:creator>
  <cp:keywords/>
  <dc:description/>
  <cp:lastModifiedBy>Lori Heath</cp:lastModifiedBy>
  <cp:revision>1</cp:revision>
  <dcterms:created xsi:type="dcterms:W3CDTF">2021-12-29T17:34:00Z</dcterms:created>
  <dcterms:modified xsi:type="dcterms:W3CDTF">2021-12-29T17:35:00Z</dcterms:modified>
</cp:coreProperties>
</file>