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000" w:type="dxa"/>
        <w:jc w:val="center"/>
        <w:tblCellMar>
          <w:left w:w="0" w:type="dxa"/>
          <w:right w:w="0" w:type="dxa"/>
        </w:tblCellMar>
        <w:tblLook w:val="04A0" w:firstRow="1" w:lastRow="0" w:firstColumn="1" w:lastColumn="0" w:noHBand="0" w:noVBand="1"/>
      </w:tblPr>
      <w:tblGrid>
        <w:gridCol w:w="9360"/>
      </w:tblGrid>
      <w:tr w:rsidR="00F25159" w14:paraId="5DC34820" w14:textId="77777777" w:rsidTr="00F25159">
        <w:trPr>
          <w:jc w:val="center"/>
        </w:trPr>
        <w:tc>
          <w:tcPr>
            <w:tcW w:w="0" w:type="auto"/>
            <w:vAlign w:val="center"/>
            <w:hideMark/>
          </w:tcPr>
          <w:tbl>
            <w:tblPr>
              <w:tblW w:w="5000" w:type="pct"/>
              <w:tblBorders>
                <w:top w:val="single" w:sz="48" w:space="0" w:color="FFFFFF"/>
                <w:left w:val="single" w:sz="48" w:space="0" w:color="FFFFFF"/>
                <w:bottom w:val="single" w:sz="48" w:space="0" w:color="FFFFFF"/>
                <w:right w:val="single" w:sz="48" w:space="0" w:color="FFFFFF"/>
              </w:tblBorders>
              <w:shd w:val="clear" w:color="auto" w:fill="FFFFFF"/>
              <w:tblCellMar>
                <w:left w:w="0" w:type="dxa"/>
                <w:right w:w="0" w:type="dxa"/>
              </w:tblCellMar>
              <w:tblLook w:val="04A0" w:firstRow="1" w:lastRow="0" w:firstColumn="1" w:lastColumn="0" w:noHBand="0" w:noVBand="1"/>
            </w:tblPr>
            <w:tblGrid>
              <w:gridCol w:w="9240"/>
            </w:tblGrid>
            <w:tr w:rsidR="00F25159" w14:paraId="45997271" w14:textId="77777777">
              <w:tc>
                <w:tcPr>
                  <w:tcW w:w="0" w:type="auto"/>
                  <w:tcBorders>
                    <w:top w:val="single" w:sz="48" w:space="0" w:color="FFFFFF"/>
                    <w:left w:val="single" w:sz="48" w:space="0" w:color="FFFFFF"/>
                    <w:bottom w:val="nil"/>
                    <w:right w:val="single" w:sz="48" w:space="0" w:color="FFFFFF"/>
                  </w:tcBorders>
                  <w:shd w:val="clear" w:color="auto" w:fill="FFFFFF"/>
                </w:tcPr>
                <w:tbl>
                  <w:tblPr>
                    <w:tblW w:w="5000" w:type="pct"/>
                    <w:jc w:val="center"/>
                    <w:tblCellMar>
                      <w:left w:w="0" w:type="dxa"/>
                      <w:right w:w="0" w:type="dxa"/>
                    </w:tblCellMar>
                    <w:tblLook w:val="04A0" w:firstRow="1" w:lastRow="0" w:firstColumn="1" w:lastColumn="0" w:noHBand="0" w:noVBand="1"/>
                  </w:tblPr>
                  <w:tblGrid>
                    <w:gridCol w:w="9120"/>
                  </w:tblGrid>
                  <w:tr w:rsidR="00F25159" w14:paraId="29873234" w14:textId="77777777">
                    <w:trPr>
                      <w:jc w:val="center"/>
                    </w:trPr>
                    <w:tc>
                      <w:tcPr>
                        <w:tcW w:w="0" w:type="auto"/>
                        <w:vAlign w:val="center"/>
                        <w:hideMark/>
                      </w:tcPr>
                      <w:p w14:paraId="3BD42C27" w14:textId="77777777" w:rsidR="00F25159" w:rsidRDefault="00F25159">
                        <w:pPr>
                          <w:pStyle w:val="NormalWeb"/>
                          <w:spacing w:before="120" w:after="0"/>
                          <w:jc w:val="center"/>
                          <w:rPr>
                            <w:rFonts w:ascii="Tahoma" w:hAnsi="Tahoma" w:cs="Tahoma"/>
                            <w:color w:val="202020"/>
                            <w:sz w:val="23"/>
                            <w:szCs w:val="23"/>
                          </w:rPr>
                        </w:pPr>
                        <w:r>
                          <w:rPr>
                            <w:rFonts w:ascii="Tahoma" w:hAnsi="Tahoma" w:cs="Tahoma"/>
                            <w:sz w:val="20"/>
                            <w:szCs w:val="20"/>
                          </w:rPr>
                          <w:t xml:space="preserve">not a member? </w:t>
                        </w:r>
                        <w:hyperlink r:id="rId4" w:history="1">
                          <w:r>
                            <w:rPr>
                              <w:rStyle w:val="Hyperlink"/>
                              <w:rFonts w:ascii="Tahoma" w:hAnsi="Tahoma" w:cs="Tahoma"/>
                              <w:color w:val="D76E1E"/>
                              <w:sz w:val="20"/>
                              <w:szCs w:val="20"/>
                            </w:rPr>
                            <w:t>join now!</w:t>
                          </w:r>
                        </w:hyperlink>
                        <w:r>
                          <w:rPr>
                            <w:rFonts w:ascii="Tahoma" w:hAnsi="Tahoma" w:cs="Tahoma"/>
                            <w:color w:val="202020"/>
                            <w:sz w:val="23"/>
                            <w:szCs w:val="23"/>
                          </w:rPr>
                          <w:t>               </w:t>
                        </w:r>
                        <w:hyperlink r:id="rId5" w:history="1">
                          <w:r>
                            <w:rPr>
                              <w:rStyle w:val="Hyperlink"/>
                              <w:rFonts w:ascii="Tahoma" w:hAnsi="Tahoma" w:cs="Tahoma"/>
                              <w:color w:val="D76E1E"/>
                              <w:sz w:val="20"/>
                              <w:szCs w:val="20"/>
                            </w:rPr>
                            <w:t>view as a web page</w:t>
                          </w:r>
                        </w:hyperlink>
                        <w:r>
                          <w:rPr>
                            <w:rFonts w:ascii="Tahoma" w:hAnsi="Tahoma" w:cs="Tahoma"/>
                            <w:color w:val="202020"/>
                            <w:sz w:val="23"/>
                            <w:szCs w:val="23"/>
                          </w:rPr>
                          <w:t xml:space="preserve"> </w:t>
                        </w:r>
                      </w:p>
                      <w:p w14:paraId="55AEAF48" w14:textId="364B054F" w:rsidR="00F25159" w:rsidRDefault="00F25159">
                        <w:pPr>
                          <w:pStyle w:val="NormalWeb"/>
                          <w:spacing w:before="45" w:after="0"/>
                          <w:jc w:val="center"/>
                          <w:rPr>
                            <w:rFonts w:ascii="Tahoma" w:hAnsi="Tahoma" w:cs="Tahoma"/>
                            <w:color w:val="202020"/>
                            <w:sz w:val="23"/>
                            <w:szCs w:val="23"/>
                          </w:rPr>
                        </w:pPr>
                        <w:r>
                          <w:rPr>
                            <w:rFonts w:ascii="Tahoma" w:hAnsi="Tahoma" w:cs="Tahoma"/>
                            <w:noProof/>
                            <w:color w:val="202020"/>
                            <w:sz w:val="23"/>
                            <w:szCs w:val="23"/>
                          </w:rPr>
                          <w:drawing>
                            <wp:inline distT="0" distB="0" distL="0" distR="0" wp14:anchorId="2FD2F717" wp14:editId="0D1D40C9">
                              <wp:extent cx="5715000" cy="9906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15000" cy="990600"/>
                                      </a:xfrm>
                                      <a:prstGeom prst="rect">
                                        <a:avLst/>
                                      </a:prstGeom>
                                      <a:noFill/>
                                      <a:ln>
                                        <a:noFill/>
                                      </a:ln>
                                    </pic:spPr>
                                  </pic:pic>
                                </a:graphicData>
                              </a:graphic>
                            </wp:inline>
                          </w:drawing>
                        </w:r>
                      </w:p>
                    </w:tc>
                  </w:tr>
                </w:tbl>
                <w:p w14:paraId="429DAE96" w14:textId="77777777" w:rsidR="00F25159" w:rsidRDefault="00F25159">
                  <w:pPr>
                    <w:jc w:val="center"/>
                    <w:rPr>
                      <w:rFonts w:ascii="Tahoma" w:eastAsia="Times New Roman" w:hAnsi="Tahoma" w:cs="Tahoma"/>
                      <w:vanish/>
                      <w:color w:val="202020"/>
                      <w:sz w:val="23"/>
                      <w:szCs w:val="23"/>
                    </w:rPr>
                  </w:pPr>
                </w:p>
                <w:tbl>
                  <w:tblPr>
                    <w:tblW w:w="5000" w:type="pct"/>
                    <w:jc w:val="center"/>
                    <w:tblCellMar>
                      <w:left w:w="0" w:type="dxa"/>
                      <w:right w:w="0" w:type="dxa"/>
                    </w:tblCellMar>
                    <w:tblLook w:val="04A0" w:firstRow="1" w:lastRow="0" w:firstColumn="1" w:lastColumn="0" w:noHBand="0" w:noVBand="1"/>
                  </w:tblPr>
                  <w:tblGrid>
                    <w:gridCol w:w="9120"/>
                  </w:tblGrid>
                  <w:tr w:rsidR="00F25159" w14:paraId="61DEA608" w14:textId="77777777">
                    <w:trPr>
                      <w:jc w:val="center"/>
                    </w:trPr>
                    <w:tc>
                      <w:tcPr>
                        <w:tcW w:w="0" w:type="auto"/>
                        <w:tcMar>
                          <w:top w:w="150" w:type="dxa"/>
                          <w:left w:w="150" w:type="dxa"/>
                          <w:bottom w:w="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8820"/>
                        </w:tblGrid>
                        <w:tr w:rsidR="00F25159" w14:paraId="0AE90FBD"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820"/>
                              </w:tblGrid>
                              <w:tr w:rsidR="00F25159" w14:paraId="18018D44" w14:textId="77777777">
                                <w:tc>
                                  <w:tcPr>
                                    <w:tcW w:w="5000" w:type="pct"/>
                                    <w:hideMark/>
                                  </w:tcPr>
                                  <w:tbl>
                                    <w:tblPr>
                                      <w:tblW w:w="5000" w:type="pct"/>
                                      <w:tblCellMar>
                                        <w:left w:w="0" w:type="dxa"/>
                                        <w:right w:w="0" w:type="dxa"/>
                                      </w:tblCellMar>
                                      <w:tblLook w:val="04A0" w:firstRow="1" w:lastRow="0" w:firstColumn="1" w:lastColumn="0" w:noHBand="0" w:noVBand="1"/>
                                    </w:tblPr>
                                    <w:tblGrid>
                                      <w:gridCol w:w="8820"/>
                                    </w:tblGrid>
                                    <w:tr w:rsidR="00F25159" w14:paraId="0E02F645" w14:textId="77777777">
                                      <w:tc>
                                        <w:tcPr>
                                          <w:tcW w:w="0" w:type="auto"/>
                                          <w:vAlign w:val="center"/>
                                          <w:hideMark/>
                                        </w:tcPr>
                                        <w:p w14:paraId="363F8516" w14:textId="77777777" w:rsidR="00F25159" w:rsidRDefault="00F25159">
                                          <w:pPr>
                                            <w:rPr>
                                              <w:rFonts w:ascii="Tahoma" w:eastAsia="Times New Roman" w:hAnsi="Tahoma" w:cs="Tahoma"/>
                                              <w:color w:val="202020"/>
                                              <w:sz w:val="23"/>
                                              <w:szCs w:val="23"/>
                                            </w:rPr>
                                          </w:pPr>
                                          <w:r>
                                            <w:rPr>
                                              <w:rFonts w:ascii="Tahoma" w:eastAsia="Times New Roman" w:hAnsi="Tahoma" w:cs="Tahoma"/>
                                              <w:b/>
                                              <w:bCs/>
                                              <w:color w:val="F2B421"/>
                                              <w:sz w:val="29"/>
                                              <w:szCs w:val="29"/>
                                            </w:rPr>
                                            <w:t>Happy Spring Foothills Mountaineers!</w:t>
                                          </w:r>
                                        </w:p>
                                        <w:p w14:paraId="3DE1799B" w14:textId="77777777" w:rsidR="00F25159" w:rsidRDefault="00F25159">
                                          <w:pPr>
                                            <w:rPr>
                                              <w:rFonts w:ascii="Tahoma" w:eastAsia="Times New Roman" w:hAnsi="Tahoma" w:cs="Tahoma"/>
                                              <w:color w:val="202020"/>
                                              <w:sz w:val="23"/>
                                              <w:szCs w:val="23"/>
                                            </w:rPr>
                                          </w:pPr>
                                          <w:r>
                                            <w:rPr>
                                              <w:rFonts w:ascii="Tahoma" w:eastAsia="Times New Roman" w:hAnsi="Tahoma" w:cs="Tahoma"/>
                                              <w:color w:val="202020"/>
                                              <w:sz w:val="23"/>
                                              <w:szCs w:val="23"/>
                                            </w:rPr>
                                            <w:br/>
                                            <w:t xml:space="preserve">April is Earth Month and what better way to celebrate than spending time in nature. Check out all these fun Foothills Branch </w:t>
                                          </w:r>
                                          <w:hyperlink r:id="rId7" w:history="1">
                                            <w:r>
                                              <w:rPr>
                                                <w:rStyle w:val="Hyperlink"/>
                                                <w:rFonts w:ascii="Tahoma" w:eastAsia="Times New Roman" w:hAnsi="Tahoma" w:cs="Tahoma"/>
                                                <w:color w:val="16ABD3"/>
                                                <w:sz w:val="23"/>
                                                <w:szCs w:val="23"/>
                                              </w:rPr>
                                              <w:t>activities</w:t>
                                            </w:r>
                                          </w:hyperlink>
                                          <w:r>
                                            <w:rPr>
                                              <w:rFonts w:ascii="Tahoma" w:eastAsia="Times New Roman" w:hAnsi="Tahoma" w:cs="Tahoma"/>
                                              <w:color w:val="202020"/>
                                              <w:sz w:val="23"/>
                                              <w:szCs w:val="23"/>
                                            </w:rPr>
                                            <w:t xml:space="preserve"> to get outdoors and explore our beautiful planet. </w:t>
                                          </w:r>
                                        </w:p>
                                      </w:tc>
                                    </w:tr>
                                  </w:tbl>
                                  <w:p w14:paraId="22AE6912" w14:textId="77777777" w:rsidR="00F25159" w:rsidRDefault="00F25159">
                                    <w:pPr>
                                      <w:rPr>
                                        <w:rFonts w:ascii="Times New Roman" w:eastAsia="Times New Roman" w:hAnsi="Times New Roman" w:cs="Times New Roman"/>
                                        <w:color w:val="auto"/>
                                        <w:sz w:val="20"/>
                                        <w:szCs w:val="20"/>
                                      </w:rPr>
                                    </w:pPr>
                                  </w:p>
                                </w:tc>
                              </w:tr>
                            </w:tbl>
                            <w:p w14:paraId="0E952640" w14:textId="77777777" w:rsidR="00F25159" w:rsidRDefault="00F25159">
                              <w:pPr>
                                <w:rPr>
                                  <w:rFonts w:ascii="Times New Roman" w:eastAsia="Times New Roman" w:hAnsi="Times New Roman" w:cs="Times New Roman"/>
                                  <w:color w:val="auto"/>
                                  <w:sz w:val="20"/>
                                  <w:szCs w:val="20"/>
                                </w:rPr>
                              </w:pPr>
                            </w:p>
                          </w:tc>
                        </w:tr>
                      </w:tbl>
                      <w:p w14:paraId="2A0D78C3" w14:textId="77777777" w:rsidR="00F25159" w:rsidRDefault="00F25159">
                        <w:pPr>
                          <w:rPr>
                            <w:rFonts w:ascii="Times New Roman" w:eastAsia="Times New Roman" w:hAnsi="Times New Roman" w:cs="Times New Roman"/>
                            <w:color w:val="auto"/>
                            <w:sz w:val="20"/>
                            <w:szCs w:val="20"/>
                          </w:rPr>
                        </w:pPr>
                      </w:p>
                    </w:tc>
                  </w:tr>
                </w:tbl>
                <w:p w14:paraId="35946EE7" w14:textId="77777777" w:rsidR="00F25159" w:rsidRDefault="00F25159">
                  <w:pPr>
                    <w:jc w:val="center"/>
                    <w:rPr>
                      <w:rFonts w:ascii="Tahoma" w:eastAsia="Times New Roman" w:hAnsi="Tahoma" w:cs="Tahoma"/>
                      <w:vanish/>
                      <w:color w:val="202020"/>
                      <w:sz w:val="23"/>
                      <w:szCs w:val="23"/>
                    </w:rPr>
                  </w:pPr>
                </w:p>
                <w:tbl>
                  <w:tblPr>
                    <w:tblW w:w="5000" w:type="pct"/>
                    <w:jc w:val="center"/>
                    <w:tblCellMar>
                      <w:left w:w="0" w:type="dxa"/>
                      <w:right w:w="0" w:type="dxa"/>
                    </w:tblCellMar>
                    <w:tblLook w:val="04A0" w:firstRow="1" w:lastRow="0" w:firstColumn="1" w:lastColumn="0" w:noHBand="0" w:noVBand="1"/>
                  </w:tblPr>
                  <w:tblGrid>
                    <w:gridCol w:w="9120"/>
                  </w:tblGrid>
                  <w:tr w:rsidR="00F25159" w14:paraId="3DCD146D" w14:textId="77777777">
                    <w:trPr>
                      <w:jc w:val="center"/>
                    </w:trPr>
                    <w:tc>
                      <w:tcPr>
                        <w:tcW w:w="0" w:type="auto"/>
                        <w:tcMar>
                          <w:top w:w="0" w:type="dxa"/>
                          <w:left w:w="0" w:type="dxa"/>
                          <w:bottom w:w="300" w:type="dxa"/>
                          <w:right w:w="0" w:type="dxa"/>
                        </w:tcMar>
                        <w:vAlign w:val="center"/>
                        <w:hideMark/>
                      </w:tcPr>
                      <w:p w14:paraId="1A6F6046" w14:textId="77777777" w:rsidR="00F25159" w:rsidRDefault="00F25159">
                        <w:pPr>
                          <w:jc w:val="center"/>
                          <w:rPr>
                            <w:rFonts w:ascii="Tahoma" w:eastAsia="Times New Roman" w:hAnsi="Tahoma" w:cs="Tahoma"/>
                            <w:color w:val="202020"/>
                            <w:sz w:val="23"/>
                            <w:szCs w:val="23"/>
                          </w:rPr>
                        </w:pPr>
                        <w:r>
                          <w:rPr>
                            <w:rFonts w:ascii="Tahoma" w:eastAsia="Times New Roman" w:hAnsi="Tahoma" w:cs="Tahoma"/>
                            <w:color w:val="202020"/>
                            <w:sz w:val="23"/>
                            <w:szCs w:val="23"/>
                          </w:rPr>
                          <w:pict w14:anchorId="4B5E0B17">
                            <v:rect id="_x0000_i1026" style="width:468pt;height:.75pt" o:hralign="center" o:hrstd="t" o:hrnoshade="t" o:hr="t" fillcolor="#f2b421" stroked="f"/>
                          </w:pict>
                        </w:r>
                      </w:p>
                    </w:tc>
                  </w:tr>
                </w:tbl>
                <w:p w14:paraId="7F957FDF" w14:textId="77777777" w:rsidR="00F25159" w:rsidRDefault="00F25159">
                  <w:pPr>
                    <w:jc w:val="center"/>
                    <w:rPr>
                      <w:rFonts w:ascii="Tahoma" w:eastAsia="Times New Roman" w:hAnsi="Tahoma" w:cs="Tahoma"/>
                      <w:vanish/>
                      <w:color w:val="202020"/>
                      <w:sz w:val="23"/>
                      <w:szCs w:val="23"/>
                    </w:rPr>
                  </w:pPr>
                </w:p>
                <w:tbl>
                  <w:tblPr>
                    <w:tblW w:w="5000" w:type="pct"/>
                    <w:jc w:val="center"/>
                    <w:tblCellMar>
                      <w:left w:w="0" w:type="dxa"/>
                      <w:right w:w="0" w:type="dxa"/>
                    </w:tblCellMar>
                    <w:tblLook w:val="04A0" w:firstRow="1" w:lastRow="0" w:firstColumn="1" w:lastColumn="0" w:noHBand="0" w:noVBand="1"/>
                  </w:tblPr>
                  <w:tblGrid>
                    <w:gridCol w:w="9120"/>
                  </w:tblGrid>
                  <w:tr w:rsidR="00F25159" w14:paraId="334B6104" w14:textId="77777777">
                    <w:trPr>
                      <w:jc w:val="center"/>
                    </w:trPr>
                    <w:tc>
                      <w:tcPr>
                        <w:tcW w:w="0" w:type="auto"/>
                        <w:tcMar>
                          <w:top w:w="150" w:type="dxa"/>
                          <w:left w:w="150" w:type="dxa"/>
                          <w:bottom w:w="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8820"/>
                        </w:tblGrid>
                        <w:tr w:rsidR="00F25159" w14:paraId="79394D55"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820"/>
                              </w:tblGrid>
                              <w:tr w:rsidR="00F25159" w14:paraId="134EAACC" w14:textId="77777777">
                                <w:tc>
                                  <w:tcPr>
                                    <w:tcW w:w="5000" w:type="pct"/>
                                  </w:tcPr>
                                  <w:tbl>
                                    <w:tblPr>
                                      <w:tblW w:w="5000" w:type="pct"/>
                                      <w:tblCellMar>
                                        <w:left w:w="0" w:type="dxa"/>
                                        <w:right w:w="0" w:type="dxa"/>
                                      </w:tblCellMar>
                                      <w:tblLook w:val="04A0" w:firstRow="1" w:lastRow="0" w:firstColumn="1" w:lastColumn="0" w:noHBand="0" w:noVBand="1"/>
                                    </w:tblPr>
                                    <w:tblGrid>
                                      <w:gridCol w:w="8820"/>
                                    </w:tblGrid>
                                    <w:tr w:rsidR="00F25159" w14:paraId="5D154463"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820"/>
                                          </w:tblGrid>
                                          <w:tr w:rsidR="00F25159" w14:paraId="2A9E89AA" w14:textId="77777777">
                                            <w:tc>
                                              <w:tcPr>
                                                <w:tcW w:w="0" w:type="auto"/>
                                                <w:vAlign w:val="center"/>
                                                <w:hideMark/>
                                              </w:tcPr>
                                              <w:p w14:paraId="25578BE5" w14:textId="49D186A1" w:rsidR="00F25159" w:rsidRDefault="00F25159">
                                                <w:pPr>
                                                  <w:jc w:val="center"/>
                                                  <w:rPr>
                                                    <w:rFonts w:ascii="Tahoma" w:eastAsia="Times New Roman" w:hAnsi="Tahoma" w:cs="Tahoma"/>
                                                    <w:color w:val="202020"/>
                                                    <w:sz w:val="23"/>
                                                    <w:szCs w:val="23"/>
                                                  </w:rPr>
                                                </w:pPr>
                                                <w:r>
                                                  <w:rPr>
                                                    <w:rFonts w:ascii="Tahoma" w:eastAsia="Times New Roman" w:hAnsi="Tahoma" w:cs="Tahoma"/>
                                                    <w:noProof/>
                                                    <w:color w:val="0000FF"/>
                                                    <w:sz w:val="23"/>
                                                    <w:szCs w:val="23"/>
                                                  </w:rPr>
                                                  <w:drawing>
                                                    <wp:inline distT="0" distB="0" distL="0" distR="0" wp14:anchorId="71DC541C" wp14:editId="5A2EA089">
                                                      <wp:extent cx="5715000" cy="2124075"/>
                                                      <wp:effectExtent l="0" t="0" r="0" b="9525"/>
                                                      <wp:docPr id="12" name="Picture 1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0" cy="2124075"/>
                                                              </a:xfrm>
                                                              <a:prstGeom prst="rect">
                                                                <a:avLst/>
                                                              </a:prstGeom>
                                                              <a:noFill/>
                                                              <a:ln>
                                                                <a:noFill/>
                                                              </a:ln>
                                                            </pic:spPr>
                                                          </pic:pic>
                                                        </a:graphicData>
                                                      </a:graphic>
                                                    </wp:inline>
                                                  </w:drawing>
                                                </w:r>
                                              </w:p>
                                            </w:tc>
                                          </w:tr>
                                        </w:tbl>
                                        <w:p w14:paraId="1F13FE73" w14:textId="77777777" w:rsidR="00F25159" w:rsidRDefault="00F25159">
                                          <w:pPr>
                                            <w:rPr>
                                              <w:rFonts w:ascii="Times New Roman" w:eastAsia="Times New Roman" w:hAnsi="Times New Roman" w:cs="Times New Roman"/>
                                              <w:color w:val="auto"/>
                                              <w:sz w:val="20"/>
                                              <w:szCs w:val="20"/>
                                            </w:rPr>
                                          </w:pPr>
                                        </w:p>
                                      </w:tc>
                                    </w:tr>
                                  </w:tbl>
                                  <w:p w14:paraId="13ED762A" w14:textId="77777777" w:rsidR="00F25159" w:rsidRDefault="00F25159">
                                    <w:pPr>
                                      <w:rPr>
                                        <w:rFonts w:ascii="Tahoma" w:eastAsia="Times New Roman" w:hAnsi="Tahoma" w:cs="Tahoma"/>
                                        <w:vanish/>
                                        <w:color w:val="202020"/>
                                        <w:sz w:val="23"/>
                                        <w:szCs w:val="23"/>
                                      </w:rPr>
                                    </w:pPr>
                                  </w:p>
                                  <w:tbl>
                                    <w:tblPr>
                                      <w:tblW w:w="5000" w:type="pct"/>
                                      <w:tblCellMar>
                                        <w:left w:w="0" w:type="dxa"/>
                                        <w:right w:w="0" w:type="dxa"/>
                                      </w:tblCellMar>
                                      <w:tblLook w:val="04A0" w:firstRow="1" w:lastRow="0" w:firstColumn="1" w:lastColumn="0" w:noHBand="0" w:noVBand="1"/>
                                    </w:tblPr>
                                    <w:tblGrid>
                                      <w:gridCol w:w="8820"/>
                                    </w:tblGrid>
                                    <w:tr w:rsidR="00F25159" w14:paraId="429BE04D" w14:textId="77777777">
                                      <w:tc>
                                        <w:tcPr>
                                          <w:tcW w:w="0" w:type="auto"/>
                                          <w:vAlign w:val="center"/>
                                          <w:hideMark/>
                                        </w:tcPr>
                                        <w:p w14:paraId="17DAE7D3" w14:textId="77777777" w:rsidR="00F25159" w:rsidRDefault="00F25159">
                                          <w:pPr>
                                            <w:jc w:val="center"/>
                                            <w:rPr>
                                              <w:rFonts w:ascii="Tahoma" w:eastAsia="Times New Roman" w:hAnsi="Tahoma" w:cs="Tahoma"/>
                                              <w:color w:val="202020"/>
                                              <w:sz w:val="23"/>
                                              <w:szCs w:val="23"/>
                                            </w:rPr>
                                          </w:pPr>
                                          <w:r>
                                            <w:rPr>
                                              <w:rFonts w:ascii="Tahoma" w:eastAsia="Times New Roman" w:hAnsi="Tahoma" w:cs="Tahoma"/>
                                              <w:color w:val="202020"/>
                                              <w:sz w:val="23"/>
                                              <w:szCs w:val="23"/>
                                            </w:rPr>
                                            <w:br/>
                                          </w:r>
                                          <w:r>
                                            <w:rPr>
                                              <w:rFonts w:ascii="Tahoma" w:eastAsia="Times New Roman" w:hAnsi="Tahoma" w:cs="Tahoma"/>
                                              <w:b/>
                                              <w:bCs/>
                                              <w:color w:val="F2B421"/>
                                              <w:sz w:val="29"/>
                                              <w:szCs w:val="29"/>
                                            </w:rPr>
                                            <w:t>Virtual Events &amp; Seminars</w:t>
                                          </w:r>
                                        </w:p>
                                        <w:p w14:paraId="43FC56D4" w14:textId="77777777" w:rsidR="00F25159" w:rsidRDefault="00F25159">
                                          <w:pPr>
                                            <w:pStyle w:val="NormalWeb"/>
                                            <w:rPr>
                                              <w:rFonts w:ascii="Tahoma" w:hAnsi="Tahoma" w:cs="Tahoma"/>
                                              <w:color w:val="202020"/>
                                              <w:sz w:val="23"/>
                                              <w:szCs w:val="23"/>
                                            </w:rPr>
                                          </w:pPr>
                                          <w:r>
                                            <w:rPr>
                                              <w:rFonts w:ascii="Tahoma" w:hAnsi="Tahoma" w:cs="Tahoma"/>
                                              <w:sz w:val="23"/>
                                              <w:szCs w:val="23"/>
                                            </w:rPr>
                                            <w:t>All listings are subject to change and can be cancelled or rescheduled at any time. Please stay up-to-date by visiting our website or reaching out to the appropriate leader.</w:t>
                                          </w:r>
                                          <w:r>
                                            <w:rPr>
                                              <w:rFonts w:ascii="Tahoma" w:hAnsi="Tahoma" w:cs="Tahoma"/>
                                              <w:sz w:val="23"/>
                                              <w:szCs w:val="23"/>
                                            </w:rPr>
                                            <w:br/>
                                          </w:r>
                                          <w:r>
                                            <w:rPr>
                                              <w:rFonts w:ascii="Tahoma" w:hAnsi="Tahoma" w:cs="Tahoma"/>
                                              <w:sz w:val="23"/>
                                              <w:szCs w:val="23"/>
                                            </w:rPr>
                                            <w:br/>
                                          </w:r>
                                          <w:hyperlink r:id="rId10" w:history="1">
                                            <w:r>
                                              <w:rPr>
                                                <w:rStyle w:val="Hyperlink"/>
                                                <w:rFonts w:ascii="Tahoma" w:hAnsi="Tahoma" w:cs="Tahoma"/>
                                                <w:b/>
                                                <w:bCs/>
                                                <w:color w:val="16ABD3"/>
                                                <w:sz w:val="23"/>
                                                <w:szCs w:val="23"/>
                                                <w:shd w:val="clear" w:color="auto" w:fill="FFFFFF"/>
                                              </w:rPr>
                                              <w:t>Lightweight and Ultralight Backpacking Gear Seminar</w:t>
                                            </w:r>
                                          </w:hyperlink>
                                          <w:r>
                                            <w:rPr>
                                              <w:rFonts w:ascii="Tahoma" w:hAnsi="Tahoma" w:cs="Tahoma"/>
                                              <w:b/>
                                              <w:bCs/>
                                              <w:sz w:val="23"/>
                                              <w:szCs w:val="23"/>
                                              <w:shd w:val="clear" w:color="auto" w:fill="FFFFFF"/>
                                            </w:rPr>
                                            <w:t xml:space="preserve"> | Apr 13</w:t>
                                          </w:r>
                                          <w:r>
                                            <w:rPr>
                                              <w:rFonts w:ascii="Tahoma" w:hAnsi="Tahoma" w:cs="Tahoma"/>
                                              <w:sz w:val="23"/>
                                              <w:szCs w:val="23"/>
                                            </w:rPr>
                                            <w:br/>
                                          </w:r>
                                          <w:r>
                                            <w:rPr>
                                              <w:rFonts w:ascii="Tahoma" w:hAnsi="Tahoma" w:cs="Tahoma"/>
                                              <w:sz w:val="23"/>
                                              <w:szCs w:val="23"/>
                                              <w:shd w:val="clear" w:color="auto" w:fill="FFFFFF"/>
                                            </w:rPr>
                                            <w:t>Learn how to carve 10-50% off your pack weight in an affordable and safe fashion, with the latest trends in lightweight and ultralight backpacking gear and systems.</w:t>
                                          </w:r>
                                          <w:r>
                                            <w:rPr>
                                              <w:rFonts w:ascii="Tahoma" w:hAnsi="Tahoma" w:cs="Tahoma"/>
                                              <w:color w:val="202020"/>
                                              <w:sz w:val="23"/>
                                              <w:szCs w:val="23"/>
                                            </w:rPr>
                                            <w:br/>
                                          </w:r>
                                          <w:r>
                                            <w:rPr>
                                              <w:rFonts w:ascii="Tahoma" w:hAnsi="Tahoma" w:cs="Tahoma"/>
                                              <w:color w:val="202020"/>
                                              <w:sz w:val="23"/>
                                              <w:szCs w:val="23"/>
                                            </w:rPr>
                                            <w:br/>
                                          </w:r>
                                          <w:hyperlink r:id="rId11" w:history="1">
                                            <w:r>
                                              <w:rPr>
                                                <w:rStyle w:val="Hyperlink"/>
                                                <w:rFonts w:ascii="Tahoma" w:hAnsi="Tahoma" w:cs="Tahoma"/>
                                                <w:b/>
                                                <w:bCs/>
                                                <w:color w:val="16ABD3"/>
                                                <w:sz w:val="23"/>
                                                <w:szCs w:val="23"/>
                                                <w:shd w:val="clear" w:color="auto" w:fill="FFFFFF"/>
                                              </w:rPr>
                                              <w:t>Climate Change Speaker Series</w:t>
                                            </w:r>
                                          </w:hyperlink>
                                          <w:r>
                                            <w:rPr>
                                              <w:rFonts w:ascii="Tahoma" w:hAnsi="Tahoma" w:cs="Tahoma"/>
                                              <w:b/>
                                              <w:bCs/>
                                              <w:sz w:val="23"/>
                                              <w:szCs w:val="23"/>
                                              <w:shd w:val="clear" w:color="auto" w:fill="FFFFFF"/>
                                            </w:rPr>
                                            <w:t xml:space="preserve"> </w:t>
                                          </w:r>
                                          <w:r>
                                            <w:rPr>
                                              <w:rFonts w:ascii="Tahoma" w:hAnsi="Tahoma" w:cs="Tahoma"/>
                                              <w:b/>
                                              <w:bCs/>
                                              <w:color w:val="202020"/>
                                              <w:sz w:val="23"/>
                                              <w:szCs w:val="23"/>
                                              <w:shd w:val="clear" w:color="auto" w:fill="FFFFFF"/>
                                            </w:rPr>
                                            <w:t>| Starts Apr 20</w:t>
                                          </w:r>
                                          <w:r>
                                            <w:rPr>
                                              <w:rFonts w:ascii="Tahoma" w:hAnsi="Tahoma" w:cs="Tahoma"/>
                                              <w:color w:val="202020"/>
                                              <w:sz w:val="23"/>
                                              <w:szCs w:val="23"/>
                                            </w:rPr>
                                            <w:br/>
                                          </w:r>
                                          <w:r>
                                            <w:rPr>
                                              <w:rFonts w:ascii="Tahoma" w:hAnsi="Tahoma" w:cs="Tahoma"/>
                                              <w:sz w:val="23"/>
                                              <w:szCs w:val="23"/>
                                              <w:shd w:val="clear" w:color="auto" w:fill="FFFFFF"/>
                                            </w:rPr>
                                            <w:t>The</w:t>
                                          </w:r>
                                          <w:r>
                                            <w:rPr>
                                              <w:rFonts w:ascii="Tahoma" w:hAnsi="Tahoma" w:cs="Tahoma"/>
                                              <w:b/>
                                              <w:bCs/>
                                              <w:sz w:val="23"/>
                                              <w:szCs w:val="23"/>
                                              <w:shd w:val="clear" w:color="auto" w:fill="FFFFFF"/>
                                            </w:rPr>
                                            <w:t xml:space="preserve"> </w:t>
                                          </w:r>
                                          <w:hyperlink r:id="rId12" w:history="1">
                                            <w:r>
                                              <w:rPr>
                                                <w:rStyle w:val="Hyperlink"/>
                                                <w:rFonts w:ascii="Tahoma" w:hAnsi="Tahoma" w:cs="Tahoma"/>
                                                <w:color w:val="16ABD3"/>
                                                <w:sz w:val="23"/>
                                                <w:szCs w:val="23"/>
                                                <w:shd w:val="clear" w:color="auto" w:fill="FFFFFF"/>
                                              </w:rPr>
                                              <w:t>Mountaineers Carbon Footprint Reduction Committee</w:t>
                                            </w:r>
                                          </w:hyperlink>
                                          <w:r>
                                            <w:rPr>
                                              <w:rFonts w:ascii="Tahoma" w:hAnsi="Tahoma" w:cs="Tahoma"/>
                                              <w:sz w:val="23"/>
                                              <w:szCs w:val="23"/>
                                              <w:shd w:val="clear" w:color="auto" w:fill="FFFFFF"/>
                                            </w:rPr>
                                            <w:t xml:space="preserve"> </w:t>
                                          </w:r>
                                          <w:r>
                                            <w:rPr>
                                              <w:rFonts w:ascii="Tahoma" w:hAnsi="Tahoma" w:cs="Tahoma"/>
                                              <w:color w:val="202020"/>
                                              <w:sz w:val="23"/>
                                              <w:szCs w:val="23"/>
                                              <w:shd w:val="clear" w:color="auto" w:fill="FFFFFF"/>
                                            </w:rPr>
                                            <w:t>is excited to announce a Climate Change Speaker Series to help our community learn more about the climate crisis. In this series, you’ll learn from Mountaineers members and authors about our current climate reality, new science about thawing permafrost, and how climate change will affect the local PNW landscapes we love.</w:t>
                                          </w:r>
                                          <w:r>
                                            <w:rPr>
                                              <w:rFonts w:ascii="Tahoma" w:hAnsi="Tahoma" w:cs="Tahoma"/>
                                              <w:color w:val="202020"/>
                                              <w:sz w:val="23"/>
                                              <w:szCs w:val="23"/>
                                            </w:rPr>
                                            <w:br/>
                                          </w:r>
                                          <w:r>
                                            <w:rPr>
                                              <w:rFonts w:ascii="Tahoma" w:hAnsi="Tahoma" w:cs="Tahoma"/>
                                              <w:color w:val="202020"/>
                                              <w:sz w:val="23"/>
                                              <w:szCs w:val="23"/>
                                            </w:rPr>
                                            <w:br/>
                                          </w:r>
                                          <w:hyperlink r:id="rId13" w:history="1">
                                            <w:r>
                                              <w:rPr>
                                                <w:rStyle w:val="Hyperlink"/>
                                                <w:rFonts w:ascii="Tahoma" w:hAnsi="Tahoma" w:cs="Tahoma"/>
                                                <w:b/>
                                                <w:bCs/>
                                                <w:color w:val="16ABD3"/>
                                                <w:sz w:val="23"/>
                                                <w:szCs w:val="23"/>
                                                <w:shd w:val="clear" w:color="auto" w:fill="FFFFFF"/>
                                              </w:rPr>
                                              <w:t>Backpacker’s Pajama Party</w:t>
                                            </w:r>
                                          </w:hyperlink>
                                          <w:r>
                                            <w:rPr>
                                              <w:rFonts w:ascii="Tahoma" w:hAnsi="Tahoma" w:cs="Tahoma"/>
                                              <w:b/>
                                              <w:bCs/>
                                              <w:sz w:val="23"/>
                                              <w:szCs w:val="23"/>
                                              <w:shd w:val="clear" w:color="auto" w:fill="FFFFFF"/>
                                            </w:rPr>
                                            <w:t xml:space="preserve"> | Apr 23</w:t>
                                          </w:r>
                                          <w:r>
                                            <w:rPr>
                                              <w:rFonts w:ascii="Tahoma" w:hAnsi="Tahoma" w:cs="Tahoma"/>
                                              <w:color w:val="202020"/>
                                              <w:sz w:val="23"/>
                                              <w:szCs w:val="23"/>
                                            </w:rPr>
                                            <w:br/>
                                          </w:r>
                                          <w:r>
                                            <w:rPr>
                                              <w:rFonts w:ascii="Tahoma" w:hAnsi="Tahoma" w:cs="Tahoma"/>
                                              <w:color w:val="121212"/>
                                              <w:sz w:val="23"/>
                                              <w:szCs w:val="23"/>
                                              <w:shd w:val="clear" w:color="auto" w:fill="FFFFFF"/>
                                            </w:rPr>
                                            <w:t xml:space="preserve">Put on your comfy pants and slippers, grab a favorite beverage and some popcorn, and join Dan </w:t>
                                          </w:r>
                                          <w:proofErr w:type="spellStart"/>
                                          <w:r>
                                            <w:rPr>
                                              <w:rFonts w:ascii="Tahoma" w:hAnsi="Tahoma" w:cs="Tahoma"/>
                                              <w:color w:val="121212"/>
                                              <w:sz w:val="23"/>
                                              <w:szCs w:val="23"/>
                                              <w:shd w:val="clear" w:color="auto" w:fill="FFFFFF"/>
                                            </w:rPr>
                                            <w:t>Zilcsak</w:t>
                                          </w:r>
                                          <w:proofErr w:type="spellEnd"/>
                                          <w:r>
                                            <w:rPr>
                                              <w:rFonts w:ascii="Tahoma" w:hAnsi="Tahoma" w:cs="Tahoma"/>
                                              <w:color w:val="121212"/>
                                              <w:sz w:val="23"/>
                                              <w:szCs w:val="23"/>
                                              <w:shd w:val="clear" w:color="auto" w:fill="FFFFFF"/>
                                            </w:rPr>
                                            <w:t xml:space="preserve"> and your fellow backpackers for this virtual tour of a classic backpacking loop on the east side of Glacier Peak! The talk will include Spider Gap, Lyman and Image Lakes, Buck Creek Pass, High Pass, the </w:t>
                                          </w:r>
                                          <w:proofErr w:type="spellStart"/>
                                          <w:r>
                                            <w:rPr>
                                              <w:rFonts w:ascii="Tahoma" w:hAnsi="Tahoma" w:cs="Tahoma"/>
                                              <w:color w:val="121212"/>
                                              <w:sz w:val="23"/>
                                              <w:szCs w:val="23"/>
                                              <w:shd w:val="clear" w:color="auto" w:fill="FFFFFF"/>
                                            </w:rPr>
                                            <w:t>Napeequa</w:t>
                                          </w:r>
                                          <w:proofErr w:type="spellEnd"/>
                                          <w:r>
                                            <w:rPr>
                                              <w:rFonts w:ascii="Tahoma" w:hAnsi="Tahoma" w:cs="Tahoma"/>
                                              <w:color w:val="121212"/>
                                              <w:sz w:val="23"/>
                                              <w:szCs w:val="23"/>
                                              <w:shd w:val="clear" w:color="auto" w:fill="FFFFFF"/>
                                            </w:rPr>
                                            <w:t xml:space="preserve"> valley, and Little Giant Pass.</w:t>
                                          </w:r>
                                          <w:r>
                                            <w:rPr>
                                              <w:rFonts w:ascii="Tahoma" w:hAnsi="Tahoma" w:cs="Tahoma"/>
                                              <w:color w:val="202020"/>
                                              <w:sz w:val="23"/>
                                              <w:szCs w:val="23"/>
                                            </w:rPr>
                                            <w:br/>
                                          </w:r>
                                          <w:r>
                                            <w:rPr>
                                              <w:rFonts w:ascii="Tahoma" w:hAnsi="Tahoma" w:cs="Tahoma"/>
                                              <w:color w:val="202020"/>
                                              <w:sz w:val="23"/>
                                              <w:szCs w:val="23"/>
                                            </w:rPr>
                                            <w:br/>
                                          </w:r>
                                          <w:hyperlink r:id="rId14" w:history="1">
                                            <w:r>
                                              <w:rPr>
                                                <w:rStyle w:val="Hyperlink"/>
                                                <w:rFonts w:ascii="Tahoma" w:hAnsi="Tahoma" w:cs="Tahoma"/>
                                                <w:b/>
                                                <w:bCs/>
                                                <w:color w:val="16ABD3"/>
                                                <w:sz w:val="23"/>
                                                <w:szCs w:val="23"/>
                                                <w:shd w:val="clear" w:color="auto" w:fill="FFFFFF"/>
                                              </w:rPr>
                                              <w:t>New Hike-Backpack Leader Seminar</w:t>
                                            </w:r>
                                          </w:hyperlink>
                                          <w:r>
                                            <w:rPr>
                                              <w:rFonts w:ascii="Tahoma" w:hAnsi="Tahoma" w:cs="Tahoma"/>
                                              <w:b/>
                                              <w:bCs/>
                                              <w:sz w:val="23"/>
                                              <w:szCs w:val="23"/>
                                              <w:shd w:val="clear" w:color="auto" w:fill="FFFFFF"/>
                                            </w:rPr>
                                            <w:t xml:space="preserve"> | Apr 28</w:t>
                                          </w:r>
                                          <w:r>
                                            <w:rPr>
                                              <w:rFonts w:ascii="Tahoma" w:hAnsi="Tahoma" w:cs="Tahoma"/>
                                              <w:color w:val="202020"/>
                                              <w:sz w:val="23"/>
                                              <w:szCs w:val="23"/>
                                            </w:rPr>
                                            <w:br/>
                                          </w:r>
                                          <w:r>
                                            <w:rPr>
                                              <w:rFonts w:ascii="Tahoma" w:hAnsi="Tahoma" w:cs="Tahoma"/>
                                              <w:sz w:val="23"/>
                                              <w:szCs w:val="23"/>
                                              <w:shd w:val="clear" w:color="auto" w:fill="FFFFFF"/>
                                            </w:rPr>
                                            <w:t>This 2.5-hour online seminar provides experienced hikers or backpackers information to help them become an effective leader for The Mountaineers.</w:t>
                                          </w:r>
                                          <w:r>
                                            <w:rPr>
                                              <w:rFonts w:ascii="Tahoma" w:hAnsi="Tahoma" w:cs="Tahoma"/>
                                              <w:color w:val="202020"/>
                                              <w:sz w:val="23"/>
                                              <w:szCs w:val="23"/>
                                            </w:rPr>
                                            <w:br/>
                                          </w:r>
                                          <w:r>
                                            <w:rPr>
                                              <w:rFonts w:ascii="Tahoma" w:hAnsi="Tahoma" w:cs="Tahoma"/>
                                              <w:color w:val="202020"/>
                                              <w:sz w:val="23"/>
                                              <w:szCs w:val="23"/>
                                            </w:rPr>
                                            <w:br/>
                                          </w:r>
                                          <w:hyperlink r:id="rId15" w:history="1">
                                            <w:r>
                                              <w:rPr>
                                                <w:rStyle w:val="Hyperlink"/>
                                                <w:rFonts w:ascii="Tahoma" w:hAnsi="Tahoma" w:cs="Tahoma"/>
                                                <w:b/>
                                                <w:bCs/>
                                                <w:color w:val="16ABD3"/>
                                                <w:sz w:val="23"/>
                                                <w:szCs w:val="23"/>
                                              </w:rPr>
                                              <w:t>The Mountaineers Virtual Gala: Online Auction Preview</w:t>
                                            </w:r>
                                          </w:hyperlink>
                                          <w:r>
                                            <w:rPr>
                                              <w:rFonts w:ascii="Tahoma" w:hAnsi="Tahoma" w:cs="Tahoma"/>
                                              <w:b/>
                                              <w:bCs/>
                                              <w:sz w:val="23"/>
                                              <w:szCs w:val="23"/>
                                            </w:rPr>
                                            <w:t xml:space="preserve"> | Apr 29</w:t>
                                          </w:r>
                                          <w:r>
                                            <w:rPr>
                                              <w:rFonts w:ascii="Tahoma" w:hAnsi="Tahoma" w:cs="Tahoma"/>
                                              <w:sz w:val="23"/>
                                              <w:szCs w:val="23"/>
                                            </w:rPr>
                                            <w:br/>
                                            <w:t>Join us for our annual Gala! This year's virtual fundraising event will honor Mountaineers volunteers who helped us through 2020 and feature a one-of-a-kind awards show and online auction. Register today and get the chance to bid on once-in-a-lifetime getaways, gear, gifts, and more - over 50 packages in total! 100% of proceeds from optional ticket donations and auction bids will support Mountaineers programming.</w:t>
                                          </w:r>
                                          <w:r>
                                            <w:rPr>
                                              <w:rFonts w:ascii="Tahoma" w:hAnsi="Tahoma" w:cs="Tahoma"/>
                                              <w:color w:val="202020"/>
                                              <w:sz w:val="23"/>
                                              <w:szCs w:val="23"/>
                                            </w:rPr>
                                            <w:br/>
                                          </w:r>
                                          <w:r>
                                            <w:rPr>
                                              <w:rFonts w:ascii="Tahoma" w:hAnsi="Tahoma" w:cs="Tahoma"/>
                                              <w:color w:val="202020"/>
                                              <w:sz w:val="23"/>
                                              <w:szCs w:val="23"/>
                                            </w:rPr>
                                            <w:br/>
                                          </w:r>
                                          <w:hyperlink r:id="rId16" w:history="1">
                                            <w:r>
                                              <w:rPr>
                                                <w:rStyle w:val="Hyperlink"/>
                                                <w:rFonts w:ascii="Tahoma" w:hAnsi="Tahoma" w:cs="Tahoma"/>
                                                <w:b/>
                                                <w:bCs/>
                                                <w:color w:val="16ABD3"/>
                                                <w:sz w:val="23"/>
                                                <w:szCs w:val="23"/>
                                              </w:rPr>
                                              <w:t>Tips and Tricks for Women Hikers and Backpackers</w:t>
                                            </w:r>
                                          </w:hyperlink>
                                          <w:r>
                                            <w:rPr>
                                              <w:rFonts w:ascii="Tahoma" w:hAnsi="Tahoma" w:cs="Tahoma"/>
                                              <w:b/>
                                              <w:bCs/>
                                              <w:sz w:val="23"/>
                                              <w:szCs w:val="23"/>
                                            </w:rPr>
                                            <w:t xml:space="preserve"> | May 6</w:t>
                                          </w:r>
                                          <w:r>
                                            <w:rPr>
                                              <w:rFonts w:ascii="Tahoma" w:hAnsi="Tahoma" w:cs="Tahoma"/>
                                              <w:sz w:val="23"/>
                                              <w:szCs w:val="23"/>
                                            </w:rPr>
                                            <w:br/>
                                          </w:r>
                                          <w:r>
                                            <w:rPr>
                                              <w:rFonts w:ascii="Tahoma" w:hAnsi="Tahoma" w:cs="Tahoma"/>
                                              <w:sz w:val="23"/>
                                              <w:szCs w:val="23"/>
                                              <w:shd w:val="clear" w:color="auto" w:fill="FFFFFF"/>
                                            </w:rPr>
                                            <w:t>Join long-time backpacker and all-around adventurer Teresa Hagerty for this online discussion of women-specific tips for gear, hygiene, and traveling safely.</w:t>
                                          </w:r>
                                          <w:r>
                                            <w:rPr>
                                              <w:rFonts w:ascii="Tahoma" w:hAnsi="Tahoma" w:cs="Tahoma"/>
                                              <w:color w:val="202020"/>
                                              <w:sz w:val="23"/>
                                              <w:szCs w:val="23"/>
                                            </w:rPr>
                                            <w:br/>
                                          </w:r>
                                          <w:r>
                                            <w:rPr>
                                              <w:rFonts w:ascii="Tahoma" w:hAnsi="Tahoma" w:cs="Tahoma"/>
                                              <w:color w:val="202020"/>
                                              <w:sz w:val="23"/>
                                              <w:szCs w:val="23"/>
                                            </w:rPr>
                                            <w:br/>
                                          </w:r>
                                          <w:hyperlink r:id="rId17" w:history="1">
                                            <w:r>
                                              <w:rPr>
                                                <w:rStyle w:val="Hyperlink"/>
                                                <w:rFonts w:ascii="Tahoma" w:hAnsi="Tahoma" w:cs="Tahoma"/>
                                                <w:b/>
                                                <w:bCs/>
                                                <w:color w:val="16ABD3"/>
                                                <w:sz w:val="23"/>
                                                <w:szCs w:val="23"/>
                                              </w:rPr>
                                              <w:t>Lightweight Backpacking Food Planning and Preparation</w:t>
                                            </w:r>
                                          </w:hyperlink>
                                          <w:r>
                                            <w:rPr>
                                              <w:rFonts w:ascii="Tahoma" w:hAnsi="Tahoma" w:cs="Tahoma"/>
                                              <w:b/>
                                              <w:bCs/>
                                              <w:sz w:val="23"/>
                                              <w:szCs w:val="23"/>
                                            </w:rPr>
                                            <w:t xml:space="preserve"> | May 12</w:t>
                                          </w:r>
                                          <w:r>
                                            <w:rPr>
                                              <w:rFonts w:ascii="Tahoma" w:hAnsi="Tahoma" w:cs="Tahoma"/>
                                              <w:sz w:val="23"/>
                                              <w:szCs w:val="23"/>
                                            </w:rPr>
                                            <w:br/>
                                          </w:r>
                                          <w:r>
                                            <w:rPr>
                                              <w:rFonts w:ascii="Tahoma" w:hAnsi="Tahoma" w:cs="Tahoma"/>
                                              <w:sz w:val="23"/>
                                              <w:szCs w:val="23"/>
                                              <w:shd w:val="clear" w:color="auto" w:fill="FFFFFF"/>
                                            </w:rPr>
                                            <w:t>Learn how to plan a tasty and lightweight trail menu that will provide the nutrition you need to succeed on your trip.</w:t>
                                          </w:r>
                                          <w:r>
                                            <w:rPr>
                                              <w:rFonts w:ascii="Tahoma" w:hAnsi="Tahoma" w:cs="Tahoma"/>
                                              <w:sz w:val="23"/>
                                              <w:szCs w:val="23"/>
                                            </w:rPr>
                                            <w:br/>
                                          </w:r>
                                          <w:r>
                                            <w:rPr>
                                              <w:rFonts w:ascii="Tahoma" w:hAnsi="Tahoma" w:cs="Tahoma"/>
                                              <w:sz w:val="23"/>
                                              <w:szCs w:val="23"/>
                                            </w:rPr>
                                            <w:br/>
                                          </w:r>
                                          <w:hyperlink r:id="rId18" w:history="1">
                                            <w:r>
                                              <w:rPr>
                                                <w:rStyle w:val="Hyperlink"/>
                                                <w:rFonts w:ascii="Tahoma" w:hAnsi="Tahoma" w:cs="Tahoma"/>
                                                <w:b/>
                                                <w:bCs/>
                                                <w:color w:val="16ABD3"/>
                                                <w:sz w:val="23"/>
                                                <w:szCs w:val="23"/>
                                              </w:rPr>
                                              <w:t>Essential Trip Planning Skills and Tools for Backpackers</w:t>
                                            </w:r>
                                          </w:hyperlink>
                                          <w:r>
                                            <w:rPr>
                                              <w:rFonts w:ascii="Tahoma" w:hAnsi="Tahoma" w:cs="Tahoma"/>
                                              <w:b/>
                                              <w:bCs/>
                                              <w:sz w:val="23"/>
                                              <w:szCs w:val="23"/>
                                            </w:rPr>
                                            <w:t> | May 18</w:t>
                                          </w:r>
                                          <w:r>
                                            <w:rPr>
                                              <w:rFonts w:ascii="Tahoma" w:hAnsi="Tahoma" w:cs="Tahoma"/>
                                              <w:sz w:val="23"/>
                                              <w:szCs w:val="23"/>
                                            </w:rPr>
                                            <w:br/>
                                          </w:r>
                                          <w:r>
                                            <w:rPr>
                                              <w:rFonts w:ascii="Tahoma" w:hAnsi="Tahoma" w:cs="Tahoma"/>
                                              <w:sz w:val="23"/>
                                              <w:szCs w:val="23"/>
                                              <w:shd w:val="clear" w:color="auto" w:fill="FFFFFF"/>
                                            </w:rPr>
                                            <w:t>Learn basic information, skills, and tools to help you plan a successful backpacking trip.</w:t>
                                          </w:r>
                                          <w:r>
                                            <w:rPr>
                                              <w:rFonts w:ascii="Tahoma" w:hAnsi="Tahoma" w:cs="Tahoma"/>
                                              <w:color w:val="202020"/>
                                              <w:sz w:val="23"/>
                                              <w:szCs w:val="23"/>
                                            </w:rPr>
                                            <w:br/>
                                          </w:r>
                                          <w:r>
                                            <w:rPr>
                                              <w:rFonts w:ascii="Tahoma" w:hAnsi="Tahoma" w:cs="Tahoma"/>
                                              <w:color w:val="202020"/>
                                              <w:sz w:val="23"/>
                                              <w:szCs w:val="23"/>
                                            </w:rPr>
                                            <w:br/>
                                          </w:r>
                                          <w:hyperlink r:id="rId19" w:history="1">
                                            <w:r>
                                              <w:rPr>
                                                <w:rStyle w:val="Hyperlink"/>
                                                <w:rFonts w:ascii="Tahoma" w:hAnsi="Tahoma" w:cs="Tahoma"/>
                                                <w:b/>
                                                <w:bCs/>
                                                <w:color w:val="16ABD3"/>
                                                <w:sz w:val="23"/>
                                                <w:szCs w:val="23"/>
                                              </w:rPr>
                                              <w:t>Long Distance Backpacking Clinic</w:t>
                                            </w:r>
                                          </w:hyperlink>
                                          <w:r>
                                            <w:rPr>
                                              <w:rFonts w:ascii="Tahoma" w:hAnsi="Tahoma" w:cs="Tahoma"/>
                                              <w:b/>
                                              <w:bCs/>
                                              <w:sz w:val="23"/>
                                              <w:szCs w:val="23"/>
                                            </w:rPr>
                                            <w:t xml:space="preserve"> | May 26</w:t>
                                          </w:r>
                                          <w:r>
                                            <w:rPr>
                                              <w:rFonts w:ascii="Tahoma" w:hAnsi="Tahoma" w:cs="Tahoma"/>
                                              <w:sz w:val="23"/>
                                              <w:szCs w:val="23"/>
                                            </w:rPr>
                                            <w:br/>
                                          </w:r>
                                          <w:r>
                                            <w:rPr>
                                              <w:rFonts w:ascii="Tahoma" w:hAnsi="Tahoma" w:cs="Tahoma"/>
                                              <w:sz w:val="23"/>
                                              <w:szCs w:val="23"/>
                                              <w:shd w:val="clear" w:color="auto" w:fill="FFFFFF"/>
                                            </w:rPr>
                                            <w:t>Join 2018 and 2019 PCT thru-hiker and avid local hiker and backpacker Kathleen Neves to learn the ins and outs of long-distance backpacking.</w:t>
                                          </w:r>
                                        </w:p>
                                      </w:tc>
                                    </w:tr>
                                  </w:tbl>
                                  <w:p w14:paraId="70F8C947" w14:textId="77777777" w:rsidR="00F25159" w:rsidRDefault="00F25159">
                                    <w:pPr>
                                      <w:rPr>
                                        <w:rFonts w:ascii="Times New Roman" w:eastAsia="Times New Roman" w:hAnsi="Times New Roman" w:cs="Times New Roman"/>
                                        <w:color w:val="auto"/>
                                        <w:sz w:val="20"/>
                                        <w:szCs w:val="20"/>
                                      </w:rPr>
                                    </w:pPr>
                                  </w:p>
                                </w:tc>
                              </w:tr>
                            </w:tbl>
                            <w:p w14:paraId="4BFB0D47" w14:textId="77777777" w:rsidR="00F25159" w:rsidRDefault="00F25159">
                              <w:pPr>
                                <w:rPr>
                                  <w:rFonts w:ascii="Times New Roman" w:eastAsia="Times New Roman" w:hAnsi="Times New Roman" w:cs="Times New Roman"/>
                                  <w:color w:val="auto"/>
                                  <w:sz w:val="20"/>
                                  <w:szCs w:val="20"/>
                                </w:rPr>
                              </w:pPr>
                            </w:p>
                          </w:tc>
                        </w:tr>
                      </w:tbl>
                      <w:p w14:paraId="2658AF57" w14:textId="77777777" w:rsidR="00F25159" w:rsidRDefault="00F25159">
                        <w:pPr>
                          <w:rPr>
                            <w:rFonts w:ascii="Times New Roman" w:eastAsia="Times New Roman" w:hAnsi="Times New Roman" w:cs="Times New Roman"/>
                            <w:color w:val="auto"/>
                            <w:sz w:val="20"/>
                            <w:szCs w:val="20"/>
                          </w:rPr>
                        </w:pPr>
                      </w:p>
                    </w:tc>
                  </w:tr>
                </w:tbl>
                <w:p w14:paraId="6DD5AA12" w14:textId="77777777" w:rsidR="00F25159" w:rsidRDefault="00F25159">
                  <w:pPr>
                    <w:jc w:val="center"/>
                    <w:rPr>
                      <w:rFonts w:ascii="Tahoma" w:eastAsia="Times New Roman" w:hAnsi="Tahoma" w:cs="Tahoma"/>
                      <w:vanish/>
                      <w:color w:val="202020"/>
                      <w:sz w:val="23"/>
                      <w:szCs w:val="23"/>
                    </w:rPr>
                  </w:pPr>
                </w:p>
                <w:tbl>
                  <w:tblPr>
                    <w:tblW w:w="5000" w:type="pct"/>
                    <w:jc w:val="center"/>
                    <w:tblCellMar>
                      <w:left w:w="0" w:type="dxa"/>
                      <w:right w:w="0" w:type="dxa"/>
                    </w:tblCellMar>
                    <w:tblLook w:val="04A0" w:firstRow="1" w:lastRow="0" w:firstColumn="1" w:lastColumn="0" w:noHBand="0" w:noVBand="1"/>
                  </w:tblPr>
                  <w:tblGrid>
                    <w:gridCol w:w="9120"/>
                  </w:tblGrid>
                  <w:tr w:rsidR="00F25159" w14:paraId="13E401EA" w14:textId="77777777">
                    <w:trPr>
                      <w:jc w:val="center"/>
                    </w:trPr>
                    <w:tc>
                      <w:tcPr>
                        <w:tcW w:w="0" w:type="auto"/>
                        <w:tcMar>
                          <w:top w:w="0" w:type="dxa"/>
                          <w:left w:w="0" w:type="dxa"/>
                          <w:bottom w:w="300" w:type="dxa"/>
                          <w:right w:w="0" w:type="dxa"/>
                        </w:tcMar>
                        <w:vAlign w:val="center"/>
                        <w:hideMark/>
                      </w:tcPr>
                      <w:p w14:paraId="38EA69A7" w14:textId="77777777" w:rsidR="00F25159" w:rsidRDefault="00F25159">
                        <w:pPr>
                          <w:jc w:val="center"/>
                          <w:rPr>
                            <w:rFonts w:ascii="Tahoma" w:eastAsia="Times New Roman" w:hAnsi="Tahoma" w:cs="Tahoma"/>
                            <w:color w:val="202020"/>
                            <w:sz w:val="23"/>
                            <w:szCs w:val="23"/>
                          </w:rPr>
                        </w:pPr>
                        <w:r>
                          <w:rPr>
                            <w:rFonts w:ascii="Tahoma" w:eastAsia="Times New Roman" w:hAnsi="Tahoma" w:cs="Tahoma"/>
                            <w:color w:val="202020"/>
                            <w:sz w:val="23"/>
                            <w:szCs w:val="23"/>
                          </w:rPr>
                          <w:pict w14:anchorId="2C939F73">
                            <v:rect id="_x0000_i1028" style="width:468pt;height:.75pt" o:hralign="center" o:hrstd="t" o:hrnoshade="t" o:hr="t" fillcolor="#f2b421" stroked="f"/>
                          </w:pict>
                        </w:r>
                      </w:p>
                    </w:tc>
                  </w:tr>
                </w:tbl>
                <w:p w14:paraId="2D2A241C" w14:textId="77777777" w:rsidR="00F25159" w:rsidRDefault="00F25159">
                  <w:pPr>
                    <w:jc w:val="center"/>
                    <w:rPr>
                      <w:rFonts w:ascii="Tahoma" w:eastAsia="Times New Roman" w:hAnsi="Tahoma" w:cs="Tahoma"/>
                      <w:vanish/>
                      <w:color w:val="202020"/>
                      <w:sz w:val="23"/>
                      <w:szCs w:val="23"/>
                    </w:rPr>
                  </w:pPr>
                </w:p>
                <w:tbl>
                  <w:tblPr>
                    <w:tblW w:w="5000" w:type="pct"/>
                    <w:jc w:val="center"/>
                    <w:tblCellMar>
                      <w:left w:w="0" w:type="dxa"/>
                      <w:right w:w="0" w:type="dxa"/>
                    </w:tblCellMar>
                    <w:tblLook w:val="04A0" w:firstRow="1" w:lastRow="0" w:firstColumn="1" w:lastColumn="0" w:noHBand="0" w:noVBand="1"/>
                  </w:tblPr>
                  <w:tblGrid>
                    <w:gridCol w:w="9120"/>
                  </w:tblGrid>
                  <w:tr w:rsidR="00F25159" w14:paraId="77AB52A0" w14:textId="77777777">
                    <w:trPr>
                      <w:jc w:val="center"/>
                    </w:trPr>
                    <w:tc>
                      <w:tcPr>
                        <w:tcW w:w="0" w:type="auto"/>
                        <w:tcMar>
                          <w:top w:w="150" w:type="dxa"/>
                          <w:left w:w="150" w:type="dxa"/>
                          <w:bottom w:w="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8820"/>
                        </w:tblGrid>
                        <w:tr w:rsidR="00F25159" w14:paraId="3D9635AB"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820"/>
                              </w:tblGrid>
                              <w:tr w:rsidR="00F25159" w14:paraId="53256BB9" w14:textId="77777777">
                                <w:tc>
                                  <w:tcPr>
                                    <w:tcW w:w="5000" w:type="pct"/>
                                  </w:tcPr>
                                  <w:tbl>
                                    <w:tblPr>
                                      <w:tblW w:w="5000" w:type="pct"/>
                                      <w:tblCellMar>
                                        <w:left w:w="0" w:type="dxa"/>
                                        <w:right w:w="0" w:type="dxa"/>
                                      </w:tblCellMar>
                                      <w:tblLook w:val="04A0" w:firstRow="1" w:lastRow="0" w:firstColumn="1" w:lastColumn="0" w:noHBand="0" w:noVBand="1"/>
                                    </w:tblPr>
                                    <w:tblGrid>
                                      <w:gridCol w:w="8820"/>
                                    </w:tblGrid>
                                    <w:tr w:rsidR="00F25159" w14:paraId="68AFFAD8" w14:textId="77777777">
                                      <w:tc>
                                        <w:tcPr>
                                          <w:tcW w:w="0" w:type="auto"/>
                                          <w:tcMar>
                                            <w:top w:w="0" w:type="dxa"/>
                                            <w:left w:w="0" w:type="dxa"/>
                                            <w:bottom w:w="15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8820"/>
                                          </w:tblGrid>
                                          <w:tr w:rsidR="00F25159" w14:paraId="61C5DD68" w14:textId="77777777">
                                            <w:tc>
                                              <w:tcPr>
                                                <w:tcW w:w="0" w:type="auto"/>
                                                <w:vAlign w:val="center"/>
                                                <w:hideMark/>
                                              </w:tcPr>
                                              <w:p w14:paraId="44B7FF31" w14:textId="40B001EC" w:rsidR="00F25159" w:rsidRDefault="00F25159">
                                                <w:pPr>
                                                  <w:jc w:val="center"/>
                                                  <w:rPr>
                                                    <w:rFonts w:ascii="Tahoma" w:eastAsia="Times New Roman" w:hAnsi="Tahoma" w:cs="Tahoma"/>
                                                    <w:color w:val="202020"/>
                                                    <w:sz w:val="23"/>
                                                    <w:szCs w:val="23"/>
                                                  </w:rPr>
                                                </w:pPr>
                                                <w:r>
                                                  <w:rPr>
                                                    <w:rFonts w:ascii="Tahoma" w:eastAsia="Times New Roman" w:hAnsi="Tahoma" w:cs="Tahoma"/>
                                                    <w:noProof/>
                                                    <w:color w:val="202020"/>
                                                    <w:sz w:val="23"/>
                                                    <w:szCs w:val="23"/>
                                                  </w:rPr>
                                                  <w:drawing>
                                                    <wp:inline distT="0" distB="0" distL="0" distR="0" wp14:anchorId="3658BA32" wp14:editId="2608F51C">
                                                      <wp:extent cx="5715000" cy="32670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15000" cy="3267075"/>
                                                              </a:xfrm>
                                                              <a:prstGeom prst="rect">
                                                                <a:avLst/>
                                                              </a:prstGeom>
                                                              <a:noFill/>
                                                              <a:ln>
                                                                <a:noFill/>
                                                              </a:ln>
                                                            </pic:spPr>
                                                          </pic:pic>
                                                        </a:graphicData>
                                                      </a:graphic>
                                                    </wp:inline>
                                                  </w:drawing>
                                                </w:r>
                                              </w:p>
                                            </w:tc>
                                          </w:tr>
                                        </w:tbl>
                                        <w:p w14:paraId="7ECBBA1E" w14:textId="77777777" w:rsidR="00F25159" w:rsidRDefault="00F25159">
                                          <w:pPr>
                                            <w:rPr>
                                              <w:rFonts w:ascii="Times New Roman" w:eastAsia="Times New Roman" w:hAnsi="Times New Roman" w:cs="Times New Roman"/>
                                              <w:color w:val="auto"/>
                                              <w:sz w:val="20"/>
                                              <w:szCs w:val="20"/>
                                            </w:rPr>
                                          </w:pPr>
                                        </w:p>
                                      </w:tc>
                                    </w:tr>
                                  </w:tbl>
                                  <w:p w14:paraId="42372AAD" w14:textId="77777777" w:rsidR="00F25159" w:rsidRDefault="00F25159">
                                    <w:pPr>
                                      <w:rPr>
                                        <w:rFonts w:ascii="Tahoma" w:eastAsia="Times New Roman" w:hAnsi="Tahoma" w:cs="Tahoma"/>
                                        <w:vanish/>
                                        <w:color w:val="202020"/>
                                        <w:sz w:val="23"/>
                                        <w:szCs w:val="23"/>
                                      </w:rPr>
                                    </w:pPr>
                                  </w:p>
                                  <w:tbl>
                                    <w:tblPr>
                                      <w:tblW w:w="5000" w:type="pct"/>
                                      <w:tblCellMar>
                                        <w:left w:w="0" w:type="dxa"/>
                                        <w:right w:w="0" w:type="dxa"/>
                                      </w:tblCellMar>
                                      <w:tblLook w:val="04A0" w:firstRow="1" w:lastRow="0" w:firstColumn="1" w:lastColumn="0" w:noHBand="0" w:noVBand="1"/>
                                    </w:tblPr>
                                    <w:tblGrid>
                                      <w:gridCol w:w="8820"/>
                                    </w:tblGrid>
                                    <w:tr w:rsidR="00F25159" w14:paraId="65327EBC" w14:textId="77777777">
                                      <w:tc>
                                        <w:tcPr>
                                          <w:tcW w:w="0" w:type="auto"/>
                                          <w:vAlign w:val="center"/>
                                          <w:hideMark/>
                                        </w:tcPr>
                                        <w:p w14:paraId="596D1280" w14:textId="77777777" w:rsidR="00F25159" w:rsidRDefault="00F25159">
                                          <w:pPr>
                                            <w:jc w:val="center"/>
                                            <w:rPr>
                                              <w:rFonts w:ascii="Tahoma" w:eastAsia="Times New Roman" w:hAnsi="Tahoma" w:cs="Tahoma"/>
                                              <w:color w:val="202020"/>
                                              <w:sz w:val="23"/>
                                              <w:szCs w:val="23"/>
                                            </w:rPr>
                                          </w:pPr>
                                          <w:r>
                                            <w:rPr>
                                              <w:rFonts w:ascii="Tahoma" w:eastAsia="Times New Roman" w:hAnsi="Tahoma" w:cs="Tahoma"/>
                                              <w:b/>
                                              <w:bCs/>
                                              <w:color w:val="F2B421"/>
                                              <w:sz w:val="29"/>
                                              <w:szCs w:val="29"/>
                                            </w:rPr>
                                            <w:t>Courses &amp; Activities</w:t>
                                          </w:r>
                                        </w:p>
                                        <w:p w14:paraId="486BA8AB" w14:textId="77777777" w:rsidR="00F25159" w:rsidRDefault="00F25159">
                                          <w:pPr>
                                            <w:pStyle w:val="NormalWeb"/>
                                            <w:rPr>
                                              <w:rFonts w:ascii="Tahoma" w:hAnsi="Tahoma" w:cs="Tahoma"/>
                                              <w:color w:val="202020"/>
                                              <w:sz w:val="23"/>
                                              <w:szCs w:val="23"/>
                                            </w:rPr>
                                          </w:pPr>
                                          <w:r>
                                            <w:rPr>
                                              <w:rFonts w:ascii="Tahoma" w:hAnsi="Tahoma" w:cs="Tahoma"/>
                                              <w:sz w:val="23"/>
                                              <w:szCs w:val="23"/>
                                            </w:rPr>
                                            <w:t>All listings are subject to change and can be cancelled or rescheduled at any time. Please stay up to date by visiting our website or reaching out to the appropriate leader.</w:t>
                                          </w:r>
                                          <w:r>
                                            <w:rPr>
                                              <w:rFonts w:ascii="Tahoma" w:hAnsi="Tahoma" w:cs="Tahoma"/>
                                              <w:sz w:val="23"/>
                                              <w:szCs w:val="23"/>
                                            </w:rPr>
                                            <w:br/>
                                          </w:r>
                                          <w:r>
                                            <w:rPr>
                                              <w:rFonts w:ascii="Tahoma" w:hAnsi="Tahoma" w:cs="Tahoma"/>
                                              <w:sz w:val="23"/>
                                              <w:szCs w:val="23"/>
                                            </w:rPr>
                                            <w:br/>
                                          </w:r>
                                          <w:hyperlink r:id="rId21" w:history="1">
                                            <w:r>
                                              <w:rPr>
                                                <w:rStyle w:val="Hyperlink"/>
                                                <w:rFonts w:ascii="Tahoma" w:hAnsi="Tahoma" w:cs="Tahoma"/>
                                                <w:b/>
                                                <w:bCs/>
                                                <w:color w:val="16ABD3"/>
                                                <w:sz w:val="23"/>
                                                <w:szCs w:val="23"/>
                                              </w:rPr>
                                              <w:t>Introduction to Trail Running</w:t>
                                            </w:r>
                                          </w:hyperlink>
                                          <w:r>
                                            <w:rPr>
                                              <w:rFonts w:ascii="Tahoma" w:hAnsi="Tahoma" w:cs="Tahoma"/>
                                              <w:b/>
                                              <w:bCs/>
                                              <w:sz w:val="23"/>
                                              <w:szCs w:val="23"/>
                                            </w:rPr>
                                            <w:t> | May 4-Jun 30</w:t>
                                          </w:r>
                                          <w:r>
                                            <w:rPr>
                                              <w:rFonts w:ascii="Tahoma" w:hAnsi="Tahoma" w:cs="Tahoma"/>
                                              <w:sz w:val="23"/>
                                              <w:szCs w:val="23"/>
                                            </w:rPr>
                                            <w:br/>
                                          </w:r>
                                          <w:r>
                                            <w:rPr>
                                              <w:rFonts w:ascii="Tahoma" w:hAnsi="Tahoma" w:cs="Tahoma"/>
                                              <w:sz w:val="23"/>
                                              <w:szCs w:val="23"/>
                                              <w:shd w:val="clear" w:color="auto" w:fill="FFFFFF"/>
                                            </w:rPr>
                                            <w:t>Learn how to start trail running on local "</w:t>
                                          </w:r>
                                          <w:proofErr w:type="spellStart"/>
                                          <w:r>
                                            <w:rPr>
                                              <w:rFonts w:ascii="Tahoma" w:hAnsi="Tahoma" w:cs="Tahoma"/>
                                              <w:sz w:val="23"/>
                                              <w:szCs w:val="23"/>
                                              <w:shd w:val="clear" w:color="auto" w:fill="FFFFFF"/>
                                            </w:rPr>
                                            <w:t>frontcountry</w:t>
                                          </w:r>
                                          <w:proofErr w:type="spellEnd"/>
                                          <w:r>
                                            <w:rPr>
                                              <w:rFonts w:ascii="Tahoma" w:hAnsi="Tahoma" w:cs="Tahoma"/>
                                              <w:sz w:val="23"/>
                                              <w:szCs w:val="23"/>
                                              <w:shd w:val="clear" w:color="auto" w:fill="FFFFFF"/>
                                            </w:rPr>
                                            <w:t xml:space="preserve">" trails in the Seattle area and along the I-90 corridor. </w:t>
                                          </w:r>
                                          <w:r>
                                            <w:rPr>
                                              <w:rFonts w:ascii="Tahoma" w:hAnsi="Tahoma" w:cs="Tahoma"/>
                                              <w:sz w:val="23"/>
                                              <w:szCs w:val="23"/>
                                            </w:rPr>
                                            <w:t>This course is filling up fast! Join us, connect with other trail runners, and learn how to get started with the fundamentals of trail running at local trails.</w:t>
                                          </w:r>
                                          <w:r>
                                            <w:rPr>
                                              <w:rFonts w:ascii="Tahoma" w:hAnsi="Tahoma" w:cs="Tahoma"/>
                                              <w:color w:val="202020"/>
                                              <w:sz w:val="23"/>
                                              <w:szCs w:val="23"/>
                                            </w:rPr>
                                            <w:br/>
                                          </w:r>
                                          <w:r>
                                            <w:rPr>
                                              <w:rFonts w:ascii="Tahoma" w:hAnsi="Tahoma" w:cs="Tahoma"/>
                                              <w:color w:val="202020"/>
                                              <w:sz w:val="23"/>
                                              <w:szCs w:val="23"/>
                                            </w:rPr>
                                            <w:br/>
                                          </w:r>
                                          <w:hyperlink r:id="rId22" w:history="1">
                                            <w:r>
                                              <w:rPr>
                                                <w:rStyle w:val="Hyperlink"/>
                                                <w:rFonts w:ascii="Tahoma" w:hAnsi="Tahoma" w:cs="Tahoma"/>
                                                <w:b/>
                                                <w:bCs/>
                                                <w:color w:val="16ABD3"/>
                                                <w:sz w:val="23"/>
                                                <w:szCs w:val="23"/>
                                              </w:rPr>
                                              <w:t>Backpacking with Kids</w:t>
                                            </w:r>
                                          </w:hyperlink>
                                          <w:r>
                                            <w:rPr>
                                              <w:rFonts w:ascii="Tahoma" w:hAnsi="Tahoma" w:cs="Tahoma"/>
                                              <w:b/>
                                              <w:bCs/>
                                              <w:sz w:val="23"/>
                                              <w:szCs w:val="23"/>
                                            </w:rPr>
                                            <w:t xml:space="preserve"> | May 13-Sep 30</w:t>
                                          </w:r>
                                          <w:r>
                                            <w:rPr>
                                              <w:rFonts w:ascii="Tahoma" w:hAnsi="Tahoma" w:cs="Tahoma"/>
                                              <w:sz w:val="23"/>
                                              <w:szCs w:val="23"/>
                                            </w:rPr>
                                            <w:br/>
                                          </w:r>
                                          <w:r>
                                            <w:rPr>
                                              <w:rFonts w:ascii="Tahoma" w:hAnsi="Tahoma" w:cs="Tahoma"/>
                                              <w:sz w:val="23"/>
                                              <w:szCs w:val="23"/>
                                              <w:shd w:val="clear" w:color="auto" w:fill="FFFFFF"/>
                                            </w:rPr>
                                            <w:t>This course is for parents with some backpacking experience who want to take their children (little ones to teenagers) backpacking. Learn about trip planning, on-the-trail tips, kid-oriented gear and food, safety, and other tips and tricks from experienced parents that backpack with their kids.</w:t>
                                          </w:r>
                                        </w:p>
                                      </w:tc>
                                    </w:tr>
                                  </w:tbl>
                                  <w:p w14:paraId="5D34F199" w14:textId="77777777" w:rsidR="00F25159" w:rsidRDefault="00F25159">
                                    <w:pPr>
                                      <w:rPr>
                                        <w:rFonts w:ascii="Times New Roman" w:eastAsia="Times New Roman" w:hAnsi="Times New Roman" w:cs="Times New Roman"/>
                                        <w:color w:val="auto"/>
                                        <w:sz w:val="20"/>
                                        <w:szCs w:val="20"/>
                                      </w:rPr>
                                    </w:pPr>
                                  </w:p>
                                </w:tc>
                              </w:tr>
                            </w:tbl>
                            <w:p w14:paraId="5DA27CAF" w14:textId="77777777" w:rsidR="00F25159" w:rsidRDefault="00F25159">
                              <w:pPr>
                                <w:rPr>
                                  <w:rFonts w:ascii="Times New Roman" w:eastAsia="Times New Roman" w:hAnsi="Times New Roman" w:cs="Times New Roman"/>
                                  <w:color w:val="auto"/>
                                  <w:sz w:val="20"/>
                                  <w:szCs w:val="20"/>
                                </w:rPr>
                              </w:pPr>
                            </w:p>
                          </w:tc>
                        </w:tr>
                      </w:tbl>
                      <w:p w14:paraId="4695B0C5" w14:textId="77777777" w:rsidR="00F25159" w:rsidRDefault="00F25159">
                        <w:pPr>
                          <w:rPr>
                            <w:rFonts w:ascii="Times New Roman" w:eastAsia="Times New Roman" w:hAnsi="Times New Roman" w:cs="Times New Roman"/>
                            <w:color w:val="auto"/>
                            <w:sz w:val="20"/>
                            <w:szCs w:val="20"/>
                          </w:rPr>
                        </w:pPr>
                      </w:p>
                    </w:tc>
                  </w:tr>
                </w:tbl>
                <w:p w14:paraId="028DB4E5" w14:textId="77777777" w:rsidR="00F25159" w:rsidRDefault="00F25159">
                  <w:pPr>
                    <w:jc w:val="center"/>
                    <w:rPr>
                      <w:rFonts w:ascii="Tahoma" w:eastAsia="Times New Roman" w:hAnsi="Tahoma" w:cs="Tahoma"/>
                      <w:vanish/>
                      <w:color w:val="202020"/>
                      <w:sz w:val="23"/>
                      <w:szCs w:val="23"/>
                    </w:rPr>
                  </w:pPr>
                </w:p>
                <w:tbl>
                  <w:tblPr>
                    <w:tblW w:w="5000" w:type="pct"/>
                    <w:jc w:val="center"/>
                    <w:tblCellMar>
                      <w:left w:w="0" w:type="dxa"/>
                      <w:right w:w="0" w:type="dxa"/>
                    </w:tblCellMar>
                    <w:tblLook w:val="04A0" w:firstRow="1" w:lastRow="0" w:firstColumn="1" w:lastColumn="0" w:noHBand="0" w:noVBand="1"/>
                  </w:tblPr>
                  <w:tblGrid>
                    <w:gridCol w:w="9120"/>
                  </w:tblGrid>
                  <w:tr w:rsidR="00F25159" w14:paraId="631B6139" w14:textId="77777777">
                    <w:trPr>
                      <w:jc w:val="center"/>
                    </w:trPr>
                    <w:tc>
                      <w:tcPr>
                        <w:tcW w:w="0" w:type="auto"/>
                        <w:tcMar>
                          <w:top w:w="0" w:type="dxa"/>
                          <w:left w:w="0" w:type="dxa"/>
                          <w:bottom w:w="300" w:type="dxa"/>
                          <w:right w:w="0" w:type="dxa"/>
                        </w:tcMar>
                        <w:vAlign w:val="center"/>
                        <w:hideMark/>
                      </w:tcPr>
                      <w:p w14:paraId="116176E8" w14:textId="77777777" w:rsidR="00F25159" w:rsidRDefault="00F25159">
                        <w:pPr>
                          <w:jc w:val="center"/>
                          <w:rPr>
                            <w:rFonts w:ascii="Tahoma" w:eastAsia="Times New Roman" w:hAnsi="Tahoma" w:cs="Tahoma"/>
                            <w:color w:val="202020"/>
                            <w:sz w:val="23"/>
                            <w:szCs w:val="23"/>
                          </w:rPr>
                        </w:pPr>
                        <w:r>
                          <w:rPr>
                            <w:rFonts w:ascii="Tahoma" w:eastAsia="Times New Roman" w:hAnsi="Tahoma" w:cs="Tahoma"/>
                            <w:color w:val="202020"/>
                            <w:sz w:val="23"/>
                            <w:szCs w:val="23"/>
                          </w:rPr>
                          <w:pict w14:anchorId="04EBEB95">
                            <v:rect id="_x0000_i1030" style="width:468pt;height:.75pt" o:hralign="center" o:hrstd="t" o:hrnoshade="t" o:hr="t" fillcolor="#f2b421" stroked="f"/>
                          </w:pict>
                        </w:r>
                      </w:p>
                    </w:tc>
                  </w:tr>
                </w:tbl>
                <w:p w14:paraId="2C6DA85E" w14:textId="77777777" w:rsidR="00F25159" w:rsidRDefault="00F25159">
                  <w:pPr>
                    <w:jc w:val="center"/>
                    <w:rPr>
                      <w:rFonts w:ascii="Tahoma" w:eastAsia="Times New Roman" w:hAnsi="Tahoma" w:cs="Tahoma"/>
                      <w:vanish/>
                      <w:color w:val="202020"/>
                      <w:sz w:val="23"/>
                      <w:szCs w:val="23"/>
                    </w:rPr>
                  </w:pPr>
                </w:p>
                <w:tbl>
                  <w:tblPr>
                    <w:tblW w:w="5000" w:type="pct"/>
                    <w:jc w:val="center"/>
                    <w:tblCellMar>
                      <w:left w:w="0" w:type="dxa"/>
                      <w:right w:w="0" w:type="dxa"/>
                    </w:tblCellMar>
                    <w:tblLook w:val="04A0" w:firstRow="1" w:lastRow="0" w:firstColumn="1" w:lastColumn="0" w:noHBand="0" w:noVBand="1"/>
                  </w:tblPr>
                  <w:tblGrid>
                    <w:gridCol w:w="9120"/>
                  </w:tblGrid>
                  <w:tr w:rsidR="00F25159" w14:paraId="032135F7" w14:textId="77777777">
                    <w:trPr>
                      <w:jc w:val="center"/>
                    </w:trPr>
                    <w:tc>
                      <w:tcPr>
                        <w:tcW w:w="0" w:type="auto"/>
                        <w:tcMar>
                          <w:top w:w="150" w:type="dxa"/>
                          <w:left w:w="150" w:type="dxa"/>
                          <w:bottom w:w="15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8820"/>
                        </w:tblGrid>
                        <w:tr w:rsidR="00F25159" w14:paraId="144396F8"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820"/>
                              </w:tblGrid>
                              <w:tr w:rsidR="00F25159" w14:paraId="53E5DD0C" w14:textId="77777777">
                                <w:tc>
                                  <w:tcPr>
                                    <w:tcW w:w="5000" w:type="pct"/>
                                    <w:tcMar>
                                      <w:top w:w="0" w:type="dxa"/>
                                      <w:left w:w="0" w:type="dxa"/>
                                      <w:bottom w:w="45" w:type="dxa"/>
                                      <w:right w:w="0" w:type="dxa"/>
                                    </w:tcMar>
                                    <w:hideMark/>
                                  </w:tcPr>
                                  <w:tbl>
                                    <w:tblPr>
                                      <w:tblW w:w="5000" w:type="pct"/>
                                      <w:tblCellMar>
                                        <w:left w:w="0" w:type="dxa"/>
                                        <w:right w:w="0" w:type="dxa"/>
                                      </w:tblCellMar>
                                      <w:tblLook w:val="04A0" w:firstRow="1" w:lastRow="0" w:firstColumn="1" w:lastColumn="0" w:noHBand="0" w:noVBand="1"/>
                                    </w:tblPr>
                                    <w:tblGrid>
                                      <w:gridCol w:w="8820"/>
                                    </w:tblGrid>
                                    <w:tr w:rsidR="00F25159" w14:paraId="74811492"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820"/>
                                          </w:tblGrid>
                                          <w:tr w:rsidR="00F25159" w14:paraId="1EA863D9" w14:textId="77777777">
                                            <w:tc>
                                              <w:tcPr>
                                                <w:tcW w:w="0" w:type="auto"/>
                                                <w:vAlign w:val="center"/>
                                                <w:hideMark/>
                                              </w:tcPr>
                                              <w:p w14:paraId="05E0DDC4" w14:textId="4B08D077" w:rsidR="00F25159" w:rsidRDefault="00F25159">
                                                <w:pPr>
                                                  <w:jc w:val="center"/>
                                                  <w:rPr>
                                                    <w:rFonts w:ascii="Tahoma" w:eastAsia="Times New Roman" w:hAnsi="Tahoma" w:cs="Tahoma"/>
                                                    <w:color w:val="202020"/>
                                                    <w:sz w:val="23"/>
                                                    <w:szCs w:val="23"/>
                                                  </w:rPr>
                                                </w:pPr>
                                                <w:r>
                                                  <w:rPr>
                                                    <w:rFonts w:ascii="Tahoma" w:eastAsia="Times New Roman" w:hAnsi="Tahoma" w:cs="Tahoma"/>
                                                    <w:noProof/>
                                                    <w:color w:val="202020"/>
                                                    <w:sz w:val="23"/>
                                                    <w:szCs w:val="23"/>
                                                  </w:rPr>
                                                  <w:drawing>
                                                    <wp:inline distT="0" distB="0" distL="0" distR="0" wp14:anchorId="69B95751" wp14:editId="751BEABA">
                                                      <wp:extent cx="5715000" cy="33718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15000" cy="3371850"/>
                                                              </a:xfrm>
                                                              <a:prstGeom prst="rect">
                                                                <a:avLst/>
                                                              </a:prstGeom>
                                                              <a:noFill/>
                                                              <a:ln>
                                                                <a:noFill/>
                                                              </a:ln>
                                                            </pic:spPr>
                                                          </pic:pic>
                                                        </a:graphicData>
                                                      </a:graphic>
                                                    </wp:inline>
                                                  </w:drawing>
                                                </w:r>
                                              </w:p>
                                            </w:tc>
                                          </w:tr>
                                        </w:tbl>
                                        <w:p w14:paraId="3D0B45C9" w14:textId="77777777" w:rsidR="00F25159" w:rsidRDefault="00F25159">
                                          <w:pPr>
                                            <w:rPr>
                                              <w:rFonts w:ascii="Times New Roman" w:eastAsia="Times New Roman" w:hAnsi="Times New Roman" w:cs="Times New Roman"/>
                                              <w:color w:val="auto"/>
                                              <w:sz w:val="20"/>
                                              <w:szCs w:val="20"/>
                                            </w:rPr>
                                          </w:pPr>
                                        </w:p>
                                      </w:tc>
                                    </w:tr>
                                  </w:tbl>
                                  <w:p w14:paraId="16FF1C1A" w14:textId="77777777" w:rsidR="00F25159" w:rsidRDefault="00F25159">
                                    <w:pPr>
                                      <w:rPr>
                                        <w:rFonts w:ascii="Times New Roman" w:eastAsia="Times New Roman" w:hAnsi="Times New Roman" w:cs="Times New Roman"/>
                                        <w:color w:val="auto"/>
                                        <w:sz w:val="20"/>
                                        <w:szCs w:val="20"/>
                                      </w:rPr>
                                    </w:pPr>
                                  </w:p>
                                </w:tc>
                              </w:tr>
                            </w:tbl>
                            <w:p w14:paraId="345DF9C4" w14:textId="77777777" w:rsidR="00F25159" w:rsidRDefault="00F25159">
                              <w:pPr>
                                <w:rPr>
                                  <w:rFonts w:ascii="Times New Roman" w:eastAsia="Times New Roman" w:hAnsi="Times New Roman" w:cs="Times New Roman"/>
                                  <w:color w:val="auto"/>
                                  <w:sz w:val="20"/>
                                  <w:szCs w:val="20"/>
                                </w:rPr>
                              </w:pPr>
                            </w:p>
                          </w:tc>
                        </w:tr>
                        <w:tr w:rsidR="00F25159" w14:paraId="00580A58"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820"/>
                              </w:tblGrid>
                              <w:tr w:rsidR="00F25159" w14:paraId="51580225" w14:textId="77777777">
                                <w:tc>
                                  <w:tcPr>
                                    <w:tcW w:w="5000" w:type="pct"/>
                                    <w:tcMar>
                                      <w:top w:w="4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820"/>
                                    </w:tblGrid>
                                    <w:tr w:rsidR="00F25159" w14:paraId="1AB8BB5E" w14:textId="77777777">
                                      <w:tc>
                                        <w:tcPr>
                                          <w:tcW w:w="0" w:type="auto"/>
                                          <w:vAlign w:val="center"/>
                                          <w:hideMark/>
                                        </w:tcPr>
                                        <w:p w14:paraId="00035581" w14:textId="77777777" w:rsidR="00F25159" w:rsidRDefault="00F25159">
                                          <w:pPr>
                                            <w:jc w:val="center"/>
                                            <w:rPr>
                                              <w:rFonts w:ascii="Tahoma" w:eastAsia="Times New Roman" w:hAnsi="Tahoma" w:cs="Tahoma"/>
                                              <w:color w:val="202020"/>
                                              <w:sz w:val="23"/>
                                              <w:szCs w:val="23"/>
                                            </w:rPr>
                                          </w:pPr>
                                          <w:r>
                                            <w:rPr>
                                              <w:rFonts w:ascii="Tahoma" w:eastAsia="Times New Roman" w:hAnsi="Tahoma" w:cs="Tahoma"/>
                                              <w:b/>
                                              <w:bCs/>
                                              <w:color w:val="F2B421"/>
                                              <w:sz w:val="29"/>
                                              <w:szCs w:val="29"/>
                                            </w:rPr>
                                            <w:t>News</w:t>
                                          </w:r>
                                          <w:r>
                                            <w:rPr>
                                              <w:rFonts w:ascii="Tahoma" w:eastAsia="Times New Roman" w:hAnsi="Tahoma" w:cs="Tahoma"/>
                                              <w:color w:val="202020"/>
                                              <w:sz w:val="29"/>
                                              <w:szCs w:val="29"/>
                                            </w:rPr>
                                            <w:t> </w:t>
                                          </w:r>
                                        </w:p>
                                        <w:p w14:paraId="1AF3EC30" w14:textId="77777777" w:rsidR="00F25159" w:rsidRDefault="00F25159">
                                          <w:pPr>
                                            <w:rPr>
                                              <w:rFonts w:ascii="Tahoma" w:eastAsia="Times New Roman" w:hAnsi="Tahoma" w:cs="Tahoma"/>
                                              <w:color w:val="202020"/>
                                              <w:sz w:val="23"/>
                                              <w:szCs w:val="23"/>
                                            </w:rPr>
                                          </w:pPr>
                                          <w:r>
                                            <w:rPr>
                                              <w:rFonts w:ascii="Tahoma" w:eastAsia="Times New Roman" w:hAnsi="Tahoma" w:cs="Tahoma"/>
                                              <w:color w:val="202020"/>
                                              <w:sz w:val="23"/>
                                              <w:szCs w:val="23"/>
                                            </w:rPr>
                                            <w:br/>
                                          </w:r>
                                          <w:hyperlink r:id="rId24" w:history="1">
                                            <w:r>
                                              <w:rPr>
                                                <w:rStyle w:val="Hyperlink"/>
                                                <w:rFonts w:ascii="Tahoma" w:eastAsia="Times New Roman" w:hAnsi="Tahoma" w:cs="Tahoma"/>
                                                <w:b/>
                                                <w:bCs/>
                                                <w:color w:val="16ABD3"/>
                                                <w:sz w:val="23"/>
                                                <w:szCs w:val="23"/>
                                              </w:rPr>
                                              <w:t>Trailhead Ambassadors,</w:t>
                                            </w:r>
                                          </w:hyperlink>
                                          <w:r>
                                            <w:rPr>
                                              <w:rFonts w:ascii="Tahoma" w:eastAsia="Times New Roman" w:hAnsi="Tahoma" w:cs="Tahoma"/>
                                              <w:color w:val="202020"/>
                                              <w:sz w:val="23"/>
                                              <w:szCs w:val="23"/>
                                            </w:rPr>
                                            <w:t xml:space="preserve"> </w:t>
                                          </w:r>
                                          <w:r>
                                            <w:rPr>
                                              <w:rFonts w:ascii="Tahoma" w:eastAsia="Times New Roman" w:hAnsi="Tahoma" w:cs="Tahoma"/>
                                              <w:sz w:val="23"/>
                                              <w:szCs w:val="23"/>
                                            </w:rPr>
                                            <w:t xml:space="preserve">a brand-new volunteer program, is launching this summer in the Snoqualmie Corridor area. This new program is currently recruiting volunteers to educate and empower visitors on trails and public lands within the I-90 corridor. Volunteer Trailhead Ambassadors will serve as a welcoming party at popular trailheads to answer recreation-related questions, promote responsible hiker ethics like Leave No Trace, and collect trail use information for agencies and nonprofits. Volunteers will go through a virtual training that covers topics such as: ways to engage public users, how to provide information about recreational trails, and education about how to play an active role in caring for trails and public lands to ensure safe and sustainable trails for future use. </w:t>
                                          </w:r>
                                          <w:r>
                                            <w:rPr>
                                              <w:rFonts w:ascii="Tahoma" w:eastAsia="Times New Roman" w:hAnsi="Tahoma" w:cs="Tahoma"/>
                                              <w:sz w:val="23"/>
                                              <w:szCs w:val="23"/>
                                            </w:rPr>
                                            <w:br/>
                                          </w:r>
                                          <w:r>
                                            <w:rPr>
                                              <w:rFonts w:ascii="Tahoma" w:eastAsia="Times New Roman" w:hAnsi="Tahoma" w:cs="Tahoma"/>
                                              <w:sz w:val="23"/>
                                              <w:szCs w:val="23"/>
                                            </w:rPr>
                                            <w:br/>
                                          </w:r>
                                          <w:r>
                                            <w:rPr>
                                              <w:rFonts w:ascii="Tahoma" w:eastAsia="Times New Roman" w:hAnsi="Tahoma" w:cs="Tahoma"/>
                                              <w:b/>
                                              <w:bCs/>
                                              <w:sz w:val="23"/>
                                              <w:szCs w:val="23"/>
                                            </w:rPr>
                                            <w:t>The Foothills Navigation Committee</w:t>
                                          </w:r>
                                          <w:r>
                                            <w:rPr>
                                              <w:rFonts w:ascii="Tahoma" w:eastAsia="Times New Roman" w:hAnsi="Tahoma" w:cs="Tahoma"/>
                                              <w:sz w:val="23"/>
                                              <w:szCs w:val="23"/>
                                            </w:rPr>
                                            <w:t xml:space="preserve"> is wrapping up a remarkably busy and successful training season with the recent completion of the “Staying Found - On </w:t>
                                          </w:r>
                                          <w:proofErr w:type="spellStart"/>
                                          <w:r>
                                            <w:rPr>
                                              <w:rFonts w:ascii="Tahoma" w:eastAsia="Times New Roman" w:hAnsi="Tahoma" w:cs="Tahoma"/>
                                              <w:sz w:val="23"/>
                                              <w:szCs w:val="23"/>
                                            </w:rPr>
                                            <w:t>Trail</w:t>
                                          </w:r>
                                          <w:proofErr w:type="spellEnd"/>
                                          <w:r>
                                            <w:rPr>
                                              <w:rFonts w:ascii="Tahoma" w:eastAsia="Times New Roman" w:hAnsi="Tahoma" w:cs="Tahoma"/>
                                              <w:sz w:val="23"/>
                                              <w:szCs w:val="23"/>
                                            </w:rPr>
                                            <w:t xml:space="preserve"> Navigation” and “Wilderness - Off Trail Navigation” courses. Over 40 students participated in the “Staying Found” course, which was geared primarily toward hikers, backpackers, and trail runners. The course included an online lecture and a field trip to practice skills. Over 50 students graduated from the "Wilderness - Off Trail Navigation” course, which f</w:t>
                                          </w:r>
                                          <w:r>
                                            <w:rPr>
                                              <w:rFonts w:ascii="Tahoma" w:eastAsia="Times New Roman" w:hAnsi="Tahoma" w:cs="Tahoma"/>
                                              <w:sz w:val="23"/>
                                              <w:szCs w:val="23"/>
                                              <w:shd w:val="clear" w:color="auto" w:fill="FFFFFF"/>
                                            </w:rPr>
                                            <w:t>ocused on off trail navigation requirements for Climbing, Scrambling, Intermediate Snowshoeing, and other more advanced courses.</w:t>
                                          </w:r>
                                          <w:r>
                                            <w:rPr>
                                              <w:rFonts w:ascii="Tahoma" w:eastAsia="Times New Roman" w:hAnsi="Tahoma" w:cs="Tahoma"/>
                                              <w:color w:val="202020"/>
                                              <w:sz w:val="23"/>
                                              <w:szCs w:val="23"/>
                                            </w:rPr>
                                            <w:br/>
                                          </w:r>
                                          <w:r>
                                            <w:rPr>
                                              <w:rFonts w:ascii="Tahoma" w:eastAsia="Times New Roman" w:hAnsi="Tahoma" w:cs="Tahoma"/>
                                              <w:color w:val="202020"/>
                                              <w:sz w:val="23"/>
                                              <w:szCs w:val="23"/>
                                            </w:rPr>
                                            <w:br/>
                                          </w:r>
                                          <w:r>
                                            <w:rPr>
                                              <w:rFonts w:ascii="Tahoma" w:eastAsia="Times New Roman" w:hAnsi="Tahoma" w:cs="Tahoma"/>
                                              <w:b/>
                                              <w:bCs/>
                                              <w:sz w:val="23"/>
                                              <w:szCs w:val="23"/>
                                            </w:rPr>
                                            <w:t xml:space="preserve">The Foothills Snowshoeing Committee </w:t>
                                          </w:r>
                                          <w:r>
                                            <w:rPr>
                                              <w:rFonts w:ascii="Tahoma" w:eastAsia="Times New Roman" w:hAnsi="Tahoma" w:cs="Tahoma"/>
                                              <w:sz w:val="23"/>
                                              <w:szCs w:val="23"/>
                                            </w:rPr>
                                            <w:t>successfully held its annual Winter Camping course in March. A record number of students participated and learned skills for camping safely and comfortably in the wintertime, including building emergency snow shelters. Frank Jones, Travis Prescott, and Gabrielle Orsi led three field trips for the course: two at Kendall Lakes near Snoqualmie Pass, and one at Reflection Lakes in Mount Rainier National Park.</w:t>
                                          </w:r>
                                          <w:r>
                                            <w:rPr>
                                              <w:rFonts w:ascii="Tahoma" w:eastAsia="Times New Roman" w:hAnsi="Tahoma" w:cs="Tahoma"/>
                                              <w:color w:val="202020"/>
                                              <w:sz w:val="23"/>
                                              <w:szCs w:val="23"/>
                                            </w:rPr>
                                            <w:br/>
                                          </w:r>
                                          <w:r>
                                            <w:rPr>
                                              <w:rFonts w:ascii="Tahoma" w:eastAsia="Times New Roman" w:hAnsi="Tahoma" w:cs="Tahoma"/>
                                              <w:color w:val="202020"/>
                                              <w:sz w:val="23"/>
                                              <w:szCs w:val="23"/>
                                            </w:rPr>
                                            <w:br/>
                                          </w:r>
                                          <w:r>
                                            <w:rPr>
                                              <w:rFonts w:ascii="Tahoma" w:eastAsia="Times New Roman" w:hAnsi="Tahoma" w:cs="Tahoma"/>
                                              <w:b/>
                                              <w:bCs/>
                                              <w:sz w:val="23"/>
                                              <w:szCs w:val="23"/>
                                            </w:rPr>
                                            <w:t>The Foothills Trail Running Committee</w:t>
                                          </w:r>
                                          <w:r>
                                            <w:rPr>
                                              <w:rFonts w:ascii="Tahoma" w:eastAsia="Times New Roman" w:hAnsi="Tahoma" w:cs="Tahoma"/>
                                              <w:sz w:val="23"/>
                                              <w:szCs w:val="23"/>
                                            </w:rPr>
                                            <w:t xml:space="preserve"> is pleased to welcome new backcountry trail running leader Mark </w:t>
                                          </w:r>
                                          <w:proofErr w:type="spellStart"/>
                                          <w:r>
                                            <w:rPr>
                                              <w:rFonts w:ascii="Tahoma" w:eastAsia="Times New Roman" w:hAnsi="Tahoma" w:cs="Tahoma"/>
                                              <w:sz w:val="23"/>
                                              <w:szCs w:val="23"/>
                                            </w:rPr>
                                            <w:t>Goodro</w:t>
                                          </w:r>
                                          <w:proofErr w:type="spellEnd"/>
                                          <w:r>
                                            <w:rPr>
                                              <w:rFonts w:ascii="Tahoma" w:eastAsia="Times New Roman" w:hAnsi="Tahoma" w:cs="Tahoma"/>
                                              <w:sz w:val="23"/>
                                              <w:szCs w:val="23"/>
                                            </w:rPr>
                                            <w:t xml:space="preserve">! Mark is a Mountaineers climb leader and Intermediate Climbing co-chair. He regularly runs local trails on Bainbridge Island and has had running adventures in the Cascades and the Olympic Peninsula as well. He brings strong leadership and outdoor skills to our committee. Welcome, Mark! If you are interested in becoming a trail run leader, please fill out the </w:t>
                                          </w:r>
                                          <w:hyperlink r:id="rId25" w:history="1">
                                            <w:r>
                                              <w:rPr>
                                                <w:rStyle w:val="Hyperlink"/>
                                                <w:rFonts w:ascii="Tahoma" w:eastAsia="Times New Roman" w:hAnsi="Tahoma" w:cs="Tahoma"/>
                                                <w:color w:val="16ABD3"/>
                                                <w:sz w:val="23"/>
                                                <w:szCs w:val="23"/>
                                              </w:rPr>
                                              <w:t>application</w:t>
                                            </w:r>
                                          </w:hyperlink>
                                          <w:r>
                                            <w:rPr>
                                              <w:rFonts w:ascii="Tahoma" w:eastAsia="Times New Roman" w:hAnsi="Tahoma" w:cs="Tahoma"/>
                                              <w:color w:val="202020"/>
                                              <w:sz w:val="23"/>
                                              <w:szCs w:val="23"/>
                                            </w:rPr>
                                            <w:t>.</w:t>
                                          </w:r>
                                          <w:r>
                                            <w:rPr>
                                              <w:rFonts w:ascii="Tahoma" w:eastAsia="Times New Roman" w:hAnsi="Tahoma" w:cs="Tahoma"/>
                                              <w:color w:val="202020"/>
                                              <w:sz w:val="23"/>
                                              <w:szCs w:val="23"/>
                                            </w:rPr>
                                            <w:br/>
                                          </w:r>
                                          <w:r>
                                            <w:rPr>
                                              <w:rFonts w:ascii="Tahoma" w:eastAsia="Times New Roman" w:hAnsi="Tahoma" w:cs="Tahoma"/>
                                              <w:color w:val="202020"/>
                                              <w:sz w:val="23"/>
                                              <w:szCs w:val="23"/>
                                            </w:rPr>
                                            <w:br/>
                                          </w:r>
                                          <w:r>
                                            <w:rPr>
                                              <w:rFonts w:ascii="Tahoma" w:eastAsia="Times New Roman" w:hAnsi="Tahoma" w:cs="Tahoma"/>
                                              <w:sz w:val="23"/>
                                              <w:szCs w:val="23"/>
                                            </w:rPr>
                                            <w:t>Experienced trail runners can obtain the backcountry trail running badge through an equivalency process.</w:t>
                                          </w:r>
                                          <w:r>
                                            <w:rPr>
                                              <w:rFonts w:ascii="Tahoma" w:eastAsia="Times New Roman" w:hAnsi="Tahoma" w:cs="Tahoma"/>
                                              <w:color w:val="202020"/>
                                              <w:sz w:val="23"/>
                                              <w:szCs w:val="23"/>
                                            </w:rPr>
                                            <w:t xml:space="preserve"> </w:t>
                                          </w:r>
                                          <w:hyperlink r:id="rId26" w:history="1">
                                            <w:r>
                                              <w:rPr>
                                                <w:rStyle w:val="Hyperlink"/>
                                                <w:rFonts w:ascii="Tahoma" w:eastAsia="Times New Roman" w:hAnsi="Tahoma" w:cs="Tahoma"/>
                                                <w:color w:val="16ABD3"/>
                                                <w:sz w:val="23"/>
                                                <w:szCs w:val="23"/>
                                              </w:rPr>
                                              <w:t>Click here</w:t>
                                            </w:r>
                                          </w:hyperlink>
                                          <w:r>
                                            <w:rPr>
                                              <w:rFonts w:ascii="Tahoma" w:eastAsia="Times New Roman" w:hAnsi="Tahoma" w:cs="Tahoma"/>
                                              <w:color w:val="202020"/>
                                              <w:sz w:val="23"/>
                                              <w:szCs w:val="23"/>
                                            </w:rPr>
                                            <w:t xml:space="preserve"> </w:t>
                                          </w:r>
                                          <w:r>
                                            <w:rPr>
                                              <w:rFonts w:ascii="Tahoma" w:eastAsia="Times New Roman" w:hAnsi="Tahoma" w:cs="Tahoma"/>
                                              <w:sz w:val="23"/>
                                              <w:szCs w:val="23"/>
                                            </w:rPr>
                                            <w:t>for more information.</w:t>
                                          </w:r>
                                          <w:r>
                                            <w:rPr>
                                              <w:rFonts w:ascii="Tahoma" w:eastAsia="Times New Roman" w:hAnsi="Tahoma" w:cs="Tahoma"/>
                                              <w:color w:val="202020"/>
                                              <w:sz w:val="23"/>
                                              <w:szCs w:val="23"/>
                                            </w:rPr>
                                            <w:br/>
                                          </w:r>
                                          <w:r>
                                            <w:rPr>
                                              <w:rFonts w:ascii="Tahoma" w:eastAsia="Times New Roman" w:hAnsi="Tahoma" w:cs="Tahoma"/>
                                              <w:color w:val="202020"/>
                                              <w:sz w:val="23"/>
                                              <w:szCs w:val="23"/>
                                            </w:rPr>
                                            <w:br/>
                                          </w:r>
                                          <w:r>
                                            <w:rPr>
                                              <w:rFonts w:ascii="Tahoma" w:eastAsia="Times New Roman" w:hAnsi="Tahoma" w:cs="Tahoma"/>
                                              <w:sz w:val="23"/>
                                              <w:szCs w:val="23"/>
                                            </w:rPr>
                                            <w:t>Anyone interested in trail running with The Mountaineers can contact the Foothills Trail Running Committee for more information at</w:t>
                                          </w:r>
                                          <w:r>
                                            <w:rPr>
                                              <w:rFonts w:ascii="Tahoma" w:eastAsia="Times New Roman" w:hAnsi="Tahoma" w:cs="Tahoma"/>
                                              <w:color w:val="202020"/>
                                              <w:sz w:val="23"/>
                                              <w:szCs w:val="23"/>
                                            </w:rPr>
                                            <w:t xml:space="preserve"> </w:t>
                                          </w:r>
                                          <w:hyperlink r:id="rId27" w:history="1">
                                            <w:r>
                                              <w:rPr>
                                                <w:rStyle w:val="Hyperlink"/>
                                                <w:rFonts w:ascii="Tahoma" w:eastAsia="Times New Roman" w:hAnsi="Tahoma" w:cs="Tahoma"/>
                                                <w:color w:val="16ABD3"/>
                                                <w:sz w:val="23"/>
                                                <w:szCs w:val="23"/>
                                              </w:rPr>
                                              <w:t>foothillstrailrunning@gmail.com</w:t>
                                            </w:r>
                                          </w:hyperlink>
                                          <w:r>
                                            <w:rPr>
                                              <w:rFonts w:ascii="Tahoma" w:eastAsia="Times New Roman" w:hAnsi="Tahoma" w:cs="Tahoma"/>
                                              <w:color w:val="202020"/>
                                              <w:sz w:val="23"/>
                                              <w:szCs w:val="23"/>
                                            </w:rPr>
                                            <w:t xml:space="preserve">. </w:t>
                                          </w:r>
                                        </w:p>
                                      </w:tc>
                                    </w:tr>
                                  </w:tbl>
                                  <w:p w14:paraId="3BF8C2DA" w14:textId="77777777" w:rsidR="00F25159" w:rsidRDefault="00F25159">
                                    <w:pPr>
                                      <w:rPr>
                                        <w:rFonts w:ascii="Times New Roman" w:eastAsia="Times New Roman" w:hAnsi="Times New Roman" w:cs="Times New Roman"/>
                                        <w:color w:val="auto"/>
                                        <w:sz w:val="20"/>
                                        <w:szCs w:val="20"/>
                                      </w:rPr>
                                    </w:pPr>
                                  </w:p>
                                </w:tc>
                              </w:tr>
                            </w:tbl>
                            <w:p w14:paraId="3857189D" w14:textId="77777777" w:rsidR="00F25159" w:rsidRDefault="00F25159">
                              <w:pPr>
                                <w:rPr>
                                  <w:rFonts w:ascii="Times New Roman" w:eastAsia="Times New Roman" w:hAnsi="Times New Roman" w:cs="Times New Roman"/>
                                  <w:color w:val="auto"/>
                                  <w:sz w:val="20"/>
                                  <w:szCs w:val="20"/>
                                </w:rPr>
                              </w:pPr>
                            </w:p>
                          </w:tc>
                        </w:tr>
                      </w:tbl>
                      <w:p w14:paraId="4C917423" w14:textId="77777777" w:rsidR="00F25159" w:rsidRDefault="00F25159">
                        <w:pPr>
                          <w:rPr>
                            <w:rFonts w:ascii="Times New Roman" w:eastAsia="Times New Roman" w:hAnsi="Times New Roman" w:cs="Times New Roman"/>
                            <w:color w:val="auto"/>
                            <w:sz w:val="20"/>
                            <w:szCs w:val="20"/>
                          </w:rPr>
                        </w:pPr>
                      </w:p>
                    </w:tc>
                  </w:tr>
                </w:tbl>
                <w:p w14:paraId="2C1FFF07" w14:textId="77777777" w:rsidR="00F25159" w:rsidRDefault="00F25159">
                  <w:pPr>
                    <w:jc w:val="center"/>
                    <w:rPr>
                      <w:rFonts w:ascii="Tahoma" w:eastAsia="Times New Roman" w:hAnsi="Tahoma" w:cs="Tahoma"/>
                      <w:vanish/>
                      <w:color w:val="202020"/>
                      <w:sz w:val="23"/>
                      <w:szCs w:val="23"/>
                    </w:rPr>
                  </w:pPr>
                </w:p>
                <w:tbl>
                  <w:tblPr>
                    <w:tblW w:w="5000" w:type="pct"/>
                    <w:jc w:val="center"/>
                    <w:tblCellMar>
                      <w:left w:w="0" w:type="dxa"/>
                      <w:right w:w="0" w:type="dxa"/>
                    </w:tblCellMar>
                    <w:tblLook w:val="04A0" w:firstRow="1" w:lastRow="0" w:firstColumn="1" w:lastColumn="0" w:noHBand="0" w:noVBand="1"/>
                  </w:tblPr>
                  <w:tblGrid>
                    <w:gridCol w:w="9120"/>
                  </w:tblGrid>
                  <w:tr w:rsidR="00F25159" w14:paraId="00C04A8B" w14:textId="77777777">
                    <w:trPr>
                      <w:jc w:val="center"/>
                    </w:trPr>
                    <w:tc>
                      <w:tcPr>
                        <w:tcW w:w="0" w:type="auto"/>
                        <w:tcMar>
                          <w:top w:w="0" w:type="dxa"/>
                          <w:left w:w="0" w:type="dxa"/>
                          <w:bottom w:w="300" w:type="dxa"/>
                          <w:right w:w="0" w:type="dxa"/>
                        </w:tcMar>
                        <w:vAlign w:val="center"/>
                        <w:hideMark/>
                      </w:tcPr>
                      <w:p w14:paraId="62876F28" w14:textId="77777777" w:rsidR="00F25159" w:rsidRDefault="00F25159">
                        <w:pPr>
                          <w:jc w:val="center"/>
                          <w:rPr>
                            <w:rFonts w:ascii="Tahoma" w:eastAsia="Times New Roman" w:hAnsi="Tahoma" w:cs="Tahoma"/>
                            <w:color w:val="202020"/>
                            <w:sz w:val="23"/>
                            <w:szCs w:val="23"/>
                          </w:rPr>
                        </w:pPr>
                        <w:r>
                          <w:rPr>
                            <w:rFonts w:ascii="Tahoma" w:eastAsia="Times New Roman" w:hAnsi="Tahoma" w:cs="Tahoma"/>
                            <w:color w:val="202020"/>
                            <w:sz w:val="23"/>
                            <w:szCs w:val="23"/>
                          </w:rPr>
                          <w:pict w14:anchorId="0657B45E">
                            <v:rect id="_x0000_i1032" style="width:468pt;height:.75pt" o:hralign="center" o:hrstd="t" o:hrnoshade="t" o:hr="t" fillcolor="#f2b421" stroked="f"/>
                          </w:pict>
                        </w:r>
                      </w:p>
                    </w:tc>
                  </w:tr>
                </w:tbl>
                <w:p w14:paraId="6BF87762" w14:textId="77777777" w:rsidR="00F25159" w:rsidRDefault="00F25159">
                  <w:pPr>
                    <w:jc w:val="center"/>
                    <w:rPr>
                      <w:rFonts w:ascii="Tahoma" w:eastAsia="Times New Roman" w:hAnsi="Tahoma" w:cs="Tahoma"/>
                      <w:vanish/>
                      <w:color w:val="202020"/>
                      <w:sz w:val="23"/>
                      <w:szCs w:val="23"/>
                    </w:rPr>
                  </w:pPr>
                </w:p>
                <w:tbl>
                  <w:tblPr>
                    <w:tblW w:w="5000" w:type="pct"/>
                    <w:jc w:val="center"/>
                    <w:tblCellMar>
                      <w:left w:w="0" w:type="dxa"/>
                      <w:right w:w="0" w:type="dxa"/>
                    </w:tblCellMar>
                    <w:tblLook w:val="04A0" w:firstRow="1" w:lastRow="0" w:firstColumn="1" w:lastColumn="0" w:noHBand="0" w:noVBand="1"/>
                  </w:tblPr>
                  <w:tblGrid>
                    <w:gridCol w:w="9120"/>
                  </w:tblGrid>
                  <w:tr w:rsidR="00F25159" w14:paraId="7E0AEC52" w14:textId="77777777">
                    <w:trPr>
                      <w:jc w:val="center"/>
                    </w:trPr>
                    <w:tc>
                      <w:tcPr>
                        <w:tcW w:w="0" w:type="auto"/>
                        <w:tcMar>
                          <w:top w:w="150" w:type="dxa"/>
                          <w:left w:w="150" w:type="dxa"/>
                          <w:bottom w:w="15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8820"/>
                        </w:tblGrid>
                        <w:tr w:rsidR="00F25159" w14:paraId="7BC587C5"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820"/>
                              </w:tblGrid>
                              <w:tr w:rsidR="00F25159" w14:paraId="1A717368" w14:textId="77777777">
                                <w:tc>
                                  <w:tcPr>
                                    <w:tcW w:w="5000" w:type="pct"/>
                                    <w:tcMar>
                                      <w:top w:w="0" w:type="dxa"/>
                                      <w:left w:w="0" w:type="dxa"/>
                                      <w:bottom w:w="45" w:type="dxa"/>
                                      <w:right w:w="0" w:type="dxa"/>
                                    </w:tcMar>
                                    <w:hideMark/>
                                  </w:tcPr>
                                  <w:tbl>
                                    <w:tblPr>
                                      <w:tblW w:w="5000" w:type="pct"/>
                                      <w:tblCellMar>
                                        <w:left w:w="0" w:type="dxa"/>
                                        <w:right w:w="0" w:type="dxa"/>
                                      </w:tblCellMar>
                                      <w:tblLook w:val="04A0" w:firstRow="1" w:lastRow="0" w:firstColumn="1" w:lastColumn="0" w:noHBand="0" w:noVBand="1"/>
                                    </w:tblPr>
                                    <w:tblGrid>
                                      <w:gridCol w:w="8820"/>
                                    </w:tblGrid>
                                    <w:tr w:rsidR="00F25159" w14:paraId="337EB616"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820"/>
                                          </w:tblGrid>
                                          <w:tr w:rsidR="00F25159" w14:paraId="0B1FAC6D" w14:textId="77777777">
                                            <w:tc>
                                              <w:tcPr>
                                                <w:tcW w:w="0" w:type="auto"/>
                                                <w:vAlign w:val="center"/>
                                                <w:hideMark/>
                                              </w:tcPr>
                                              <w:p w14:paraId="3608CFFB" w14:textId="02435390" w:rsidR="00F25159" w:rsidRDefault="00F25159">
                                                <w:pPr>
                                                  <w:jc w:val="center"/>
                                                  <w:rPr>
                                                    <w:rFonts w:ascii="Tahoma" w:eastAsia="Times New Roman" w:hAnsi="Tahoma" w:cs="Tahoma"/>
                                                    <w:color w:val="202020"/>
                                                    <w:sz w:val="23"/>
                                                    <w:szCs w:val="23"/>
                                                  </w:rPr>
                                                </w:pPr>
                                                <w:r>
                                                  <w:rPr>
                                                    <w:rFonts w:ascii="Tahoma" w:eastAsia="Times New Roman" w:hAnsi="Tahoma" w:cs="Tahoma"/>
                                                    <w:noProof/>
                                                    <w:color w:val="202020"/>
                                                    <w:sz w:val="23"/>
                                                    <w:szCs w:val="23"/>
                                                  </w:rPr>
                                                  <w:drawing>
                                                    <wp:inline distT="0" distB="0" distL="0" distR="0" wp14:anchorId="6DAF29E0" wp14:editId="44FEE927">
                                                      <wp:extent cx="5715000" cy="32385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15000" cy="3238500"/>
                                                              </a:xfrm>
                                                              <a:prstGeom prst="rect">
                                                                <a:avLst/>
                                                              </a:prstGeom>
                                                              <a:noFill/>
                                                              <a:ln>
                                                                <a:noFill/>
                                                              </a:ln>
                                                            </pic:spPr>
                                                          </pic:pic>
                                                        </a:graphicData>
                                                      </a:graphic>
                                                    </wp:inline>
                                                  </w:drawing>
                                                </w:r>
                                              </w:p>
                                            </w:tc>
                                          </w:tr>
                                        </w:tbl>
                                        <w:p w14:paraId="592675B6" w14:textId="77777777" w:rsidR="00F25159" w:rsidRDefault="00F25159">
                                          <w:pPr>
                                            <w:rPr>
                                              <w:rFonts w:ascii="Times New Roman" w:eastAsia="Times New Roman" w:hAnsi="Times New Roman" w:cs="Times New Roman"/>
                                              <w:color w:val="auto"/>
                                              <w:sz w:val="20"/>
                                              <w:szCs w:val="20"/>
                                            </w:rPr>
                                          </w:pPr>
                                        </w:p>
                                      </w:tc>
                                    </w:tr>
                                  </w:tbl>
                                  <w:p w14:paraId="1F1C4435" w14:textId="77777777" w:rsidR="00F25159" w:rsidRDefault="00F25159">
                                    <w:pPr>
                                      <w:rPr>
                                        <w:rFonts w:ascii="Times New Roman" w:eastAsia="Times New Roman" w:hAnsi="Times New Roman" w:cs="Times New Roman"/>
                                        <w:color w:val="auto"/>
                                        <w:sz w:val="20"/>
                                        <w:szCs w:val="20"/>
                                      </w:rPr>
                                    </w:pPr>
                                  </w:p>
                                </w:tc>
                              </w:tr>
                            </w:tbl>
                            <w:p w14:paraId="0D652192" w14:textId="77777777" w:rsidR="00F25159" w:rsidRDefault="00F25159">
                              <w:pPr>
                                <w:rPr>
                                  <w:rFonts w:ascii="Times New Roman" w:eastAsia="Times New Roman" w:hAnsi="Times New Roman" w:cs="Times New Roman"/>
                                  <w:color w:val="auto"/>
                                  <w:sz w:val="20"/>
                                  <w:szCs w:val="20"/>
                                </w:rPr>
                              </w:pPr>
                            </w:p>
                          </w:tc>
                        </w:tr>
                        <w:tr w:rsidR="00F25159" w14:paraId="4117093B"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820"/>
                              </w:tblGrid>
                              <w:tr w:rsidR="00F25159" w14:paraId="31EAA25F" w14:textId="77777777">
                                <w:tc>
                                  <w:tcPr>
                                    <w:tcW w:w="5000" w:type="pct"/>
                                    <w:tcMar>
                                      <w:top w:w="4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820"/>
                                    </w:tblGrid>
                                    <w:tr w:rsidR="00F25159" w14:paraId="0DC378D2" w14:textId="77777777">
                                      <w:tc>
                                        <w:tcPr>
                                          <w:tcW w:w="0" w:type="auto"/>
                                          <w:vAlign w:val="center"/>
                                          <w:hideMark/>
                                        </w:tcPr>
                                        <w:p w14:paraId="63F6976F" w14:textId="77777777" w:rsidR="00F25159" w:rsidRDefault="00F25159">
                                          <w:pPr>
                                            <w:jc w:val="center"/>
                                            <w:rPr>
                                              <w:rFonts w:ascii="Tahoma" w:eastAsia="Times New Roman" w:hAnsi="Tahoma" w:cs="Tahoma"/>
                                              <w:color w:val="202020"/>
                                              <w:sz w:val="23"/>
                                              <w:szCs w:val="23"/>
                                            </w:rPr>
                                          </w:pPr>
                                          <w:r>
                                            <w:rPr>
                                              <w:rFonts w:ascii="Tahoma" w:eastAsia="Times New Roman" w:hAnsi="Tahoma" w:cs="Tahoma"/>
                                              <w:color w:val="202020"/>
                                              <w:sz w:val="23"/>
                                              <w:szCs w:val="23"/>
                                            </w:rPr>
                                            <w:br/>
                                          </w:r>
                                          <w:r>
                                            <w:rPr>
                                              <w:rFonts w:ascii="Tahoma" w:eastAsia="Times New Roman" w:hAnsi="Tahoma" w:cs="Tahoma"/>
                                              <w:b/>
                                              <w:bCs/>
                                              <w:color w:val="F2B421"/>
                                              <w:sz w:val="29"/>
                                              <w:szCs w:val="29"/>
                                            </w:rPr>
                                            <w:t>Volunteer Opportunities</w:t>
                                          </w:r>
                                        </w:p>
                                        <w:p w14:paraId="061C7BBB" w14:textId="77777777" w:rsidR="00F25159" w:rsidRDefault="00F25159">
                                          <w:pPr>
                                            <w:rPr>
                                              <w:rFonts w:ascii="Tahoma" w:eastAsia="Times New Roman" w:hAnsi="Tahoma" w:cs="Tahoma"/>
                                              <w:color w:val="202020"/>
                                              <w:sz w:val="23"/>
                                              <w:szCs w:val="23"/>
                                            </w:rPr>
                                          </w:pPr>
                                          <w:r>
                                            <w:rPr>
                                              <w:rFonts w:ascii="Tahoma" w:eastAsia="Times New Roman" w:hAnsi="Tahoma" w:cs="Tahoma"/>
                                              <w:color w:val="202020"/>
                                              <w:sz w:val="23"/>
                                              <w:szCs w:val="23"/>
                                            </w:rPr>
                                            <w:br/>
                                          </w:r>
                                          <w:r>
                                            <w:rPr>
                                              <w:rFonts w:ascii="Tahoma" w:eastAsia="Times New Roman" w:hAnsi="Tahoma" w:cs="Tahoma"/>
                                              <w:sz w:val="23"/>
                                              <w:szCs w:val="23"/>
                                            </w:rPr>
                                            <w:t xml:space="preserve">Are you interested in becoming more involved with The Mountaineers? The Foothills Branch is experiencing a lot of growth in many of our courses that require navigation training. While this is good thing, it puts a strain on the volunteers who provide this training. As a result, </w:t>
                                          </w:r>
                                          <w:proofErr w:type="gramStart"/>
                                          <w:r>
                                            <w:rPr>
                                              <w:rFonts w:ascii="Tahoma" w:eastAsia="Times New Roman" w:hAnsi="Tahoma" w:cs="Tahoma"/>
                                              <w:sz w:val="23"/>
                                              <w:szCs w:val="23"/>
                                            </w:rPr>
                                            <w:t>we're</w:t>
                                          </w:r>
                                          <w:proofErr w:type="gramEnd"/>
                                          <w:r>
                                            <w:rPr>
                                              <w:rFonts w:ascii="Tahoma" w:eastAsia="Times New Roman" w:hAnsi="Tahoma" w:cs="Tahoma"/>
                                              <w:sz w:val="23"/>
                                              <w:szCs w:val="23"/>
                                            </w:rPr>
                                            <w:t xml:space="preserve"> looking for a few individuals interested in joining our merry band to help deliver our navigation courses. You </w:t>
                                          </w:r>
                                          <w:proofErr w:type="gramStart"/>
                                          <w:r>
                                            <w:rPr>
                                              <w:rFonts w:ascii="Tahoma" w:eastAsia="Times New Roman" w:hAnsi="Tahoma" w:cs="Tahoma"/>
                                              <w:sz w:val="23"/>
                                              <w:szCs w:val="23"/>
                                            </w:rPr>
                                            <w:t>don’t</w:t>
                                          </w:r>
                                          <w:proofErr w:type="gramEnd"/>
                                          <w:r>
                                            <w:rPr>
                                              <w:rFonts w:ascii="Tahoma" w:eastAsia="Times New Roman" w:hAnsi="Tahoma" w:cs="Tahoma"/>
                                              <w:sz w:val="23"/>
                                              <w:szCs w:val="23"/>
                                            </w:rPr>
                                            <w:t xml:space="preserve"> need to be a navigation expert. While course development, execution, or project management experience would be helpful, we welcome anyone who is passionate about being out on the trail and helping others experience the outdoors safely. </w:t>
                                          </w:r>
                                          <w:r>
                                            <w:rPr>
                                              <w:rFonts w:ascii="Tahoma" w:eastAsia="Times New Roman" w:hAnsi="Tahoma" w:cs="Tahoma"/>
                                              <w:color w:val="202020"/>
                                              <w:sz w:val="23"/>
                                              <w:szCs w:val="23"/>
                                            </w:rPr>
                                            <w:br/>
                                          </w:r>
                                          <w:r>
                                            <w:rPr>
                                              <w:rFonts w:ascii="Tahoma" w:eastAsia="Times New Roman" w:hAnsi="Tahoma" w:cs="Tahoma"/>
                                              <w:color w:val="202020"/>
                                              <w:sz w:val="23"/>
                                              <w:szCs w:val="23"/>
                                            </w:rPr>
                                            <w:br/>
                                          </w:r>
                                          <w:r>
                                            <w:rPr>
                                              <w:rFonts w:ascii="Tahoma" w:eastAsia="Times New Roman" w:hAnsi="Tahoma" w:cs="Tahoma"/>
                                              <w:sz w:val="23"/>
                                              <w:szCs w:val="23"/>
                                            </w:rPr>
                                            <w:t xml:space="preserve">If this sounds like something </w:t>
                                          </w:r>
                                          <w:proofErr w:type="gramStart"/>
                                          <w:r>
                                            <w:rPr>
                                              <w:rFonts w:ascii="Tahoma" w:eastAsia="Times New Roman" w:hAnsi="Tahoma" w:cs="Tahoma"/>
                                              <w:sz w:val="23"/>
                                              <w:szCs w:val="23"/>
                                            </w:rPr>
                                            <w:t>you’d</w:t>
                                          </w:r>
                                          <w:proofErr w:type="gramEnd"/>
                                          <w:r>
                                            <w:rPr>
                                              <w:rFonts w:ascii="Tahoma" w:eastAsia="Times New Roman" w:hAnsi="Tahoma" w:cs="Tahoma"/>
                                              <w:sz w:val="23"/>
                                              <w:szCs w:val="23"/>
                                            </w:rPr>
                                            <w:t xml:space="preserve"> like to know more about, please contact Alan Davey at </w:t>
                                          </w:r>
                                          <w:hyperlink r:id="rId29" w:history="1">
                                            <w:r>
                                              <w:rPr>
                                                <w:rStyle w:val="Hyperlink"/>
                                                <w:rFonts w:ascii="Tahoma" w:eastAsia="Times New Roman" w:hAnsi="Tahoma" w:cs="Tahoma"/>
                                                <w:color w:val="16ABD3"/>
                                                <w:sz w:val="23"/>
                                                <w:szCs w:val="23"/>
                                              </w:rPr>
                                              <w:t>Foothills.navigation@gmail.com</w:t>
                                            </w:r>
                                          </w:hyperlink>
                                          <w:r>
                                            <w:rPr>
                                              <w:rFonts w:ascii="Tahoma" w:eastAsia="Times New Roman" w:hAnsi="Tahoma" w:cs="Tahoma"/>
                                              <w:sz w:val="23"/>
                                              <w:szCs w:val="23"/>
                                            </w:rPr>
                                            <w:t>.</w:t>
                                          </w:r>
                                        </w:p>
                                      </w:tc>
                                    </w:tr>
                                  </w:tbl>
                                  <w:p w14:paraId="1EFED97F" w14:textId="77777777" w:rsidR="00F25159" w:rsidRDefault="00F25159">
                                    <w:pPr>
                                      <w:rPr>
                                        <w:rFonts w:ascii="Times New Roman" w:eastAsia="Times New Roman" w:hAnsi="Times New Roman" w:cs="Times New Roman"/>
                                        <w:color w:val="auto"/>
                                        <w:sz w:val="20"/>
                                        <w:szCs w:val="20"/>
                                      </w:rPr>
                                    </w:pPr>
                                  </w:p>
                                </w:tc>
                              </w:tr>
                            </w:tbl>
                            <w:p w14:paraId="1163EA0F" w14:textId="77777777" w:rsidR="00F25159" w:rsidRDefault="00F25159">
                              <w:pPr>
                                <w:rPr>
                                  <w:rFonts w:ascii="Times New Roman" w:eastAsia="Times New Roman" w:hAnsi="Times New Roman" w:cs="Times New Roman"/>
                                  <w:color w:val="auto"/>
                                  <w:sz w:val="20"/>
                                  <w:szCs w:val="20"/>
                                </w:rPr>
                              </w:pPr>
                            </w:p>
                          </w:tc>
                        </w:tr>
                      </w:tbl>
                      <w:p w14:paraId="2BC9F6B9" w14:textId="77777777" w:rsidR="00F25159" w:rsidRDefault="00F25159">
                        <w:pPr>
                          <w:rPr>
                            <w:rFonts w:ascii="Times New Roman" w:eastAsia="Times New Roman" w:hAnsi="Times New Roman" w:cs="Times New Roman"/>
                            <w:color w:val="auto"/>
                            <w:sz w:val="20"/>
                            <w:szCs w:val="20"/>
                          </w:rPr>
                        </w:pPr>
                      </w:p>
                    </w:tc>
                  </w:tr>
                </w:tbl>
                <w:p w14:paraId="0419132F" w14:textId="77777777" w:rsidR="00F25159" w:rsidRDefault="00F25159">
                  <w:pPr>
                    <w:jc w:val="center"/>
                    <w:rPr>
                      <w:rFonts w:ascii="Tahoma" w:eastAsia="Times New Roman" w:hAnsi="Tahoma" w:cs="Tahoma"/>
                      <w:vanish/>
                      <w:color w:val="202020"/>
                      <w:sz w:val="23"/>
                      <w:szCs w:val="23"/>
                    </w:rPr>
                  </w:pPr>
                </w:p>
                <w:tbl>
                  <w:tblPr>
                    <w:tblW w:w="5000" w:type="pct"/>
                    <w:jc w:val="center"/>
                    <w:tblCellMar>
                      <w:left w:w="0" w:type="dxa"/>
                      <w:right w:w="0" w:type="dxa"/>
                    </w:tblCellMar>
                    <w:tblLook w:val="04A0" w:firstRow="1" w:lastRow="0" w:firstColumn="1" w:lastColumn="0" w:noHBand="0" w:noVBand="1"/>
                  </w:tblPr>
                  <w:tblGrid>
                    <w:gridCol w:w="9120"/>
                  </w:tblGrid>
                  <w:tr w:rsidR="00F25159" w14:paraId="45D473EE" w14:textId="77777777">
                    <w:trPr>
                      <w:jc w:val="center"/>
                    </w:trPr>
                    <w:tc>
                      <w:tcPr>
                        <w:tcW w:w="0" w:type="auto"/>
                        <w:tcMar>
                          <w:top w:w="0" w:type="dxa"/>
                          <w:left w:w="0" w:type="dxa"/>
                          <w:bottom w:w="300" w:type="dxa"/>
                          <w:right w:w="0" w:type="dxa"/>
                        </w:tcMar>
                        <w:vAlign w:val="center"/>
                        <w:hideMark/>
                      </w:tcPr>
                      <w:p w14:paraId="51019C42" w14:textId="77777777" w:rsidR="00F25159" w:rsidRDefault="00F25159">
                        <w:pPr>
                          <w:jc w:val="center"/>
                          <w:rPr>
                            <w:rFonts w:ascii="Tahoma" w:eastAsia="Times New Roman" w:hAnsi="Tahoma" w:cs="Tahoma"/>
                            <w:color w:val="202020"/>
                            <w:sz w:val="23"/>
                            <w:szCs w:val="23"/>
                          </w:rPr>
                        </w:pPr>
                        <w:r>
                          <w:rPr>
                            <w:rFonts w:ascii="Tahoma" w:eastAsia="Times New Roman" w:hAnsi="Tahoma" w:cs="Tahoma"/>
                            <w:color w:val="202020"/>
                            <w:sz w:val="23"/>
                            <w:szCs w:val="23"/>
                          </w:rPr>
                          <w:pict w14:anchorId="73E66B43">
                            <v:rect id="_x0000_i1034" style="width:468pt;height:.75pt" o:hralign="center" o:hrstd="t" o:hrnoshade="t" o:hr="t" fillcolor="#f2b421" stroked="f"/>
                          </w:pict>
                        </w:r>
                      </w:p>
                    </w:tc>
                  </w:tr>
                </w:tbl>
                <w:p w14:paraId="02705725" w14:textId="77777777" w:rsidR="00F25159" w:rsidRDefault="00F25159">
                  <w:pPr>
                    <w:jc w:val="center"/>
                    <w:rPr>
                      <w:rFonts w:ascii="Tahoma" w:eastAsia="Times New Roman" w:hAnsi="Tahoma" w:cs="Tahoma"/>
                      <w:vanish/>
                      <w:color w:val="202020"/>
                      <w:sz w:val="23"/>
                      <w:szCs w:val="23"/>
                    </w:rPr>
                  </w:pPr>
                </w:p>
                <w:tbl>
                  <w:tblPr>
                    <w:tblW w:w="5000" w:type="pct"/>
                    <w:jc w:val="center"/>
                    <w:tblCellMar>
                      <w:left w:w="0" w:type="dxa"/>
                      <w:right w:w="0" w:type="dxa"/>
                    </w:tblCellMar>
                    <w:tblLook w:val="04A0" w:firstRow="1" w:lastRow="0" w:firstColumn="1" w:lastColumn="0" w:noHBand="0" w:noVBand="1"/>
                  </w:tblPr>
                  <w:tblGrid>
                    <w:gridCol w:w="9120"/>
                  </w:tblGrid>
                  <w:tr w:rsidR="00F25159" w14:paraId="52C37325" w14:textId="77777777">
                    <w:trPr>
                      <w:jc w:val="center"/>
                    </w:trPr>
                    <w:tc>
                      <w:tcPr>
                        <w:tcW w:w="0" w:type="auto"/>
                        <w:tcMar>
                          <w:top w:w="150" w:type="dxa"/>
                          <w:left w:w="150" w:type="dxa"/>
                          <w:bottom w:w="150" w:type="dxa"/>
                          <w:right w:w="150" w:type="dxa"/>
                        </w:tcMar>
                        <w:vAlign w:val="center"/>
                        <w:hideMark/>
                      </w:tcPr>
                      <w:p w14:paraId="2ACBC636" w14:textId="77777777" w:rsidR="00F25159" w:rsidRDefault="00F25159">
                        <w:pPr>
                          <w:jc w:val="center"/>
                          <w:rPr>
                            <w:rFonts w:ascii="Tahoma" w:eastAsia="Times New Roman" w:hAnsi="Tahoma" w:cs="Tahoma"/>
                            <w:color w:val="202020"/>
                            <w:sz w:val="23"/>
                            <w:szCs w:val="23"/>
                          </w:rPr>
                        </w:pPr>
                        <w:r>
                          <w:rPr>
                            <w:rFonts w:ascii="Tahoma" w:eastAsia="Times New Roman" w:hAnsi="Tahoma" w:cs="Tahoma"/>
                            <w:b/>
                            <w:bCs/>
                            <w:color w:val="F2B421"/>
                            <w:sz w:val="29"/>
                            <w:szCs w:val="29"/>
                            <w:shd w:val="clear" w:color="auto" w:fill="FFFFFF"/>
                          </w:rPr>
                          <w:t xml:space="preserve">Three Ways You Can Help </w:t>
                        </w:r>
                        <w:proofErr w:type="gramStart"/>
                        <w:r>
                          <w:rPr>
                            <w:rFonts w:ascii="Tahoma" w:eastAsia="Times New Roman" w:hAnsi="Tahoma" w:cs="Tahoma"/>
                            <w:b/>
                            <w:bCs/>
                            <w:color w:val="F2B421"/>
                            <w:sz w:val="29"/>
                            <w:szCs w:val="29"/>
                            <w:shd w:val="clear" w:color="auto" w:fill="FFFFFF"/>
                          </w:rPr>
                          <w:t>The</w:t>
                        </w:r>
                        <w:proofErr w:type="gramEnd"/>
                        <w:r>
                          <w:rPr>
                            <w:rFonts w:ascii="Tahoma" w:eastAsia="Times New Roman" w:hAnsi="Tahoma" w:cs="Tahoma"/>
                            <w:b/>
                            <w:bCs/>
                            <w:color w:val="F2B421"/>
                            <w:sz w:val="29"/>
                            <w:szCs w:val="29"/>
                            <w:shd w:val="clear" w:color="auto" w:fill="FFFFFF"/>
                          </w:rPr>
                          <w:t xml:space="preserve"> Mountaineers </w:t>
                        </w:r>
                        <w:r>
                          <w:rPr>
                            <w:rFonts w:ascii="Tahoma" w:eastAsia="Times New Roman" w:hAnsi="Tahoma" w:cs="Tahoma"/>
                            <w:color w:val="202020"/>
                            <w:sz w:val="23"/>
                            <w:szCs w:val="23"/>
                          </w:rPr>
                          <w:br/>
                          <w:t> </w:t>
                        </w:r>
                      </w:p>
                      <w:p w14:paraId="667FE00E" w14:textId="77777777" w:rsidR="00F25159" w:rsidRDefault="00F25159">
                        <w:pPr>
                          <w:rPr>
                            <w:rFonts w:ascii="Tahoma" w:eastAsia="Times New Roman" w:hAnsi="Tahoma" w:cs="Tahoma"/>
                            <w:color w:val="202020"/>
                            <w:sz w:val="23"/>
                            <w:szCs w:val="23"/>
                          </w:rPr>
                        </w:pPr>
                        <w:r>
                          <w:rPr>
                            <w:rFonts w:ascii="Tahoma" w:eastAsia="Times New Roman" w:hAnsi="Tahoma" w:cs="Tahoma"/>
                            <w:color w:val="202020"/>
                            <w:sz w:val="23"/>
                            <w:szCs w:val="23"/>
                          </w:rPr>
                          <w:t>The COVID-19 outbreak </w:t>
                        </w:r>
                        <w:hyperlink r:id="rId30" w:history="1">
                          <w:r>
                            <w:rPr>
                              <w:rStyle w:val="Hyperlink"/>
                              <w:rFonts w:ascii="Tahoma" w:eastAsia="Times New Roman" w:hAnsi="Tahoma" w:cs="Tahoma"/>
                              <w:color w:val="16ABD3"/>
                              <w:sz w:val="23"/>
                              <w:szCs w:val="23"/>
                            </w:rPr>
                            <w:t>has had a significant impact</w:t>
                          </w:r>
                        </w:hyperlink>
                        <w:r>
                          <w:rPr>
                            <w:rFonts w:ascii="Tahoma" w:eastAsia="Times New Roman" w:hAnsi="Tahoma" w:cs="Tahoma"/>
                            <w:color w:val="202020"/>
                            <w:sz w:val="23"/>
                            <w:szCs w:val="23"/>
                          </w:rPr>
                          <w:t xml:space="preserve"> on The Mountaineers. All money received during this time is supporting general operations so we can continue offering creative programming and be ready to help you get back into the outdoors again as soon as </w:t>
                        </w:r>
                        <w:proofErr w:type="gramStart"/>
                        <w:r>
                          <w:rPr>
                            <w:rFonts w:ascii="Tahoma" w:eastAsia="Times New Roman" w:hAnsi="Tahoma" w:cs="Tahoma"/>
                            <w:color w:val="202020"/>
                            <w:sz w:val="23"/>
                            <w:szCs w:val="23"/>
                          </w:rPr>
                          <w:t>it’s</w:t>
                        </w:r>
                        <w:proofErr w:type="gramEnd"/>
                        <w:r>
                          <w:rPr>
                            <w:rFonts w:ascii="Tahoma" w:eastAsia="Times New Roman" w:hAnsi="Tahoma" w:cs="Tahoma"/>
                            <w:color w:val="202020"/>
                            <w:sz w:val="23"/>
                            <w:szCs w:val="23"/>
                          </w:rPr>
                          <w:t xml:space="preserve"> safe to do so. Together, we can get through this, and we thank you for any help you can provide.</w:t>
                        </w:r>
                      </w:p>
                    </w:tc>
                  </w:tr>
                </w:tbl>
                <w:p w14:paraId="2F252829" w14:textId="77777777" w:rsidR="00F25159" w:rsidRDefault="00F25159">
                  <w:pPr>
                    <w:jc w:val="center"/>
                    <w:rPr>
                      <w:rFonts w:ascii="Tahoma" w:eastAsia="Times New Roman" w:hAnsi="Tahoma" w:cs="Tahoma"/>
                      <w:vanish/>
                      <w:color w:val="202020"/>
                      <w:sz w:val="23"/>
                      <w:szCs w:val="23"/>
                    </w:rPr>
                  </w:pPr>
                </w:p>
                <w:tbl>
                  <w:tblPr>
                    <w:tblW w:w="5000" w:type="pct"/>
                    <w:jc w:val="center"/>
                    <w:tblCellMar>
                      <w:left w:w="0" w:type="dxa"/>
                      <w:right w:w="0" w:type="dxa"/>
                    </w:tblCellMar>
                    <w:tblLook w:val="04A0" w:firstRow="1" w:lastRow="0" w:firstColumn="1" w:lastColumn="0" w:noHBand="0" w:noVBand="1"/>
                  </w:tblPr>
                  <w:tblGrid>
                    <w:gridCol w:w="9120"/>
                  </w:tblGrid>
                  <w:tr w:rsidR="00F25159" w14:paraId="0A4FA678" w14:textId="77777777">
                    <w:trPr>
                      <w:jc w:val="center"/>
                    </w:trPr>
                    <w:tc>
                      <w:tcPr>
                        <w:tcW w:w="0" w:type="auto"/>
                        <w:tcMar>
                          <w:top w:w="150" w:type="dxa"/>
                          <w:left w:w="150" w:type="dxa"/>
                          <w:bottom w:w="15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8820"/>
                        </w:tblGrid>
                        <w:tr w:rsidR="00F25159" w14:paraId="7A8E73B2"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2940"/>
                                <w:gridCol w:w="2940"/>
                                <w:gridCol w:w="2940"/>
                              </w:tblGrid>
                              <w:tr w:rsidR="00F25159" w14:paraId="7DC3370A" w14:textId="77777777">
                                <w:tc>
                                  <w:tcPr>
                                    <w:tcW w:w="1650" w:type="pct"/>
                                    <w:tcMar>
                                      <w:top w:w="0" w:type="dxa"/>
                                      <w:left w:w="0" w:type="dxa"/>
                                      <w:bottom w:w="0" w:type="dxa"/>
                                      <w:right w:w="60" w:type="dxa"/>
                                    </w:tcMar>
                                  </w:tcPr>
                                  <w:tbl>
                                    <w:tblPr>
                                      <w:tblW w:w="5000" w:type="pct"/>
                                      <w:tblCellMar>
                                        <w:left w:w="0" w:type="dxa"/>
                                        <w:right w:w="0" w:type="dxa"/>
                                      </w:tblCellMar>
                                      <w:tblLook w:val="04A0" w:firstRow="1" w:lastRow="0" w:firstColumn="1" w:lastColumn="0" w:noHBand="0" w:noVBand="1"/>
                                    </w:tblPr>
                                    <w:tblGrid>
                                      <w:gridCol w:w="2880"/>
                                    </w:tblGrid>
                                    <w:tr w:rsidR="00F25159" w14:paraId="12F02830"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2880"/>
                                          </w:tblGrid>
                                          <w:tr w:rsidR="00F25159" w14:paraId="0C4CB96C" w14:textId="77777777">
                                            <w:tc>
                                              <w:tcPr>
                                                <w:tcW w:w="0" w:type="auto"/>
                                                <w:vAlign w:val="center"/>
                                                <w:hideMark/>
                                              </w:tcPr>
                                              <w:p w14:paraId="3F827EF1" w14:textId="079F3082" w:rsidR="00F25159" w:rsidRDefault="00F25159">
                                                <w:pPr>
                                                  <w:jc w:val="center"/>
                                                  <w:rPr>
                                                    <w:rFonts w:ascii="Tahoma" w:eastAsia="Times New Roman" w:hAnsi="Tahoma" w:cs="Tahoma"/>
                                                    <w:color w:val="202020"/>
                                                    <w:sz w:val="23"/>
                                                    <w:szCs w:val="23"/>
                                                  </w:rPr>
                                                </w:pPr>
                                                <w:r>
                                                  <w:rPr>
                                                    <w:rFonts w:ascii="Tahoma" w:eastAsia="Times New Roman" w:hAnsi="Tahoma" w:cs="Tahoma"/>
                                                    <w:noProof/>
                                                    <w:color w:val="202020"/>
                                                    <w:sz w:val="23"/>
                                                    <w:szCs w:val="23"/>
                                                  </w:rPr>
                                                  <w:drawing>
                                                    <wp:inline distT="0" distB="0" distL="0" distR="0" wp14:anchorId="69ADD0F7" wp14:editId="1DF62968">
                                                      <wp:extent cx="1809750" cy="14954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09750" cy="1495425"/>
                                                              </a:xfrm>
                                                              <a:prstGeom prst="rect">
                                                                <a:avLst/>
                                                              </a:prstGeom>
                                                              <a:noFill/>
                                                              <a:ln>
                                                                <a:noFill/>
                                                              </a:ln>
                                                            </pic:spPr>
                                                          </pic:pic>
                                                        </a:graphicData>
                                                      </a:graphic>
                                                    </wp:inline>
                                                  </w:drawing>
                                                </w:r>
                                              </w:p>
                                            </w:tc>
                                          </w:tr>
                                        </w:tbl>
                                        <w:p w14:paraId="76721DDA" w14:textId="77777777" w:rsidR="00F25159" w:rsidRDefault="00F25159">
                                          <w:pPr>
                                            <w:rPr>
                                              <w:rFonts w:ascii="Times New Roman" w:eastAsia="Times New Roman" w:hAnsi="Times New Roman" w:cs="Times New Roman"/>
                                              <w:color w:val="auto"/>
                                              <w:sz w:val="20"/>
                                              <w:szCs w:val="20"/>
                                            </w:rPr>
                                          </w:pPr>
                                        </w:p>
                                      </w:tc>
                                    </w:tr>
                                  </w:tbl>
                                  <w:p w14:paraId="224273CF" w14:textId="77777777" w:rsidR="00F25159" w:rsidRDefault="00F25159">
                                    <w:pPr>
                                      <w:rPr>
                                        <w:rFonts w:ascii="Tahoma" w:eastAsia="Times New Roman" w:hAnsi="Tahoma" w:cs="Tahoma"/>
                                        <w:vanish/>
                                        <w:color w:val="202020"/>
                                        <w:sz w:val="23"/>
                                        <w:szCs w:val="23"/>
                                      </w:rPr>
                                    </w:pPr>
                                  </w:p>
                                  <w:tbl>
                                    <w:tblPr>
                                      <w:tblW w:w="5000" w:type="pct"/>
                                      <w:tblCellMar>
                                        <w:left w:w="0" w:type="dxa"/>
                                        <w:right w:w="0" w:type="dxa"/>
                                      </w:tblCellMar>
                                      <w:tblLook w:val="04A0" w:firstRow="1" w:lastRow="0" w:firstColumn="1" w:lastColumn="0" w:noHBand="0" w:noVBand="1"/>
                                    </w:tblPr>
                                    <w:tblGrid>
                                      <w:gridCol w:w="2880"/>
                                    </w:tblGrid>
                                    <w:tr w:rsidR="00F25159" w14:paraId="3C48E08B" w14:textId="77777777">
                                      <w:tc>
                                        <w:tcPr>
                                          <w:tcW w:w="0" w:type="auto"/>
                                          <w:vAlign w:val="center"/>
                                          <w:hideMark/>
                                        </w:tcPr>
                                        <w:p w14:paraId="6A6192C8" w14:textId="77777777" w:rsidR="00F25159" w:rsidRDefault="00F25159">
                                          <w:pPr>
                                            <w:rPr>
                                              <w:rFonts w:ascii="Tahoma" w:eastAsia="Times New Roman" w:hAnsi="Tahoma" w:cs="Tahoma"/>
                                              <w:color w:val="202020"/>
                                              <w:sz w:val="23"/>
                                              <w:szCs w:val="23"/>
                                            </w:rPr>
                                          </w:pPr>
                                          <w:r>
                                            <w:rPr>
                                              <w:rFonts w:ascii="Tahoma" w:eastAsia="Times New Roman" w:hAnsi="Tahoma" w:cs="Tahoma"/>
                                              <w:color w:val="202020"/>
                                              <w:sz w:val="23"/>
                                              <w:szCs w:val="23"/>
                                            </w:rPr>
                                            <w:br/>
                                          </w:r>
                                          <w:r>
                                            <w:rPr>
                                              <w:rFonts w:ascii="Tahoma" w:eastAsia="Times New Roman" w:hAnsi="Tahoma" w:cs="Tahoma"/>
                                              <w:b/>
                                              <w:bCs/>
                                              <w:color w:val="F2B421"/>
                                              <w:sz w:val="23"/>
                                              <w:szCs w:val="23"/>
                                            </w:rPr>
                                            <w:t>Renew or Join</w:t>
                                          </w:r>
                                          <w:r>
                                            <w:rPr>
                                              <w:rFonts w:ascii="Tahoma" w:eastAsia="Times New Roman" w:hAnsi="Tahoma" w:cs="Tahoma"/>
                                              <w:color w:val="202020"/>
                                              <w:sz w:val="23"/>
                                              <w:szCs w:val="23"/>
                                            </w:rPr>
                                            <w:br/>
                                            <w:t>With your ongoing support, we will weather this storm and come back stronger than ever. Use code ME21TOGETHER through April 30 to get 20% off when you join or renew your membership. Already renewed? Contact Member Services at 206-521-6001 to pay in advance for next year’s membership dues at the 20% off rate. </w:t>
                                          </w:r>
                                        </w:p>
                                      </w:tc>
                                    </w:tr>
                                  </w:tbl>
                                  <w:p w14:paraId="52DAFED3" w14:textId="77777777" w:rsidR="00F25159" w:rsidRDefault="00F25159">
                                    <w:pPr>
                                      <w:rPr>
                                        <w:rFonts w:ascii="Tahoma" w:eastAsia="Times New Roman" w:hAnsi="Tahoma" w:cs="Tahoma"/>
                                        <w:vanish/>
                                        <w:color w:val="202020"/>
                                        <w:sz w:val="23"/>
                                        <w:szCs w:val="23"/>
                                      </w:rPr>
                                    </w:pPr>
                                  </w:p>
                                  <w:tbl>
                                    <w:tblPr>
                                      <w:tblW w:w="5000" w:type="pct"/>
                                      <w:tblCellMar>
                                        <w:left w:w="0" w:type="dxa"/>
                                        <w:right w:w="0" w:type="dxa"/>
                                      </w:tblCellMar>
                                      <w:tblLook w:val="04A0" w:firstRow="1" w:lastRow="0" w:firstColumn="1" w:lastColumn="0" w:noHBand="0" w:noVBand="1"/>
                                    </w:tblPr>
                                    <w:tblGrid>
                                      <w:gridCol w:w="2880"/>
                                    </w:tblGrid>
                                    <w:tr w:rsidR="00F25159" w14:paraId="33C3EEAC" w14:textId="77777777">
                                      <w:tc>
                                        <w:tcPr>
                                          <w:tcW w:w="0" w:type="auto"/>
                                          <w:tcMar>
                                            <w:top w:w="150" w:type="dxa"/>
                                            <w:left w:w="150" w:type="dxa"/>
                                            <w:bottom w:w="15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2580"/>
                                          </w:tblGrid>
                                          <w:tr w:rsidR="00F25159" w14:paraId="11A17788" w14:textId="77777777">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1524"/>
                                                </w:tblGrid>
                                                <w:tr w:rsidR="00F25159" w14:paraId="52A2AD07" w14:textId="77777777">
                                                  <w:trPr>
                                                    <w:jc w:val="center"/>
                                                  </w:trPr>
                                                  <w:tc>
                                                    <w:tcPr>
                                                      <w:tcW w:w="0" w:type="auto"/>
                                                      <w:shd w:val="clear" w:color="auto" w:fill="F2B421"/>
                                                      <w:vAlign w:val="center"/>
                                                      <w:hideMark/>
                                                    </w:tcPr>
                                                    <w:p w14:paraId="366EC5AF" w14:textId="77777777" w:rsidR="00F25159" w:rsidRDefault="00F25159">
                                                      <w:pPr>
                                                        <w:rPr>
                                                          <w:rFonts w:ascii="Tahoma" w:eastAsia="Times New Roman" w:hAnsi="Tahoma" w:cs="Tahoma"/>
                                                          <w:color w:val="202020"/>
                                                          <w:sz w:val="23"/>
                                                          <w:szCs w:val="23"/>
                                                        </w:rPr>
                                                      </w:pPr>
                                                      <w:hyperlink r:id="rId32" w:tgtFrame="_blank" w:history="1">
                                                        <w:r>
                                                          <w:rPr>
                                                            <w:rStyle w:val="Hyperlink"/>
                                                            <w:rFonts w:ascii="Tahoma" w:eastAsia="Times New Roman" w:hAnsi="Tahoma" w:cs="Tahoma"/>
                                                            <w:color w:val="FFFFFF"/>
                                                            <w:sz w:val="23"/>
                                                            <w:szCs w:val="23"/>
                                                            <w:bdr w:val="single" w:sz="6" w:space="8" w:color="F2B421" w:frame="1"/>
                                                            <w:shd w:val="clear" w:color="auto" w:fill="F2B421"/>
                                                          </w:rPr>
                                                          <w:t>Join/Renew</w:t>
                                                        </w:r>
                                                      </w:hyperlink>
                                                    </w:p>
                                                  </w:tc>
                                                </w:tr>
                                              </w:tbl>
                                              <w:p w14:paraId="45D4D94F" w14:textId="77777777" w:rsidR="00F25159" w:rsidRDefault="00F25159">
                                                <w:pPr>
                                                  <w:jc w:val="center"/>
                                                  <w:rPr>
                                                    <w:rFonts w:ascii="Times New Roman" w:eastAsia="Times New Roman" w:hAnsi="Times New Roman" w:cs="Times New Roman"/>
                                                    <w:color w:val="auto"/>
                                                    <w:sz w:val="20"/>
                                                    <w:szCs w:val="20"/>
                                                  </w:rPr>
                                                </w:pPr>
                                              </w:p>
                                            </w:tc>
                                          </w:tr>
                                        </w:tbl>
                                        <w:p w14:paraId="7A7348FC" w14:textId="77777777" w:rsidR="00F25159" w:rsidRDefault="00F25159">
                                          <w:pPr>
                                            <w:rPr>
                                              <w:rFonts w:ascii="Times New Roman" w:eastAsia="Times New Roman" w:hAnsi="Times New Roman" w:cs="Times New Roman"/>
                                              <w:color w:val="auto"/>
                                              <w:sz w:val="20"/>
                                              <w:szCs w:val="20"/>
                                            </w:rPr>
                                          </w:pPr>
                                        </w:p>
                                      </w:tc>
                                    </w:tr>
                                  </w:tbl>
                                  <w:p w14:paraId="7EA81186" w14:textId="77777777" w:rsidR="00F25159" w:rsidRDefault="00F25159">
                                    <w:pPr>
                                      <w:rPr>
                                        <w:rFonts w:ascii="Times New Roman" w:eastAsia="Times New Roman" w:hAnsi="Times New Roman" w:cs="Times New Roman"/>
                                        <w:color w:val="auto"/>
                                        <w:sz w:val="20"/>
                                        <w:szCs w:val="20"/>
                                      </w:rPr>
                                    </w:pPr>
                                  </w:p>
                                </w:tc>
                                <w:tc>
                                  <w:tcPr>
                                    <w:tcW w:w="1650" w:type="pct"/>
                                    <w:tcMar>
                                      <w:top w:w="0" w:type="dxa"/>
                                      <w:left w:w="30" w:type="dxa"/>
                                      <w:bottom w:w="0" w:type="dxa"/>
                                      <w:right w:w="30" w:type="dxa"/>
                                    </w:tcMar>
                                  </w:tcPr>
                                  <w:tbl>
                                    <w:tblPr>
                                      <w:tblW w:w="5000" w:type="pct"/>
                                      <w:tblCellMar>
                                        <w:left w:w="0" w:type="dxa"/>
                                        <w:right w:w="0" w:type="dxa"/>
                                      </w:tblCellMar>
                                      <w:tblLook w:val="04A0" w:firstRow="1" w:lastRow="0" w:firstColumn="1" w:lastColumn="0" w:noHBand="0" w:noVBand="1"/>
                                    </w:tblPr>
                                    <w:tblGrid>
                                      <w:gridCol w:w="2880"/>
                                    </w:tblGrid>
                                    <w:tr w:rsidR="00F25159" w14:paraId="18C0E9A1"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2880"/>
                                          </w:tblGrid>
                                          <w:tr w:rsidR="00F25159" w14:paraId="159BE231" w14:textId="77777777">
                                            <w:tc>
                                              <w:tcPr>
                                                <w:tcW w:w="0" w:type="auto"/>
                                                <w:vAlign w:val="center"/>
                                                <w:hideMark/>
                                              </w:tcPr>
                                              <w:p w14:paraId="10B5481B" w14:textId="2636B50C" w:rsidR="00F25159" w:rsidRDefault="00F25159">
                                                <w:pPr>
                                                  <w:jc w:val="center"/>
                                                  <w:rPr>
                                                    <w:rFonts w:ascii="Tahoma" w:eastAsia="Times New Roman" w:hAnsi="Tahoma" w:cs="Tahoma"/>
                                                    <w:color w:val="202020"/>
                                                    <w:sz w:val="23"/>
                                                    <w:szCs w:val="23"/>
                                                  </w:rPr>
                                                </w:pPr>
                                                <w:r>
                                                  <w:rPr>
                                                    <w:rFonts w:ascii="Tahoma" w:eastAsia="Times New Roman" w:hAnsi="Tahoma" w:cs="Tahoma"/>
                                                    <w:noProof/>
                                                    <w:color w:val="202020"/>
                                                    <w:sz w:val="23"/>
                                                    <w:szCs w:val="23"/>
                                                  </w:rPr>
                                                  <w:drawing>
                                                    <wp:inline distT="0" distB="0" distL="0" distR="0" wp14:anchorId="4C3675A9" wp14:editId="05443F22">
                                                      <wp:extent cx="1809750" cy="14954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09750" cy="1495425"/>
                                                              </a:xfrm>
                                                              <a:prstGeom prst="rect">
                                                                <a:avLst/>
                                                              </a:prstGeom>
                                                              <a:noFill/>
                                                              <a:ln>
                                                                <a:noFill/>
                                                              </a:ln>
                                                            </pic:spPr>
                                                          </pic:pic>
                                                        </a:graphicData>
                                                      </a:graphic>
                                                    </wp:inline>
                                                  </w:drawing>
                                                </w:r>
                                              </w:p>
                                            </w:tc>
                                          </w:tr>
                                        </w:tbl>
                                        <w:p w14:paraId="184135FD" w14:textId="77777777" w:rsidR="00F25159" w:rsidRDefault="00F25159">
                                          <w:pPr>
                                            <w:rPr>
                                              <w:rFonts w:ascii="Times New Roman" w:eastAsia="Times New Roman" w:hAnsi="Times New Roman" w:cs="Times New Roman"/>
                                              <w:color w:val="auto"/>
                                              <w:sz w:val="20"/>
                                              <w:szCs w:val="20"/>
                                            </w:rPr>
                                          </w:pPr>
                                        </w:p>
                                      </w:tc>
                                    </w:tr>
                                  </w:tbl>
                                  <w:p w14:paraId="3BCF7A3D" w14:textId="77777777" w:rsidR="00F25159" w:rsidRDefault="00F25159">
                                    <w:pPr>
                                      <w:rPr>
                                        <w:rFonts w:ascii="Tahoma" w:eastAsia="Times New Roman" w:hAnsi="Tahoma" w:cs="Tahoma"/>
                                        <w:vanish/>
                                        <w:color w:val="202020"/>
                                        <w:sz w:val="23"/>
                                        <w:szCs w:val="23"/>
                                      </w:rPr>
                                    </w:pPr>
                                  </w:p>
                                  <w:tbl>
                                    <w:tblPr>
                                      <w:tblW w:w="5000" w:type="pct"/>
                                      <w:tblCellMar>
                                        <w:left w:w="0" w:type="dxa"/>
                                        <w:right w:w="0" w:type="dxa"/>
                                      </w:tblCellMar>
                                      <w:tblLook w:val="04A0" w:firstRow="1" w:lastRow="0" w:firstColumn="1" w:lastColumn="0" w:noHBand="0" w:noVBand="1"/>
                                    </w:tblPr>
                                    <w:tblGrid>
                                      <w:gridCol w:w="2880"/>
                                    </w:tblGrid>
                                    <w:tr w:rsidR="00F25159" w14:paraId="5DFEE9F2" w14:textId="77777777">
                                      <w:tc>
                                        <w:tcPr>
                                          <w:tcW w:w="0" w:type="auto"/>
                                          <w:vAlign w:val="center"/>
                                          <w:hideMark/>
                                        </w:tcPr>
                                        <w:p w14:paraId="21914B35" w14:textId="77777777" w:rsidR="00F25159" w:rsidRDefault="00F25159">
                                          <w:pPr>
                                            <w:rPr>
                                              <w:rFonts w:ascii="Tahoma" w:eastAsia="Times New Roman" w:hAnsi="Tahoma" w:cs="Tahoma"/>
                                              <w:color w:val="202020"/>
                                              <w:sz w:val="23"/>
                                              <w:szCs w:val="23"/>
                                            </w:rPr>
                                          </w:pPr>
                                          <w:r>
                                            <w:rPr>
                                              <w:rFonts w:ascii="Tahoma" w:eastAsia="Times New Roman" w:hAnsi="Tahoma" w:cs="Tahoma"/>
                                              <w:color w:val="202020"/>
                                              <w:sz w:val="23"/>
                                              <w:szCs w:val="23"/>
                                            </w:rPr>
                                            <w:br/>
                                          </w:r>
                                          <w:r>
                                            <w:rPr>
                                              <w:rFonts w:ascii="Tahoma" w:eastAsia="Times New Roman" w:hAnsi="Tahoma" w:cs="Tahoma"/>
                                              <w:b/>
                                              <w:bCs/>
                                              <w:color w:val="F2B421"/>
                                              <w:sz w:val="23"/>
                                              <w:szCs w:val="23"/>
                                            </w:rPr>
                                            <w:t>Shop Green Trails Maps</w:t>
                                          </w:r>
                                          <w:r>
                                            <w:rPr>
                                              <w:rFonts w:ascii="Tahoma" w:eastAsia="Times New Roman" w:hAnsi="Tahoma" w:cs="Tahoma"/>
                                              <w:color w:val="202020"/>
                                              <w:sz w:val="23"/>
                                              <w:szCs w:val="23"/>
                                            </w:rPr>
                                            <w:br/>
                                            <w:t xml:space="preserve">Mountaineers Books is now the exclusive distributor of Green Trails Maps, offering 150+ high-quality backcountry maps. Features </w:t>
                                          </w:r>
                                          <w:proofErr w:type="gramStart"/>
                                          <w:r>
                                            <w:rPr>
                                              <w:rFonts w:ascii="Tahoma" w:eastAsia="Times New Roman" w:hAnsi="Tahoma" w:cs="Tahoma"/>
                                              <w:color w:val="202020"/>
                                              <w:sz w:val="23"/>
                                              <w:szCs w:val="23"/>
                                            </w:rPr>
                                            <w:t>include;</w:t>
                                          </w:r>
                                          <w:proofErr w:type="gramEnd"/>
                                          <w:r>
                                            <w:rPr>
                                              <w:rFonts w:ascii="Tahoma" w:eastAsia="Times New Roman" w:hAnsi="Tahoma" w:cs="Tahoma"/>
                                              <w:color w:val="202020"/>
                                              <w:sz w:val="23"/>
                                              <w:szCs w:val="23"/>
                                            </w:rPr>
                                            <w:t> icons for picnic areas, tent camping, backcountry bathrooms, and more; dot-to-dot trail distances; permit requirements; and much more! Get your Green Trails Maps today.</w:t>
                                          </w:r>
                                        </w:p>
                                      </w:tc>
                                    </w:tr>
                                  </w:tbl>
                                  <w:p w14:paraId="1761E3E0" w14:textId="77777777" w:rsidR="00F25159" w:rsidRDefault="00F25159">
                                    <w:pPr>
                                      <w:rPr>
                                        <w:rFonts w:ascii="Tahoma" w:eastAsia="Times New Roman" w:hAnsi="Tahoma" w:cs="Tahoma"/>
                                        <w:vanish/>
                                        <w:color w:val="202020"/>
                                        <w:sz w:val="23"/>
                                        <w:szCs w:val="23"/>
                                      </w:rPr>
                                    </w:pPr>
                                  </w:p>
                                  <w:tbl>
                                    <w:tblPr>
                                      <w:tblW w:w="5000" w:type="pct"/>
                                      <w:tblCellMar>
                                        <w:left w:w="0" w:type="dxa"/>
                                        <w:right w:w="0" w:type="dxa"/>
                                      </w:tblCellMar>
                                      <w:tblLook w:val="04A0" w:firstRow="1" w:lastRow="0" w:firstColumn="1" w:lastColumn="0" w:noHBand="0" w:noVBand="1"/>
                                    </w:tblPr>
                                    <w:tblGrid>
                                      <w:gridCol w:w="2880"/>
                                    </w:tblGrid>
                                    <w:tr w:rsidR="00F25159" w14:paraId="5EB7813B" w14:textId="77777777">
                                      <w:tc>
                                        <w:tcPr>
                                          <w:tcW w:w="0" w:type="auto"/>
                                          <w:tcMar>
                                            <w:top w:w="150" w:type="dxa"/>
                                            <w:left w:w="150" w:type="dxa"/>
                                            <w:bottom w:w="15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2580"/>
                                          </w:tblGrid>
                                          <w:tr w:rsidR="00F25159" w14:paraId="4ED3CE5C" w14:textId="77777777">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1458"/>
                                                </w:tblGrid>
                                                <w:tr w:rsidR="00F25159" w14:paraId="56F0C715" w14:textId="77777777">
                                                  <w:trPr>
                                                    <w:jc w:val="center"/>
                                                  </w:trPr>
                                                  <w:tc>
                                                    <w:tcPr>
                                                      <w:tcW w:w="0" w:type="auto"/>
                                                      <w:shd w:val="clear" w:color="auto" w:fill="F2B421"/>
                                                      <w:vAlign w:val="center"/>
                                                      <w:hideMark/>
                                                    </w:tcPr>
                                                    <w:p w14:paraId="216FBEA0" w14:textId="77777777" w:rsidR="00F25159" w:rsidRDefault="00F25159">
                                                      <w:pPr>
                                                        <w:rPr>
                                                          <w:rFonts w:ascii="Tahoma" w:eastAsia="Times New Roman" w:hAnsi="Tahoma" w:cs="Tahoma"/>
                                                          <w:color w:val="202020"/>
                                                          <w:sz w:val="23"/>
                                                          <w:szCs w:val="23"/>
                                                        </w:rPr>
                                                      </w:pPr>
                                                      <w:hyperlink r:id="rId34" w:tgtFrame="_blank" w:history="1">
                                                        <w:r>
                                                          <w:rPr>
                                                            <w:rStyle w:val="Hyperlink"/>
                                                            <w:rFonts w:ascii="Tahoma" w:eastAsia="Times New Roman" w:hAnsi="Tahoma" w:cs="Tahoma"/>
                                                            <w:color w:val="FFFFFF"/>
                                                            <w:sz w:val="23"/>
                                                            <w:szCs w:val="23"/>
                                                            <w:bdr w:val="single" w:sz="6" w:space="8" w:color="F2B421" w:frame="1"/>
                                                            <w:shd w:val="clear" w:color="auto" w:fill="F2B421"/>
                                                          </w:rPr>
                                                          <w:t>Shop Maps</w:t>
                                                        </w:r>
                                                      </w:hyperlink>
                                                    </w:p>
                                                  </w:tc>
                                                </w:tr>
                                              </w:tbl>
                                              <w:p w14:paraId="6E124AFD" w14:textId="77777777" w:rsidR="00F25159" w:rsidRDefault="00F25159">
                                                <w:pPr>
                                                  <w:jc w:val="center"/>
                                                  <w:rPr>
                                                    <w:rFonts w:ascii="Times New Roman" w:eastAsia="Times New Roman" w:hAnsi="Times New Roman" w:cs="Times New Roman"/>
                                                    <w:color w:val="auto"/>
                                                    <w:sz w:val="20"/>
                                                    <w:szCs w:val="20"/>
                                                  </w:rPr>
                                                </w:pPr>
                                              </w:p>
                                            </w:tc>
                                          </w:tr>
                                        </w:tbl>
                                        <w:p w14:paraId="2EA08267" w14:textId="77777777" w:rsidR="00F25159" w:rsidRDefault="00F25159">
                                          <w:pPr>
                                            <w:rPr>
                                              <w:rFonts w:ascii="Times New Roman" w:eastAsia="Times New Roman" w:hAnsi="Times New Roman" w:cs="Times New Roman"/>
                                              <w:color w:val="auto"/>
                                              <w:sz w:val="20"/>
                                              <w:szCs w:val="20"/>
                                            </w:rPr>
                                          </w:pPr>
                                        </w:p>
                                      </w:tc>
                                    </w:tr>
                                  </w:tbl>
                                  <w:p w14:paraId="40E5B024" w14:textId="77777777" w:rsidR="00F25159" w:rsidRDefault="00F25159">
                                    <w:pPr>
                                      <w:rPr>
                                        <w:rFonts w:ascii="Times New Roman" w:eastAsia="Times New Roman" w:hAnsi="Times New Roman" w:cs="Times New Roman"/>
                                        <w:color w:val="auto"/>
                                        <w:sz w:val="20"/>
                                        <w:szCs w:val="20"/>
                                      </w:rPr>
                                    </w:pPr>
                                  </w:p>
                                </w:tc>
                                <w:tc>
                                  <w:tcPr>
                                    <w:tcW w:w="1650" w:type="pct"/>
                                    <w:tcMar>
                                      <w:top w:w="0" w:type="dxa"/>
                                      <w:left w:w="60" w:type="dxa"/>
                                      <w:bottom w:w="0" w:type="dxa"/>
                                      <w:right w:w="0" w:type="dxa"/>
                                    </w:tcMar>
                                  </w:tcPr>
                                  <w:tbl>
                                    <w:tblPr>
                                      <w:tblW w:w="5000" w:type="pct"/>
                                      <w:tblCellMar>
                                        <w:left w:w="0" w:type="dxa"/>
                                        <w:right w:w="0" w:type="dxa"/>
                                      </w:tblCellMar>
                                      <w:tblLook w:val="04A0" w:firstRow="1" w:lastRow="0" w:firstColumn="1" w:lastColumn="0" w:noHBand="0" w:noVBand="1"/>
                                    </w:tblPr>
                                    <w:tblGrid>
                                      <w:gridCol w:w="2880"/>
                                    </w:tblGrid>
                                    <w:tr w:rsidR="00F25159" w14:paraId="27B7E2A2"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2880"/>
                                          </w:tblGrid>
                                          <w:tr w:rsidR="00F25159" w14:paraId="7CA7E669" w14:textId="77777777">
                                            <w:tc>
                                              <w:tcPr>
                                                <w:tcW w:w="0" w:type="auto"/>
                                                <w:vAlign w:val="center"/>
                                                <w:hideMark/>
                                              </w:tcPr>
                                              <w:p w14:paraId="46A32AA5" w14:textId="73CB5CD9" w:rsidR="00F25159" w:rsidRDefault="00F25159">
                                                <w:pPr>
                                                  <w:jc w:val="center"/>
                                                  <w:rPr>
                                                    <w:rFonts w:ascii="Tahoma" w:eastAsia="Times New Roman" w:hAnsi="Tahoma" w:cs="Tahoma"/>
                                                    <w:color w:val="202020"/>
                                                    <w:sz w:val="23"/>
                                                    <w:szCs w:val="23"/>
                                                  </w:rPr>
                                                </w:pPr>
                                                <w:r>
                                                  <w:rPr>
                                                    <w:rFonts w:ascii="Tahoma" w:eastAsia="Times New Roman" w:hAnsi="Tahoma" w:cs="Tahoma"/>
                                                    <w:noProof/>
                                                    <w:color w:val="202020"/>
                                                    <w:sz w:val="23"/>
                                                    <w:szCs w:val="23"/>
                                                  </w:rPr>
                                                  <w:drawing>
                                                    <wp:inline distT="0" distB="0" distL="0" distR="0" wp14:anchorId="604CBDBE" wp14:editId="5015EA53">
                                                      <wp:extent cx="1809750" cy="14954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09750" cy="1495425"/>
                                                              </a:xfrm>
                                                              <a:prstGeom prst="rect">
                                                                <a:avLst/>
                                                              </a:prstGeom>
                                                              <a:noFill/>
                                                              <a:ln>
                                                                <a:noFill/>
                                                              </a:ln>
                                                            </pic:spPr>
                                                          </pic:pic>
                                                        </a:graphicData>
                                                      </a:graphic>
                                                    </wp:inline>
                                                  </w:drawing>
                                                </w:r>
                                              </w:p>
                                            </w:tc>
                                          </w:tr>
                                        </w:tbl>
                                        <w:p w14:paraId="503F4E9E" w14:textId="77777777" w:rsidR="00F25159" w:rsidRDefault="00F25159">
                                          <w:pPr>
                                            <w:rPr>
                                              <w:rFonts w:ascii="Times New Roman" w:eastAsia="Times New Roman" w:hAnsi="Times New Roman" w:cs="Times New Roman"/>
                                              <w:color w:val="auto"/>
                                              <w:sz w:val="20"/>
                                              <w:szCs w:val="20"/>
                                            </w:rPr>
                                          </w:pPr>
                                        </w:p>
                                      </w:tc>
                                    </w:tr>
                                  </w:tbl>
                                  <w:p w14:paraId="547E3585" w14:textId="77777777" w:rsidR="00F25159" w:rsidRDefault="00F25159">
                                    <w:pPr>
                                      <w:rPr>
                                        <w:rFonts w:ascii="Tahoma" w:eastAsia="Times New Roman" w:hAnsi="Tahoma" w:cs="Tahoma"/>
                                        <w:vanish/>
                                        <w:color w:val="202020"/>
                                        <w:sz w:val="23"/>
                                        <w:szCs w:val="23"/>
                                      </w:rPr>
                                    </w:pPr>
                                  </w:p>
                                  <w:tbl>
                                    <w:tblPr>
                                      <w:tblW w:w="5000" w:type="pct"/>
                                      <w:tblCellMar>
                                        <w:left w:w="0" w:type="dxa"/>
                                        <w:right w:w="0" w:type="dxa"/>
                                      </w:tblCellMar>
                                      <w:tblLook w:val="04A0" w:firstRow="1" w:lastRow="0" w:firstColumn="1" w:lastColumn="0" w:noHBand="0" w:noVBand="1"/>
                                    </w:tblPr>
                                    <w:tblGrid>
                                      <w:gridCol w:w="2880"/>
                                    </w:tblGrid>
                                    <w:tr w:rsidR="00F25159" w14:paraId="6459C464" w14:textId="77777777">
                                      <w:tc>
                                        <w:tcPr>
                                          <w:tcW w:w="0" w:type="auto"/>
                                          <w:vAlign w:val="center"/>
                                          <w:hideMark/>
                                        </w:tcPr>
                                        <w:p w14:paraId="08D812E6" w14:textId="77777777" w:rsidR="00F25159" w:rsidRDefault="00F25159">
                                          <w:pPr>
                                            <w:rPr>
                                              <w:rFonts w:ascii="Tahoma" w:eastAsia="Times New Roman" w:hAnsi="Tahoma" w:cs="Tahoma"/>
                                              <w:color w:val="202020"/>
                                              <w:sz w:val="23"/>
                                              <w:szCs w:val="23"/>
                                            </w:rPr>
                                          </w:pPr>
                                          <w:r>
                                            <w:rPr>
                                              <w:rFonts w:ascii="Tahoma" w:eastAsia="Times New Roman" w:hAnsi="Tahoma" w:cs="Tahoma"/>
                                              <w:color w:val="202020"/>
                                              <w:sz w:val="23"/>
                                              <w:szCs w:val="23"/>
                                            </w:rPr>
                                            <w:br/>
                                          </w:r>
                                          <w:r>
                                            <w:rPr>
                                              <w:rFonts w:ascii="Tahoma" w:eastAsia="Times New Roman" w:hAnsi="Tahoma" w:cs="Tahoma"/>
                                              <w:b/>
                                              <w:bCs/>
                                              <w:color w:val="F2B421"/>
                                              <w:sz w:val="23"/>
                                              <w:szCs w:val="23"/>
                                            </w:rPr>
                                            <w:t>Give Back with Workplace Giving</w:t>
                                          </w:r>
                                          <w:r>
                                            <w:rPr>
                                              <w:rFonts w:ascii="Tahoma" w:eastAsia="Times New Roman" w:hAnsi="Tahoma" w:cs="Tahoma"/>
                                              <w:color w:val="202020"/>
                                              <w:sz w:val="23"/>
                                              <w:szCs w:val="23"/>
                                            </w:rPr>
                                            <w:br/>
                                            <w:t>Double the impact of your volunteer hours, membership dues, or donations with a matching gift through your company's Workplace Giving program. Many employers sponsor generous Workplace Giving programs for employees, and yours could be one of them. Learn more and give back to your community.</w:t>
                                          </w:r>
                                        </w:p>
                                      </w:tc>
                                    </w:tr>
                                  </w:tbl>
                                  <w:p w14:paraId="62D00B11" w14:textId="77777777" w:rsidR="00F25159" w:rsidRDefault="00F25159">
                                    <w:pPr>
                                      <w:rPr>
                                        <w:rFonts w:ascii="Tahoma" w:eastAsia="Times New Roman" w:hAnsi="Tahoma" w:cs="Tahoma"/>
                                        <w:vanish/>
                                        <w:color w:val="202020"/>
                                        <w:sz w:val="23"/>
                                        <w:szCs w:val="23"/>
                                      </w:rPr>
                                    </w:pPr>
                                  </w:p>
                                  <w:tbl>
                                    <w:tblPr>
                                      <w:tblW w:w="5000" w:type="pct"/>
                                      <w:tblCellMar>
                                        <w:left w:w="0" w:type="dxa"/>
                                        <w:right w:w="0" w:type="dxa"/>
                                      </w:tblCellMar>
                                      <w:tblLook w:val="04A0" w:firstRow="1" w:lastRow="0" w:firstColumn="1" w:lastColumn="0" w:noHBand="0" w:noVBand="1"/>
                                    </w:tblPr>
                                    <w:tblGrid>
                                      <w:gridCol w:w="2880"/>
                                    </w:tblGrid>
                                    <w:tr w:rsidR="00F25159" w14:paraId="2BB6F84D" w14:textId="77777777">
                                      <w:tc>
                                        <w:tcPr>
                                          <w:tcW w:w="0" w:type="auto"/>
                                          <w:tcMar>
                                            <w:top w:w="150" w:type="dxa"/>
                                            <w:left w:w="150" w:type="dxa"/>
                                            <w:bottom w:w="15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2580"/>
                                          </w:tblGrid>
                                          <w:tr w:rsidR="00F25159" w14:paraId="32AE013B" w14:textId="77777777">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1496"/>
                                                </w:tblGrid>
                                                <w:tr w:rsidR="00F25159" w14:paraId="1B103E53" w14:textId="77777777">
                                                  <w:trPr>
                                                    <w:jc w:val="center"/>
                                                  </w:trPr>
                                                  <w:tc>
                                                    <w:tcPr>
                                                      <w:tcW w:w="0" w:type="auto"/>
                                                      <w:shd w:val="clear" w:color="auto" w:fill="F2B421"/>
                                                      <w:vAlign w:val="center"/>
                                                      <w:hideMark/>
                                                    </w:tcPr>
                                                    <w:p w14:paraId="624563BD" w14:textId="77777777" w:rsidR="00F25159" w:rsidRDefault="00F25159">
                                                      <w:pPr>
                                                        <w:rPr>
                                                          <w:rFonts w:ascii="Tahoma" w:eastAsia="Times New Roman" w:hAnsi="Tahoma" w:cs="Tahoma"/>
                                                          <w:color w:val="202020"/>
                                                          <w:sz w:val="23"/>
                                                          <w:szCs w:val="23"/>
                                                        </w:rPr>
                                                      </w:pPr>
                                                      <w:hyperlink r:id="rId36" w:tgtFrame="_blank" w:history="1">
                                                        <w:r>
                                                          <w:rPr>
                                                            <w:rStyle w:val="Hyperlink"/>
                                                            <w:rFonts w:ascii="Tahoma" w:eastAsia="Times New Roman" w:hAnsi="Tahoma" w:cs="Tahoma"/>
                                                            <w:color w:val="FFFFFF"/>
                                                            <w:sz w:val="23"/>
                                                            <w:szCs w:val="23"/>
                                                            <w:bdr w:val="single" w:sz="6" w:space="8" w:color="F2B421" w:frame="1"/>
                                                            <w:shd w:val="clear" w:color="auto" w:fill="F2B421"/>
                                                          </w:rPr>
                                                          <w:t>Learn More</w:t>
                                                        </w:r>
                                                      </w:hyperlink>
                                                    </w:p>
                                                  </w:tc>
                                                </w:tr>
                                              </w:tbl>
                                              <w:p w14:paraId="5933C8DF" w14:textId="77777777" w:rsidR="00F25159" w:rsidRDefault="00F25159">
                                                <w:pPr>
                                                  <w:jc w:val="center"/>
                                                  <w:rPr>
                                                    <w:rFonts w:ascii="Times New Roman" w:eastAsia="Times New Roman" w:hAnsi="Times New Roman" w:cs="Times New Roman"/>
                                                    <w:color w:val="auto"/>
                                                    <w:sz w:val="20"/>
                                                    <w:szCs w:val="20"/>
                                                  </w:rPr>
                                                </w:pPr>
                                              </w:p>
                                            </w:tc>
                                          </w:tr>
                                        </w:tbl>
                                        <w:p w14:paraId="587215B0" w14:textId="77777777" w:rsidR="00F25159" w:rsidRDefault="00F25159">
                                          <w:pPr>
                                            <w:rPr>
                                              <w:rFonts w:ascii="Times New Roman" w:eastAsia="Times New Roman" w:hAnsi="Times New Roman" w:cs="Times New Roman"/>
                                              <w:color w:val="auto"/>
                                              <w:sz w:val="20"/>
                                              <w:szCs w:val="20"/>
                                            </w:rPr>
                                          </w:pPr>
                                        </w:p>
                                      </w:tc>
                                    </w:tr>
                                  </w:tbl>
                                  <w:p w14:paraId="25606303" w14:textId="77777777" w:rsidR="00F25159" w:rsidRDefault="00F25159">
                                    <w:pPr>
                                      <w:rPr>
                                        <w:rFonts w:ascii="Times New Roman" w:eastAsia="Times New Roman" w:hAnsi="Times New Roman" w:cs="Times New Roman"/>
                                        <w:color w:val="auto"/>
                                        <w:sz w:val="20"/>
                                        <w:szCs w:val="20"/>
                                      </w:rPr>
                                    </w:pPr>
                                  </w:p>
                                </w:tc>
                              </w:tr>
                            </w:tbl>
                            <w:p w14:paraId="45236960" w14:textId="77777777" w:rsidR="00F25159" w:rsidRDefault="00F25159">
                              <w:pPr>
                                <w:rPr>
                                  <w:rFonts w:ascii="Times New Roman" w:eastAsia="Times New Roman" w:hAnsi="Times New Roman" w:cs="Times New Roman"/>
                                  <w:color w:val="auto"/>
                                  <w:sz w:val="20"/>
                                  <w:szCs w:val="20"/>
                                </w:rPr>
                              </w:pPr>
                            </w:p>
                          </w:tc>
                        </w:tr>
                      </w:tbl>
                      <w:p w14:paraId="45F95C1D" w14:textId="77777777" w:rsidR="00F25159" w:rsidRDefault="00F25159">
                        <w:pPr>
                          <w:rPr>
                            <w:rFonts w:ascii="Times New Roman" w:eastAsia="Times New Roman" w:hAnsi="Times New Roman" w:cs="Times New Roman"/>
                            <w:color w:val="auto"/>
                            <w:sz w:val="20"/>
                            <w:szCs w:val="20"/>
                          </w:rPr>
                        </w:pPr>
                      </w:p>
                    </w:tc>
                  </w:tr>
                </w:tbl>
                <w:p w14:paraId="2CB20C95" w14:textId="77777777" w:rsidR="00F25159" w:rsidRDefault="00F25159">
                  <w:pPr>
                    <w:jc w:val="center"/>
                    <w:rPr>
                      <w:rFonts w:ascii="Times New Roman" w:eastAsia="Times New Roman" w:hAnsi="Times New Roman" w:cs="Times New Roman"/>
                      <w:color w:val="auto"/>
                      <w:sz w:val="20"/>
                      <w:szCs w:val="20"/>
                    </w:rPr>
                  </w:pPr>
                </w:p>
              </w:tc>
            </w:tr>
            <w:tr w:rsidR="00F25159" w14:paraId="6673DFCF" w14:textId="77777777">
              <w:tc>
                <w:tcPr>
                  <w:tcW w:w="0" w:type="auto"/>
                  <w:tcBorders>
                    <w:top w:val="nil"/>
                    <w:left w:val="single" w:sz="48" w:space="0" w:color="FFFFFF"/>
                    <w:bottom w:val="single" w:sz="48" w:space="0" w:color="FFFFFF"/>
                    <w:right w:val="single" w:sz="48" w:space="0" w:color="FFFFFF"/>
                  </w:tcBorders>
                  <w:shd w:val="clear" w:color="auto" w:fill="FFFFFF"/>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120"/>
                  </w:tblGrid>
                  <w:tr w:rsidR="00F25159" w14:paraId="1F157B2E"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9120"/>
                        </w:tblGrid>
                        <w:tr w:rsidR="00F25159" w14:paraId="69B01853" w14:textId="77777777">
                          <w:tc>
                            <w:tcPr>
                              <w:tcW w:w="0" w:type="auto"/>
                              <w:hideMark/>
                            </w:tcPr>
                            <w:tbl>
                              <w:tblPr>
                                <w:tblW w:w="5000" w:type="pct"/>
                                <w:tblCellMar>
                                  <w:left w:w="0" w:type="dxa"/>
                                  <w:right w:w="0" w:type="dxa"/>
                                </w:tblCellMar>
                                <w:tblLook w:val="04A0" w:firstRow="1" w:lastRow="0" w:firstColumn="1" w:lastColumn="0" w:noHBand="0" w:noVBand="1"/>
                              </w:tblPr>
                              <w:tblGrid>
                                <w:gridCol w:w="9120"/>
                              </w:tblGrid>
                              <w:tr w:rsidR="00F25159" w14:paraId="55460709" w14:textId="77777777">
                                <w:tc>
                                  <w:tcPr>
                                    <w:tcW w:w="0" w:type="auto"/>
                                    <w:vAlign w:val="center"/>
                                  </w:tcPr>
                                  <w:tbl>
                                    <w:tblPr>
                                      <w:tblW w:w="5000" w:type="pct"/>
                                      <w:shd w:val="clear" w:color="auto" w:fill="FEFAEF"/>
                                      <w:tblCellMar>
                                        <w:left w:w="0" w:type="dxa"/>
                                        <w:right w:w="0" w:type="dxa"/>
                                      </w:tblCellMar>
                                      <w:tblLook w:val="04A0" w:firstRow="1" w:lastRow="0" w:firstColumn="1" w:lastColumn="0" w:noHBand="0" w:noVBand="1"/>
                                    </w:tblPr>
                                    <w:tblGrid>
                                      <w:gridCol w:w="9120"/>
                                    </w:tblGrid>
                                    <w:tr w:rsidR="00F25159" w14:paraId="022856CA" w14:textId="77777777">
                                      <w:tc>
                                        <w:tcPr>
                                          <w:tcW w:w="0" w:type="auto"/>
                                          <w:shd w:val="clear" w:color="auto" w:fill="FEFAEF"/>
                                          <w:vAlign w:val="center"/>
                                          <w:hideMark/>
                                        </w:tcPr>
                                        <w:tbl>
                                          <w:tblPr>
                                            <w:tblW w:w="5000" w:type="pct"/>
                                            <w:shd w:val="clear" w:color="auto" w:fill="FEFAEF"/>
                                            <w:tblCellMar>
                                              <w:left w:w="0" w:type="dxa"/>
                                              <w:right w:w="0" w:type="dxa"/>
                                            </w:tblCellMar>
                                            <w:tblLook w:val="04A0" w:firstRow="1" w:lastRow="0" w:firstColumn="1" w:lastColumn="0" w:noHBand="0" w:noVBand="1"/>
                                          </w:tblPr>
                                          <w:tblGrid>
                                            <w:gridCol w:w="9120"/>
                                          </w:tblGrid>
                                          <w:tr w:rsidR="00F25159" w14:paraId="7EF4BF0C" w14:textId="77777777">
                                            <w:tc>
                                              <w:tcPr>
                                                <w:tcW w:w="0" w:type="auto"/>
                                                <w:shd w:val="clear" w:color="auto" w:fill="FEFAEF"/>
                                                <w:tcMar>
                                                  <w:top w:w="150" w:type="dxa"/>
                                                  <w:left w:w="0" w:type="dxa"/>
                                                  <w:bottom w:w="0" w:type="dxa"/>
                                                  <w:right w:w="0" w:type="dxa"/>
                                                </w:tcMar>
                                                <w:hideMark/>
                                              </w:tcPr>
                                              <w:tbl>
                                                <w:tblPr>
                                                  <w:tblW w:w="5000" w:type="pct"/>
                                                  <w:tblLook w:val="04A0" w:firstRow="1" w:lastRow="0" w:firstColumn="1" w:lastColumn="0" w:noHBand="0" w:noVBand="1"/>
                                                </w:tblPr>
                                                <w:tblGrid>
                                                  <w:gridCol w:w="9120"/>
                                                </w:tblGrid>
                                                <w:tr w:rsidR="00F25159" w14:paraId="71C44DC6" w14:textId="77777777">
                                                  <w:tc>
                                                    <w:tcPr>
                                                      <w:tcW w:w="0" w:type="auto"/>
                                                      <w:tcMar>
                                                        <w:top w:w="15" w:type="dxa"/>
                                                        <w:left w:w="15" w:type="dxa"/>
                                                        <w:bottom w:w="15" w:type="dxa"/>
                                                        <w:right w:w="15" w:type="dxa"/>
                                                      </w:tcMar>
                                                      <w:hideMark/>
                                                    </w:tcPr>
                                                    <w:p w14:paraId="2AC82960" w14:textId="7BD220B4" w:rsidR="00F25159" w:rsidRDefault="00F25159">
                                                      <w:pPr>
                                                        <w:jc w:val="center"/>
                                                        <w:rPr>
                                                          <w:rFonts w:ascii="Tahoma" w:eastAsia="Times New Roman" w:hAnsi="Tahoma" w:cs="Tahoma"/>
                                                          <w:color w:val="202020"/>
                                                          <w:sz w:val="23"/>
                                                          <w:szCs w:val="23"/>
                                                        </w:rPr>
                                                      </w:pPr>
                                                      <w:r>
                                                        <w:rPr>
                                                          <w:rFonts w:ascii="Tahoma" w:eastAsia="Times New Roman" w:hAnsi="Tahoma" w:cs="Tahoma"/>
                                                          <w:noProof/>
                                                          <w:color w:val="202020"/>
                                                          <w:sz w:val="23"/>
                                                          <w:szCs w:val="23"/>
                                                        </w:rPr>
                                                        <w:lastRenderedPageBreak/>
                                                        <w:drawing>
                                                          <wp:inline distT="0" distB="0" distL="0" distR="0" wp14:anchorId="7B180AB2" wp14:editId="72E2A49D">
                                                            <wp:extent cx="5715000" cy="1809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15000" cy="180975"/>
                                                                    </a:xfrm>
                                                                    <a:prstGeom prst="rect">
                                                                      <a:avLst/>
                                                                    </a:prstGeom>
                                                                    <a:noFill/>
                                                                    <a:ln>
                                                                      <a:noFill/>
                                                                    </a:ln>
                                                                  </pic:spPr>
                                                                </pic:pic>
                                                              </a:graphicData>
                                                            </a:graphic>
                                                          </wp:inline>
                                                        </w:drawing>
                                                      </w:r>
                                                    </w:p>
                                                    <w:p w14:paraId="5BE816EC" w14:textId="798787F5" w:rsidR="00F25159" w:rsidRDefault="00F25159">
                                                      <w:pPr>
                                                        <w:spacing w:after="240"/>
                                                        <w:jc w:val="center"/>
                                                        <w:rPr>
                                                          <w:rFonts w:ascii="Tahoma" w:eastAsia="Times New Roman" w:hAnsi="Tahoma" w:cs="Tahoma"/>
                                                          <w:color w:val="202020"/>
                                                          <w:sz w:val="23"/>
                                                          <w:szCs w:val="23"/>
                                                        </w:rPr>
                                                      </w:pPr>
                                                      <w:r>
                                                        <w:rPr>
                                                          <w:rFonts w:ascii="Tahoma" w:eastAsia="Times New Roman" w:hAnsi="Tahoma" w:cs="Tahoma"/>
                                                          <w:color w:val="202020"/>
                                                          <w:sz w:val="23"/>
                                                          <w:szCs w:val="23"/>
                                                        </w:rPr>
                                                        <w:br/>
                                                      </w:r>
                                                      <w:r>
                                                        <w:rPr>
                                                          <w:rFonts w:ascii="Tahoma" w:eastAsia="Times New Roman" w:hAnsi="Tahoma" w:cs="Tahoma"/>
                                                          <w:noProof/>
                                                          <w:color w:val="16ABD3"/>
                                                          <w:sz w:val="23"/>
                                                          <w:szCs w:val="23"/>
                                                          <w:bdr w:val="none" w:sz="0" w:space="0" w:color="auto" w:frame="1"/>
                                                        </w:rPr>
                                                        <w:drawing>
                                                          <wp:inline distT="0" distB="0" distL="0" distR="0" wp14:anchorId="645F4559" wp14:editId="728F2B92">
                                                            <wp:extent cx="361950" cy="285750"/>
                                                            <wp:effectExtent l="0" t="0" r="0" b="0"/>
                                                            <wp:docPr id="4" name="Picture 4">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1950" cy="285750"/>
                                                                    </a:xfrm>
                                                                    <a:prstGeom prst="rect">
                                                                      <a:avLst/>
                                                                    </a:prstGeom>
                                                                    <a:noFill/>
                                                                    <a:ln>
                                                                      <a:noFill/>
                                                                    </a:ln>
                                                                  </pic:spPr>
                                                                </pic:pic>
                                                              </a:graphicData>
                                                            </a:graphic>
                                                          </wp:inline>
                                                        </w:drawing>
                                                      </w:r>
                                                      <w:r>
                                                        <w:rPr>
                                                          <w:rFonts w:ascii="Tahoma" w:eastAsia="Times New Roman" w:hAnsi="Tahoma" w:cs="Tahoma"/>
                                                          <w:noProof/>
                                                          <w:color w:val="16ABD3"/>
                                                          <w:sz w:val="23"/>
                                                          <w:szCs w:val="23"/>
                                                          <w:bdr w:val="none" w:sz="0" w:space="0" w:color="auto" w:frame="1"/>
                                                        </w:rPr>
                                                        <w:drawing>
                                                          <wp:inline distT="0" distB="0" distL="0" distR="0" wp14:anchorId="35F45CBF" wp14:editId="5A254F1D">
                                                            <wp:extent cx="542925" cy="285750"/>
                                                            <wp:effectExtent l="0" t="0" r="0" b="0"/>
                                                            <wp:docPr id="3" name="Picture 3">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noFill/>
                                                                    <a:ln>
                                                                      <a:noFill/>
                                                                    </a:ln>
                                                                  </pic:spPr>
                                                                </pic:pic>
                                                              </a:graphicData>
                                                            </a:graphic>
                                                          </wp:inline>
                                                        </w:drawing>
                                                      </w:r>
                                                      <w:r>
                                                        <w:rPr>
                                                          <w:rFonts w:ascii="Tahoma" w:eastAsia="Times New Roman" w:hAnsi="Tahoma" w:cs="Tahoma"/>
                                                          <w:noProof/>
                                                          <w:color w:val="16ABD3"/>
                                                          <w:sz w:val="23"/>
                                                          <w:szCs w:val="23"/>
                                                          <w:bdr w:val="none" w:sz="0" w:space="0" w:color="auto" w:frame="1"/>
                                                        </w:rPr>
                                                        <w:drawing>
                                                          <wp:inline distT="0" distB="0" distL="0" distR="0" wp14:anchorId="7A96D710" wp14:editId="1933109C">
                                                            <wp:extent cx="504825" cy="285750"/>
                                                            <wp:effectExtent l="0" t="0" r="0" b="0"/>
                                                            <wp:docPr id="2" name="Picture 2">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4825" cy="285750"/>
                                                                    </a:xfrm>
                                                                    <a:prstGeom prst="rect">
                                                                      <a:avLst/>
                                                                    </a:prstGeom>
                                                                    <a:noFill/>
                                                                    <a:ln>
                                                                      <a:noFill/>
                                                                    </a:ln>
                                                                  </pic:spPr>
                                                                </pic:pic>
                                                              </a:graphicData>
                                                            </a:graphic>
                                                          </wp:inline>
                                                        </w:drawing>
                                                      </w:r>
                                                      <w:r>
                                                        <w:rPr>
                                                          <w:rFonts w:ascii="Tahoma" w:eastAsia="Times New Roman" w:hAnsi="Tahoma" w:cs="Tahoma"/>
                                                          <w:noProof/>
                                                          <w:color w:val="16ABD3"/>
                                                          <w:sz w:val="23"/>
                                                          <w:szCs w:val="23"/>
                                                          <w:bdr w:val="none" w:sz="0" w:space="0" w:color="auto" w:frame="1"/>
                                                        </w:rPr>
                                                        <w:drawing>
                                                          <wp:inline distT="0" distB="0" distL="0" distR="0" wp14:anchorId="07C56C30" wp14:editId="4DB8A6D0">
                                                            <wp:extent cx="504825" cy="285750"/>
                                                            <wp:effectExtent l="0" t="0" r="0" b="0"/>
                                                            <wp:docPr id="1" name="Picture 1">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04825" cy="285750"/>
                                                                    </a:xfrm>
                                                                    <a:prstGeom prst="rect">
                                                                      <a:avLst/>
                                                                    </a:prstGeom>
                                                                    <a:noFill/>
                                                                    <a:ln>
                                                                      <a:noFill/>
                                                                    </a:ln>
                                                                  </pic:spPr>
                                                                </pic:pic>
                                                              </a:graphicData>
                                                            </a:graphic>
                                                          </wp:inline>
                                                        </w:drawing>
                                                      </w:r>
                                                      <w:r>
                                                        <w:rPr>
                                                          <w:rFonts w:ascii="Tahoma" w:eastAsia="Times New Roman" w:hAnsi="Tahoma" w:cs="Tahoma"/>
                                                          <w:color w:val="202020"/>
                                                          <w:sz w:val="23"/>
                                                          <w:szCs w:val="23"/>
                                                        </w:rPr>
                                                        <w:br/>
                                                      </w:r>
                                                      <w:r>
                                                        <w:rPr>
                                                          <w:rFonts w:ascii="Tahoma" w:eastAsia="Times New Roman" w:hAnsi="Tahoma" w:cs="Tahoma"/>
                                                          <w:color w:val="202020"/>
                                                          <w:sz w:val="23"/>
                                                          <w:szCs w:val="23"/>
                                                        </w:rPr>
                                                        <w:br/>
                                                      </w:r>
                                                      <w:hyperlink r:id="rId46" w:history="1">
                                                        <w:r>
                                                          <w:rPr>
                                                            <w:rStyle w:val="Hyperlink"/>
                                                            <w:rFonts w:ascii="Tahoma" w:eastAsia="Times New Roman" w:hAnsi="Tahoma" w:cs="Tahoma"/>
                                                            <w:color w:val="D76E1E"/>
                                                            <w:sz w:val="20"/>
                                                            <w:szCs w:val="20"/>
                                                          </w:rPr>
                                                          <w:t>www.mountaineers.org</w:t>
                                                        </w:r>
                                                      </w:hyperlink>
                                                      <w:r>
                                                        <w:rPr>
                                                          <w:rFonts w:ascii="Tahoma" w:eastAsia="Times New Roman" w:hAnsi="Tahoma" w:cs="Tahoma"/>
                                                          <w:color w:val="202020"/>
                                                          <w:sz w:val="23"/>
                                                          <w:szCs w:val="23"/>
                                                        </w:rPr>
                                                        <w:t xml:space="preserve"> </w:t>
                                                      </w:r>
                                                      <w:r>
                                                        <w:rPr>
                                                          <w:rFonts w:ascii="Tahoma" w:eastAsia="Times New Roman" w:hAnsi="Tahoma" w:cs="Tahoma"/>
                                                          <w:color w:val="202020"/>
                                                          <w:sz w:val="23"/>
                                                          <w:szCs w:val="23"/>
                                                        </w:rPr>
                                                        <w:br/>
                                                      </w:r>
                                                      <w:r>
                                                        <w:rPr>
                                                          <w:rFonts w:ascii="Tahoma" w:eastAsia="Times New Roman" w:hAnsi="Tahoma" w:cs="Tahoma"/>
                                                          <w:color w:val="202020"/>
                                                          <w:sz w:val="23"/>
                                                          <w:szCs w:val="23"/>
                                                        </w:rPr>
                                                        <w:br/>
                                                      </w:r>
                                                      <w:r>
                                                        <w:rPr>
                                                          <w:rFonts w:ascii="Tahoma" w:eastAsia="Times New Roman" w:hAnsi="Tahoma" w:cs="Tahoma"/>
                                                          <w:sz w:val="20"/>
                                                          <w:szCs w:val="20"/>
                                                        </w:rPr>
                                                        <w:t>The Mountaineers enriches lives and communities by helping people explore, conserve, learn about and enjoy the lands and waters of the Pacific Northwest and beyond.</w:t>
                                                      </w:r>
                                                      <w:r>
                                                        <w:rPr>
                                                          <w:rFonts w:ascii="Tahoma" w:eastAsia="Times New Roman" w:hAnsi="Tahoma" w:cs="Tahoma"/>
                                                          <w:color w:val="202020"/>
                                                          <w:sz w:val="23"/>
                                                          <w:szCs w:val="23"/>
                                                        </w:rPr>
                                                        <w:br/>
                                                      </w:r>
                                                      <w:r>
                                                        <w:rPr>
                                                          <w:rFonts w:ascii="Tahoma" w:eastAsia="Times New Roman" w:hAnsi="Tahoma" w:cs="Tahoma"/>
                                                          <w:color w:val="202020"/>
                                                          <w:sz w:val="23"/>
                                                          <w:szCs w:val="23"/>
                                                        </w:rPr>
                                                        <w:br/>
                                                      </w:r>
                                                      <w:hyperlink r:id="rId47" w:history="1">
                                                        <w:r>
                                                          <w:rPr>
                                                            <w:rStyle w:val="Hyperlink"/>
                                                            <w:rFonts w:ascii="Tahoma" w:eastAsia="Times New Roman" w:hAnsi="Tahoma" w:cs="Tahoma"/>
                                                            <w:color w:val="D76E1E"/>
                                                            <w:sz w:val="20"/>
                                                            <w:szCs w:val="20"/>
                                                          </w:rPr>
                                                          <w:t xml:space="preserve">Unsubscribe </w:t>
                                                        </w:r>
                                                      </w:hyperlink>
                                                      <w:r>
                                                        <w:rPr>
                                                          <w:rFonts w:ascii="Tahoma" w:eastAsia="Times New Roman" w:hAnsi="Tahoma" w:cs="Tahoma"/>
                                                          <w:color w:val="202020"/>
                                                          <w:sz w:val="23"/>
                                                          <w:szCs w:val="23"/>
                                                        </w:rPr>
                                                        <w:t xml:space="preserve">| </w:t>
                                                      </w:r>
                                                      <w:hyperlink r:id="rId48" w:history="1">
                                                        <w:r>
                                                          <w:rPr>
                                                            <w:rStyle w:val="Hyperlink"/>
                                                            <w:rFonts w:ascii="Tahoma" w:eastAsia="Times New Roman" w:hAnsi="Tahoma" w:cs="Tahoma"/>
                                                            <w:color w:val="D76E1E"/>
                                                            <w:sz w:val="20"/>
                                                            <w:szCs w:val="20"/>
                                                          </w:rPr>
                                                          <w:t>Update Preferences</w:t>
                                                        </w:r>
                                                      </w:hyperlink>
                                                      <w:r>
                                                        <w:rPr>
                                                          <w:rFonts w:ascii="Tahoma" w:eastAsia="Times New Roman" w:hAnsi="Tahoma" w:cs="Tahoma"/>
                                                          <w:color w:val="202020"/>
                                                          <w:sz w:val="23"/>
                                                          <w:szCs w:val="23"/>
                                                        </w:rPr>
                                                        <w:t xml:space="preserve"> </w:t>
                                                      </w:r>
                                                    </w:p>
                                                  </w:tc>
                                                </w:tr>
                                              </w:tbl>
                                              <w:p w14:paraId="12E8904E" w14:textId="77777777" w:rsidR="00F25159" w:rsidRDefault="00F25159">
                                                <w:pPr>
                                                  <w:rPr>
                                                    <w:rFonts w:ascii="Times New Roman" w:eastAsia="Times New Roman" w:hAnsi="Times New Roman" w:cs="Times New Roman"/>
                                                    <w:color w:val="auto"/>
                                                    <w:sz w:val="20"/>
                                                    <w:szCs w:val="20"/>
                                                  </w:rPr>
                                                </w:pPr>
                                              </w:p>
                                            </w:tc>
                                          </w:tr>
                                        </w:tbl>
                                        <w:p w14:paraId="0E5230D7" w14:textId="77777777" w:rsidR="00F25159" w:rsidRDefault="00F25159">
                                          <w:pPr>
                                            <w:rPr>
                                              <w:rFonts w:ascii="Times New Roman" w:eastAsia="Times New Roman" w:hAnsi="Times New Roman" w:cs="Times New Roman"/>
                                              <w:color w:val="auto"/>
                                              <w:sz w:val="20"/>
                                              <w:szCs w:val="20"/>
                                            </w:rPr>
                                          </w:pPr>
                                        </w:p>
                                      </w:tc>
                                    </w:tr>
                                  </w:tbl>
                                  <w:p w14:paraId="60963D13" w14:textId="77777777" w:rsidR="00F25159" w:rsidRDefault="00F25159">
                                    <w:pPr>
                                      <w:jc w:val="center"/>
                                      <w:rPr>
                                        <w:rFonts w:ascii="Tahoma" w:eastAsia="Times New Roman" w:hAnsi="Tahoma" w:cs="Tahoma"/>
                                        <w:vanish/>
                                        <w:color w:val="202020"/>
                                        <w:sz w:val="23"/>
                                        <w:szCs w:val="23"/>
                                      </w:rPr>
                                    </w:pPr>
                                  </w:p>
                                  <w:tbl>
                                    <w:tblPr>
                                      <w:tblW w:w="5000" w:type="pct"/>
                                      <w:jc w:val="center"/>
                                      <w:tblCellSpacing w:w="0" w:type="dxa"/>
                                      <w:shd w:val="clear" w:color="auto" w:fill="CCCCCC"/>
                                      <w:tblCellMar>
                                        <w:left w:w="0" w:type="dxa"/>
                                        <w:right w:w="0" w:type="dxa"/>
                                      </w:tblCellMar>
                                      <w:tblLook w:val="04A0" w:firstRow="1" w:lastRow="0" w:firstColumn="1" w:lastColumn="0" w:noHBand="0" w:noVBand="1"/>
                                    </w:tblPr>
                                    <w:tblGrid>
                                      <w:gridCol w:w="9120"/>
                                    </w:tblGrid>
                                    <w:tr w:rsidR="00F25159" w14:paraId="39234C3D" w14:textId="77777777">
                                      <w:trPr>
                                        <w:tblCellSpacing w:w="0" w:type="dxa"/>
                                        <w:jc w:val="center"/>
                                      </w:trPr>
                                      <w:tc>
                                        <w:tcPr>
                                          <w:tcW w:w="0" w:type="auto"/>
                                          <w:shd w:val="clear" w:color="auto" w:fill="CCCCCC"/>
                                          <w:hideMark/>
                                        </w:tcPr>
                                        <w:tbl>
                                          <w:tblPr>
                                            <w:tblW w:w="0" w:type="auto"/>
                                            <w:jc w:val="center"/>
                                            <w:tblCellMar>
                                              <w:top w:w="150" w:type="dxa"/>
                                              <w:left w:w="0" w:type="dxa"/>
                                              <w:right w:w="0" w:type="dxa"/>
                                            </w:tblCellMar>
                                            <w:tblLook w:val="04A0" w:firstRow="1" w:lastRow="0" w:firstColumn="1" w:lastColumn="0" w:noHBand="0" w:noVBand="1"/>
                                          </w:tblPr>
                                          <w:tblGrid>
                                            <w:gridCol w:w="5012"/>
                                          </w:tblGrid>
                                          <w:tr w:rsidR="00F25159" w14:paraId="0D3E778A" w14:textId="77777777">
                                            <w:trPr>
                                              <w:jc w:val="center"/>
                                            </w:trPr>
                                            <w:tc>
                                              <w:tcPr>
                                                <w:tcW w:w="0" w:type="auto"/>
                                                <w:vAlign w:val="center"/>
                                                <w:hideMark/>
                                              </w:tcPr>
                                              <w:p w14:paraId="7EB1FCDC" w14:textId="77777777" w:rsidR="00F25159" w:rsidRDefault="00F25159">
                                                <w:pPr>
                                                  <w:rPr>
                                                    <w:rFonts w:ascii="Tahoma" w:eastAsia="Times New Roman" w:hAnsi="Tahoma" w:cs="Tahoma"/>
                                                    <w:color w:val="202020"/>
                                                    <w:sz w:val="23"/>
                                                    <w:szCs w:val="23"/>
                                                  </w:rPr>
                                                </w:pPr>
                                                <w:r>
                                                  <w:rPr>
                                                    <w:rFonts w:ascii="Verdana" w:eastAsia="Times New Roman" w:hAnsi="Verdana" w:cs="Tahoma"/>
                                                    <w:color w:val="444444"/>
                                                    <w:sz w:val="14"/>
                                                    <w:szCs w:val="14"/>
                                                  </w:rPr>
                                                  <w:t xml:space="preserve">This email was sent to </w:t>
                                                </w:r>
                                                <w:hyperlink r:id="rId49" w:history="1">
                                                  <w:r>
                                                    <w:rPr>
                                                      <w:rStyle w:val="Hyperlink"/>
                                                      <w:rFonts w:ascii="Verdana" w:eastAsia="Times New Roman" w:hAnsi="Verdana" w:cs="Tahoma"/>
                                                      <w:sz w:val="14"/>
                                                      <w:szCs w:val="14"/>
                                                    </w:rPr>
                                                    <w:t>lorieheath@live.com</w:t>
                                                  </w:r>
                                                </w:hyperlink>
                                                <w:r>
                                                  <w:rPr>
                                                    <w:rFonts w:ascii="Verdana" w:eastAsia="Times New Roman" w:hAnsi="Verdana" w:cs="Tahoma"/>
                                                    <w:color w:val="444444"/>
                                                    <w:sz w:val="14"/>
                                                    <w:szCs w:val="14"/>
                                                  </w:rPr>
                                                  <w:br/>
                                                  <w:t>The Mountaineers, 7700 Sand Point Way, Seattle, WA 98115-3996, US</w:t>
                                                </w:r>
                                                <w:r>
                                                  <w:rPr>
                                                    <w:rFonts w:ascii="Verdana" w:eastAsia="Times New Roman" w:hAnsi="Verdana" w:cs="Tahoma"/>
                                                    <w:color w:val="444444"/>
                                                    <w:sz w:val="14"/>
                                                    <w:szCs w:val="14"/>
                                                  </w:rPr>
                                                  <w:br/>
                                                </w:r>
                                                <w:hyperlink r:id="rId50" w:history="1">
                                                  <w:r>
                                                    <w:rPr>
                                                      <w:rStyle w:val="Hyperlink"/>
                                                      <w:rFonts w:ascii="Verdana" w:eastAsia="Times New Roman" w:hAnsi="Verdana" w:cs="Tahoma"/>
                                                      <w:color w:val="16ABD3"/>
                                                      <w:sz w:val="14"/>
                                                      <w:szCs w:val="14"/>
                                                    </w:rPr>
                                                    <w:t>Read our Privacy Policy</w:t>
                                                  </w:r>
                                                </w:hyperlink>
                                                <w:r>
                                                  <w:rPr>
                                                    <w:rFonts w:ascii="Verdana" w:eastAsia="Times New Roman" w:hAnsi="Verdana" w:cs="Tahoma"/>
                                                    <w:color w:val="444444"/>
                                                    <w:sz w:val="14"/>
                                                    <w:szCs w:val="14"/>
                                                  </w:rPr>
                                                  <w:t xml:space="preserve"> </w:t>
                                                </w:r>
                                              </w:p>
                                            </w:tc>
                                          </w:tr>
                                        </w:tbl>
                                        <w:p w14:paraId="307CA71A" w14:textId="77777777" w:rsidR="00F25159" w:rsidRDefault="00F25159">
                                          <w:pPr>
                                            <w:jc w:val="center"/>
                                            <w:rPr>
                                              <w:rFonts w:ascii="Times New Roman" w:eastAsia="Times New Roman" w:hAnsi="Times New Roman" w:cs="Times New Roman"/>
                                              <w:color w:val="auto"/>
                                              <w:sz w:val="20"/>
                                              <w:szCs w:val="20"/>
                                            </w:rPr>
                                          </w:pPr>
                                        </w:p>
                                      </w:tc>
                                    </w:tr>
                                  </w:tbl>
                                  <w:p w14:paraId="1A30980E" w14:textId="77777777" w:rsidR="00F25159" w:rsidRDefault="00F25159">
                                    <w:pPr>
                                      <w:jc w:val="center"/>
                                      <w:rPr>
                                        <w:rFonts w:ascii="Times New Roman" w:eastAsia="Times New Roman" w:hAnsi="Times New Roman" w:cs="Times New Roman"/>
                                        <w:color w:val="auto"/>
                                        <w:sz w:val="20"/>
                                        <w:szCs w:val="20"/>
                                      </w:rPr>
                                    </w:pPr>
                                  </w:p>
                                </w:tc>
                              </w:tr>
                            </w:tbl>
                            <w:p w14:paraId="7A88B5B7" w14:textId="77777777" w:rsidR="00F25159" w:rsidRDefault="00F25159">
                              <w:pPr>
                                <w:rPr>
                                  <w:rFonts w:ascii="Times New Roman" w:eastAsia="Times New Roman" w:hAnsi="Times New Roman" w:cs="Times New Roman"/>
                                  <w:color w:val="auto"/>
                                  <w:sz w:val="20"/>
                                  <w:szCs w:val="20"/>
                                </w:rPr>
                              </w:pPr>
                            </w:p>
                          </w:tc>
                        </w:tr>
                      </w:tbl>
                      <w:p w14:paraId="23A22941" w14:textId="77777777" w:rsidR="00F25159" w:rsidRDefault="00F25159">
                        <w:pPr>
                          <w:rPr>
                            <w:rFonts w:ascii="Times New Roman" w:eastAsia="Times New Roman" w:hAnsi="Times New Roman" w:cs="Times New Roman"/>
                            <w:color w:val="auto"/>
                            <w:sz w:val="20"/>
                            <w:szCs w:val="20"/>
                          </w:rPr>
                        </w:pPr>
                      </w:p>
                    </w:tc>
                  </w:tr>
                </w:tbl>
                <w:p w14:paraId="16236204" w14:textId="77777777" w:rsidR="00F25159" w:rsidRDefault="00F25159">
                  <w:pPr>
                    <w:rPr>
                      <w:rFonts w:ascii="Times New Roman" w:eastAsia="Times New Roman" w:hAnsi="Times New Roman" w:cs="Times New Roman"/>
                      <w:color w:val="auto"/>
                      <w:sz w:val="20"/>
                      <w:szCs w:val="20"/>
                    </w:rPr>
                  </w:pPr>
                </w:p>
              </w:tc>
            </w:tr>
          </w:tbl>
          <w:p w14:paraId="065DF66C" w14:textId="77777777" w:rsidR="00F25159" w:rsidRDefault="00F25159">
            <w:pPr>
              <w:rPr>
                <w:rFonts w:ascii="Times New Roman" w:eastAsia="Times New Roman" w:hAnsi="Times New Roman" w:cs="Times New Roman"/>
                <w:color w:val="auto"/>
                <w:sz w:val="20"/>
                <w:szCs w:val="20"/>
              </w:rPr>
            </w:pPr>
          </w:p>
        </w:tc>
      </w:tr>
    </w:tbl>
    <w:p w14:paraId="5F46237D" w14:textId="77777777" w:rsidR="000D3FF8" w:rsidRDefault="000D3FF8"/>
    <w:sectPr w:rsidR="000D3FF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5159"/>
    <w:rsid w:val="000D3FF8"/>
    <w:rsid w:val="00F251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8A02E8"/>
  <w15:chartTrackingRefBased/>
  <w15:docId w15:val="{7C8F6B75-1BB9-4CBD-841D-90FC8E3A30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5159"/>
    <w:pPr>
      <w:spacing w:after="0" w:line="240" w:lineRule="auto"/>
    </w:pPr>
    <w:rPr>
      <w:rFonts w:ascii="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F25159"/>
    <w:rPr>
      <w:color w:val="0000FF"/>
      <w:u w:val="single"/>
    </w:rPr>
  </w:style>
  <w:style w:type="paragraph" w:styleId="NormalWeb">
    <w:name w:val="Normal (Web)"/>
    <w:basedOn w:val="Normal"/>
    <w:uiPriority w:val="99"/>
    <w:semiHidden/>
    <w:unhideWhenUsed/>
    <w:rsid w:val="00F25159"/>
    <w:pPr>
      <w:spacing w:before="240" w:after="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26735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na01.safelinks.protection.outlook.com/?url=https%3A%2F%2Fcl.s7.exct.net%2F%3Fqs%3Df02bed644f5a35af2f419452c9cba450ee824ea590554ca5f748da5c1fba1271fd90bbeb1a8329aa7a30fe53605a04546a1faa5b3bb4afd7&amp;data=04%7C01%7C%7C57ebcbd8f8584cbad82008d8fa8ebeb1%7C84df9e7fe9f640afb435aaaaaaaaaaaa%7C1%7C0%7C637534838277752522%7CUnknown%7CTWFpbGZsb3d8eyJWIjoiMC4wLjAwMDAiLCJQIjoiV2luMzIiLCJBTiI6Ik1haWwiLCJXVCI6Mn0%3D%7C1000&amp;sdata=P0mfHyK4jOtlv8E0VMwgWC3TSpvJhE8LLYchK71Gm%2FA%3D&amp;reserved=0" TargetMode="External"/><Relationship Id="rId18" Type="http://schemas.openxmlformats.org/officeDocument/2006/relationships/hyperlink" Target="https://na01.safelinks.protection.outlook.com/?url=https%3A%2F%2Fcl.s7.exct.net%2F%3Fqs%3Df02bed644f5a35af37a37181026f82a8d0d87a687ea670a0591dcebcaafb2d206c1a690e361224d053613a7d7972d01c85d9b594be8fcc3a&amp;data=04%7C01%7C%7C57ebcbd8f8584cbad82008d8fa8ebeb1%7C84df9e7fe9f640afb435aaaaaaaaaaaa%7C1%7C0%7C637534838277772435%7CUnknown%7CTWFpbGZsb3d8eyJWIjoiMC4wLjAwMDAiLCJQIjoiV2luMzIiLCJBTiI6Ik1haWwiLCJXVCI6Mn0%3D%7C1000&amp;sdata=k6To0mMbzkTmxxt%2FVs9bKKTM89olSUent8i39ncij%2Fg%3D&amp;reserved=0" TargetMode="External"/><Relationship Id="rId26" Type="http://schemas.openxmlformats.org/officeDocument/2006/relationships/hyperlink" Target="https://na01.safelinks.protection.outlook.com/?url=https%3A%2F%2Fcl.s7.exct.net%2F%3Fqs%3Df02bed644f5a35afe4be65d3c825d89b69fc7e6d3e2622a1952d853521933aaf8c27542f8e0f3fd3625bfd77592bf25b4de907ca959251cb&amp;data=04%7C01%7C%7C57ebcbd8f8584cbad82008d8fa8ebeb1%7C84df9e7fe9f640afb435aaaaaaaaaaaa%7C1%7C0%7C637534838277792346%7CUnknown%7CTWFpbGZsb3d8eyJWIjoiMC4wLjAwMDAiLCJQIjoiV2luMzIiLCJBTiI6Ik1haWwiLCJXVCI6Mn0%3D%7C1000&amp;sdata=zPNHEsEtxfBBP%2FkDLUlPEwDLUhIiqpsXkQoTVf%2BBNv8%3D&amp;reserved=0" TargetMode="External"/><Relationship Id="rId39" Type="http://schemas.openxmlformats.org/officeDocument/2006/relationships/image" Target="media/image10.gif"/><Relationship Id="rId21" Type="http://schemas.openxmlformats.org/officeDocument/2006/relationships/hyperlink" Target="https://na01.safelinks.protection.outlook.com/?url=https%3A%2F%2Fcl.s7.exct.net%2F%3Fqs%3Df02bed644f5a35af3aa96ad3c34698b4b22f8e90c40750e707ec33a9452666d5ed12bce21679fd8cef5fefe3400a3a564a465f7036de47a0&amp;data=04%7C01%7C%7C57ebcbd8f8584cbad82008d8fa8ebeb1%7C84df9e7fe9f640afb435aaaaaaaaaaaa%7C1%7C0%7C637534838277782391%7CUnknown%7CTWFpbGZsb3d8eyJWIjoiMC4wLjAwMDAiLCJQIjoiV2luMzIiLCJBTiI6Ik1haWwiLCJXVCI6Mn0%3D%7C1000&amp;sdata=yiuF9td8Rud86Mac1ybB%2BKHBP4F8oBWwFCTB7X2Pce4%3D&amp;reserved=0" TargetMode="External"/><Relationship Id="rId34" Type="http://schemas.openxmlformats.org/officeDocument/2006/relationships/hyperlink" Target="https://na01.safelinks.protection.outlook.com/?url=https%3A%2F%2Fcl.s7.exct.net%2F%3Fqs%3Df02bed644f5a35af697581c3c922b4e616a6171e751154e10ec10ca1cc64d27520a6f10d2eef93237e83748ba2534670d4ccdc7dab656a41&amp;data=04%7C01%7C%7C57ebcbd8f8584cbad82008d8fa8ebeb1%7C84df9e7fe9f640afb435aaaaaaaaaaaa%7C1%7C0%7C637534838277812259%7CUnknown%7CTWFpbGZsb3d8eyJWIjoiMC4wLjAwMDAiLCJQIjoiV2luMzIiLCJBTiI6Ik1haWwiLCJXVCI6Mn0%3D%7C1000&amp;sdata=D4WGnZ34ZNcEQzNP0lMAZokR6JyRkoCUsGXRt1bXhbA%3D&amp;reserved=0" TargetMode="External"/><Relationship Id="rId42" Type="http://schemas.openxmlformats.org/officeDocument/2006/relationships/hyperlink" Target="https://na01.safelinks.protection.outlook.com/?url=https%3A%2F%2Fcl.s7.exct.net%2F%3Fqs%3Df02bed644f5a35afbd6dc99abfd1e0d933bdd9d512e5eea338dd40854092a332bd165eab0f2cb1531afca594b549edbce146d014bf317815&amp;data=04%7C01%7C%7C57ebcbd8f8584cbad82008d8fa8ebeb1%7C84df9e7fe9f640afb435aaaaaaaaaaaa%7C1%7C0%7C637534838277822218%7CUnknown%7CTWFpbGZsb3d8eyJWIjoiMC4wLjAwMDAiLCJQIjoiV2luMzIiLCJBTiI6Ik1haWwiLCJXVCI6Mn0%3D%7C1000&amp;sdata=O%2FSzJvSI0LnIHg7e6BynmQjzFIwFz%2Bvu0OPdaOE9pkg%3D&amp;reserved=0" TargetMode="External"/><Relationship Id="rId47" Type="http://schemas.openxmlformats.org/officeDocument/2006/relationships/hyperlink" Target="https://na01.safelinks.protection.outlook.com/?url=https%3A%2F%2Fcl.s7.exct.net%2Fprofile_center.aspx%3Fqs%3D38d6e54d348d940cc6739160734451fee4f37fcaa1dbd072cdd83b505d7ccdb5a0295fcdc3e96f8f5dda0222381b0980fe173a190faae991da74d8add8157fba&amp;data=04%7C01%7C%7C57ebcbd8f8584cbad82008d8fa8ebeb1%7C84df9e7fe9f640afb435aaaaaaaaaaaa%7C1%7C0%7C637534838277842128%7CUnknown%7CTWFpbGZsb3d8eyJWIjoiMC4wLjAwMDAiLCJQIjoiV2luMzIiLCJBTiI6Ik1haWwiLCJXVCI6Mn0%3D%7C1000&amp;sdata=Y6qYD6mVe5DNCSy0PssvjoMr3zx3GvXSiLKHIKQFRw0%3D&amp;reserved=0" TargetMode="External"/><Relationship Id="rId50" Type="http://schemas.openxmlformats.org/officeDocument/2006/relationships/hyperlink" Target="https://na01.safelinks.protection.outlook.com/?url=https%3A%2F%2Fcl.s7.exct.net%2F%3Fqs%3Df02bed644f5a35afb468925ca872180076e01901e5c1f123be3845c14771eca7e958b522f81bea3fa3a3ddf702fcd13998fc615e90d537ff&amp;data=04%7C01%7C%7C57ebcbd8f8584cbad82008d8fa8ebeb1%7C84df9e7fe9f640afb435aaaaaaaaaaaa%7C1%7C0%7C637534838277842128%7CUnknown%7CTWFpbGZsb3d8eyJWIjoiMC4wLjAwMDAiLCJQIjoiV2luMzIiLCJBTiI6Ik1haWwiLCJXVCI6Mn0%3D%7C1000&amp;sdata=0pLwpDb8qkABPKAwhtJgUIExEmm1Ps9Mj1VxNpUhPhs%3D&amp;reserved=0" TargetMode="External"/><Relationship Id="rId7" Type="http://schemas.openxmlformats.org/officeDocument/2006/relationships/hyperlink" Target="https://na01.safelinks.protection.outlook.com/?url=https%3A%2F%2Fcl.s7.exct.net%2F%3Fqs%3Df02bed644f5a35af2cfe11e134aa284a4ea658fb808664afdb50cda7bbdb04b9724902fc455f10c8aa7c241a357c1b6dee43546406518357&amp;data=04%7C01%7C%7C57ebcbd8f8584cbad82008d8fa8ebeb1%7C84df9e7fe9f640afb435aaaaaaaaaaaa%7C1%7C0%7C637534838277732608%7CUnknown%7CTWFpbGZsb3d8eyJWIjoiMC4wLjAwMDAiLCJQIjoiV2luMzIiLCJBTiI6Ik1haWwiLCJXVCI6Mn0%3D%7C1000&amp;sdata=acY2lVplY8IalvRH0jEQ6HR3x3qoc6SUVXbNc4yWesg%3D&amp;reserved=0" TargetMode="External"/><Relationship Id="rId2" Type="http://schemas.openxmlformats.org/officeDocument/2006/relationships/settings" Target="settings.xml"/><Relationship Id="rId16" Type="http://schemas.openxmlformats.org/officeDocument/2006/relationships/hyperlink" Target="https://na01.safelinks.protection.outlook.com/?url=https%3A%2F%2Fcl.s7.exct.net%2F%3Fqs%3Df02bed644f5a35afe4584e304d06a1f51cb9a38a27b2b098add4966d5bb9b80219c1f5ede9912cf2ef459959d800d0b5a4efae97cbae06ba&amp;data=04%7C01%7C%7C57ebcbd8f8584cbad82008d8fa8ebeb1%7C84df9e7fe9f640afb435aaaaaaaaaaaa%7C1%7C0%7C637534838277762485%7CUnknown%7CTWFpbGZsb3d8eyJWIjoiMC4wLjAwMDAiLCJQIjoiV2luMzIiLCJBTiI6Ik1haWwiLCJXVCI6Mn0%3D%7C1000&amp;sdata=SY6Br79X9CXSn8vsY70fLNC%2B1c1QswYkt65C3sKmIH8%3D&amp;reserved=0" TargetMode="External"/><Relationship Id="rId29" Type="http://schemas.openxmlformats.org/officeDocument/2006/relationships/hyperlink" Target="mailto:Foothills.navigation@gmail.com?subject=" TargetMode="External"/><Relationship Id="rId11" Type="http://schemas.openxmlformats.org/officeDocument/2006/relationships/hyperlink" Target="https://na01.safelinks.protection.outlook.com/?url=https%3A%2F%2Fcl.s7.exct.net%2F%3Fqs%3Df02bed644f5a35af8265b2f1a99e1c6cc9e65e29d8529a0b52ac5649d74f03074bed1ea035e7989a86193d1d5c4e9d0fabc7797ec9310242&amp;data=04%7C01%7C%7C57ebcbd8f8584cbad82008d8fa8ebeb1%7C84df9e7fe9f640afb435aaaaaaaaaaaa%7C1%7C0%7C637534838277742566%7CUnknown%7CTWFpbGZsb3d8eyJWIjoiMC4wLjAwMDAiLCJQIjoiV2luMzIiLCJBTiI6Ik1haWwiLCJXVCI6Mn0%3D%7C1000&amp;sdata=Oh0CnrqAnFLYoq1cmSyvo5laDKCCcgmo1G2%2F7YOKZdU%3D&amp;reserved=0" TargetMode="External"/><Relationship Id="rId24" Type="http://schemas.openxmlformats.org/officeDocument/2006/relationships/hyperlink" Target="https://na01.safelinks.protection.outlook.com/?url=https%3A%2F%2Fcl.s7.exct.net%2F%3Fqs%3Df02bed644f5a35af237a7f2c9627cc223b4f375f92868fda73eb1de99aa9a3d5eb144ee1e762023bffbd4c7c5dc306de738442b3f9fa1c00&amp;data=04%7C01%7C%7C57ebcbd8f8584cbad82008d8fa8ebeb1%7C84df9e7fe9f640afb435aaaaaaaaaaaa%7C1%7C0%7C637534838277792346%7CUnknown%7CTWFpbGZsb3d8eyJWIjoiMC4wLjAwMDAiLCJQIjoiV2luMzIiLCJBTiI6Ik1haWwiLCJXVCI6Mn0%3D%7C1000&amp;sdata=Nb6b04F4Hw6HmpfW7YcFj%2By5tNLucazR9HKRpM8Ooes%3D&amp;reserved=0" TargetMode="External"/><Relationship Id="rId32" Type="http://schemas.openxmlformats.org/officeDocument/2006/relationships/hyperlink" Target="https://na01.safelinks.protection.outlook.com/?url=https%3A%2F%2Fcl.s7.exct.net%2F%3Fqs%3Df02bed644f5a35af3521115ed64a7c9997b7d05a47dc0d2191d620353663c1a2e7f86ac495e557491cb4e1f6fdad6688adc7341b853b26eb&amp;data=04%7C01%7C%7C57ebcbd8f8584cbad82008d8fa8ebeb1%7C84df9e7fe9f640afb435aaaaaaaaaaaa%7C1%7C0%7C637534838277802305%7CUnknown%7CTWFpbGZsb3d8eyJWIjoiMC4wLjAwMDAiLCJQIjoiV2luMzIiLCJBTiI6Ik1haWwiLCJXVCI6Mn0%3D%7C1000&amp;sdata=%2BLRVbI5DdWr3h%2FUvhWGGcjtH6ME4%2FTvJzdur0zNLGbE%3D&amp;reserved=0" TargetMode="External"/><Relationship Id="rId37" Type="http://schemas.openxmlformats.org/officeDocument/2006/relationships/image" Target="media/image9.png"/><Relationship Id="rId40" Type="http://schemas.openxmlformats.org/officeDocument/2006/relationships/hyperlink" Target="https://na01.safelinks.protection.outlook.com/?url=https%3A%2F%2Fcl.s7.exct.net%2F%3Fqs%3Df02bed644f5a35afb49758bb0e9ad2ca910a9a9aa5d0d3fc6bdd02d2a8325c6d7c92db18aaad523bff46f81c0fd7a9bf3b63b31bd91fd1fa&amp;data=04%7C01%7C%7C57ebcbd8f8584cbad82008d8fa8ebeb1%7C84df9e7fe9f640afb435aaaaaaaaaaaa%7C1%7C0%7C637534838277822218%7CUnknown%7CTWFpbGZsb3d8eyJWIjoiMC4wLjAwMDAiLCJQIjoiV2luMzIiLCJBTiI6Ik1haWwiLCJXVCI6Mn0%3D%7C1000&amp;sdata=fOvnQHKCX56dRrMLnUyxL44iE79lLVolQuARxUchHBs%3D&amp;reserved=0" TargetMode="External"/><Relationship Id="rId45" Type="http://schemas.openxmlformats.org/officeDocument/2006/relationships/image" Target="media/image13.gif"/><Relationship Id="rId5" Type="http://schemas.openxmlformats.org/officeDocument/2006/relationships/hyperlink" Target="https://na01.safelinks.protection.outlook.com/?url=https%3A%2F%2Fview.s7.exacttarget.com%2F%3Fqs%3D2c0a4a6a06e327a052bf362e4cadee23ad96d62648a2acb8e88aac39577e98f0c903f017e81a6acb7dd27e326fab9f99a90ff18101a4b5619c59d67a64390c0d10ca70ace63c60ec1de1092c447e027c&amp;data=04%7C01%7C%7C57ebcbd8f8584cbad82008d8fa8ebeb1%7C84df9e7fe9f640afb435aaaaaaaaaaaa%7C1%7C0%7C637534838277722654%7CUnknown%7CTWFpbGZsb3d8eyJWIjoiMC4wLjAwMDAiLCJQIjoiV2luMzIiLCJBTiI6Ik1haWwiLCJXVCI6Mn0%3D%7C1000&amp;sdata=m6d5SHQyo9MPLIxpVG7h985sZZnDubhbODAYnMm2tLA%3D&amp;reserved=0" TargetMode="External"/><Relationship Id="rId15" Type="http://schemas.openxmlformats.org/officeDocument/2006/relationships/hyperlink" Target="https://na01.safelinks.protection.outlook.com/?url=https%3A%2F%2Fcl.s7.exct.net%2F%3Fqs%3Df02bed644f5a35af65fabf6afba211483421d82d5902ed2baf2e62a22ee46039411a904f10843e201d99d6ed2676967be409723ff2884167&amp;data=04%7C01%7C%7C57ebcbd8f8584cbad82008d8fa8ebeb1%7C84df9e7fe9f640afb435aaaaaaaaaaaa%7C1%7C0%7C637534838277762485%7CUnknown%7CTWFpbGZsb3d8eyJWIjoiMC4wLjAwMDAiLCJQIjoiV2luMzIiLCJBTiI6Ik1haWwiLCJXVCI6Mn0%3D%7C1000&amp;sdata=RoB9wxmsYkPz304PW93CtYk6jg6VR2Lwj5Zx03%2BkQrU%3D&amp;reserved=0" TargetMode="External"/><Relationship Id="rId23" Type="http://schemas.openxmlformats.org/officeDocument/2006/relationships/image" Target="media/image4.jpeg"/><Relationship Id="rId28" Type="http://schemas.openxmlformats.org/officeDocument/2006/relationships/image" Target="media/image5.jpeg"/><Relationship Id="rId36" Type="http://schemas.openxmlformats.org/officeDocument/2006/relationships/hyperlink" Target="https://na01.safelinks.protection.outlook.com/?url=https%3A%2F%2Fcl.s7.exct.net%2F%3Fqs%3Df02bed644f5a35af9e1068b6c3fe26ed77ed605c1157d1fbb598d715dbc9caee6b1aecf4fc902b79a88930e16f3a53a6c9b68fc25f230f23&amp;data=04%7C01%7C%7C57ebcbd8f8584cbad82008d8fa8ebeb1%7C84df9e7fe9f640afb435aaaaaaaaaaaa%7C1%7C0%7C637534838277812259%7CUnknown%7CTWFpbGZsb3d8eyJWIjoiMC4wLjAwMDAiLCJQIjoiV2luMzIiLCJBTiI6Ik1haWwiLCJXVCI6Mn0%3D%7C1000&amp;sdata=7tQT5sB6GjvZ6Oqz4yUCrS0s7ACuJ9nSuxSNb5fF8HU%3D&amp;reserved=0" TargetMode="External"/><Relationship Id="rId49" Type="http://schemas.openxmlformats.org/officeDocument/2006/relationships/hyperlink" Target="mailto:lorieheath@live.com" TargetMode="External"/><Relationship Id="rId10" Type="http://schemas.openxmlformats.org/officeDocument/2006/relationships/hyperlink" Target="https://na01.safelinks.protection.outlook.com/?url=https%3A%2F%2Fcl.s7.exct.net%2F%3Fqs%3Df02bed644f5a35af844106cb996631f7aa99a55c9bb86a610ab6d8ceacf75657ae62db4a31ee5646e890d8878f537d0c4e8ec67c7146e04b&amp;data=04%7C01%7C%7C57ebcbd8f8584cbad82008d8fa8ebeb1%7C84df9e7fe9f640afb435aaaaaaaaaaaa%7C1%7C0%7C637534838277742566%7CUnknown%7CTWFpbGZsb3d8eyJWIjoiMC4wLjAwMDAiLCJQIjoiV2luMzIiLCJBTiI6Ik1haWwiLCJXVCI6Mn0%3D%7C1000&amp;sdata=%2FQjehQfYp8TS0eFLYnuruY0HyYseUHOUxujD257%2FBDI%3D&amp;reserved=0" TargetMode="External"/><Relationship Id="rId19" Type="http://schemas.openxmlformats.org/officeDocument/2006/relationships/hyperlink" Target="https://na01.safelinks.protection.outlook.com/?url=https%3A%2F%2Fcl.s7.exct.net%2F%3Fqs%3Df02bed644f5a35af416d7aacc84e3654450b878b86d3480f74af958e1df143524425f21dbf8adfbdb670d6738860745db9172ee036d85489&amp;data=04%7C01%7C%7C57ebcbd8f8584cbad82008d8fa8ebeb1%7C84df9e7fe9f640afb435aaaaaaaaaaaa%7C1%7C0%7C637534838277772435%7CUnknown%7CTWFpbGZsb3d8eyJWIjoiMC4wLjAwMDAiLCJQIjoiV2luMzIiLCJBTiI6Ik1haWwiLCJXVCI6Mn0%3D%7C1000&amp;sdata=6J%2F6jVcRS5srhHAsDgyU3BbUgMdTWj82CkXMYk4SvT0%3D&amp;reserved=0" TargetMode="External"/><Relationship Id="rId31" Type="http://schemas.openxmlformats.org/officeDocument/2006/relationships/image" Target="media/image6.jpeg"/><Relationship Id="rId44" Type="http://schemas.openxmlformats.org/officeDocument/2006/relationships/hyperlink" Target="https://na01.safelinks.protection.outlook.com/?url=https%3A%2F%2Fcl.s7.exct.net%2F%3Fqs%3Df02bed644f5a35af915aa783b2acb27d33094cac8696bec647f92e2d4eeb72909f5f4cc4e5f1580c1fa7446bf33cc2945e50e0ce32a825b3&amp;data=04%7C01%7C%7C57ebcbd8f8584cbad82008d8fa8ebeb1%7C84df9e7fe9f640afb435aaaaaaaaaaaa%7C1%7C0%7C637534838277832171%7CUnknown%7CTWFpbGZsb3d8eyJWIjoiMC4wLjAwMDAiLCJQIjoiV2luMzIiLCJBTiI6Ik1haWwiLCJXVCI6Mn0%3D%7C1000&amp;sdata=Vo4Bep0kcE4v7IDzzDIQmQEy5PmPHWrsK5fdpBTixfg%3D&amp;reserved=0" TargetMode="External"/><Relationship Id="rId52" Type="http://schemas.openxmlformats.org/officeDocument/2006/relationships/theme" Target="theme/theme1.xml"/><Relationship Id="rId4" Type="http://schemas.openxmlformats.org/officeDocument/2006/relationships/hyperlink" Target="https://na01.safelinks.protection.outlook.com/?url=https%3A%2F%2Fcl.s7.exct.net%2F%3Fqs%3Df02bed644f5a35af3521115ed64a7c9997b7d05a47dc0d2191d620353663c1a2e7f86ac495e557491cb4e1f6fdad6688adc7341b853b26eb&amp;data=04%7C01%7C%7C57ebcbd8f8584cbad82008d8fa8ebeb1%7C84df9e7fe9f640afb435aaaaaaaaaaaa%7C1%7C0%7C637534838277722654%7CUnknown%7CTWFpbGZsb3d8eyJWIjoiMC4wLjAwMDAiLCJQIjoiV2luMzIiLCJBTiI6Ik1haWwiLCJXVCI6Mn0%3D%7C1000&amp;sdata=5XYFaqlSqangceCTQ54oYuTWCGatAuGLGABLi6LjE6Q%3D&amp;reserved=0" TargetMode="External"/><Relationship Id="rId9" Type="http://schemas.openxmlformats.org/officeDocument/2006/relationships/image" Target="media/image2.jpeg"/><Relationship Id="rId14" Type="http://schemas.openxmlformats.org/officeDocument/2006/relationships/hyperlink" Target="https://na01.safelinks.protection.outlook.com/?url=https%3A%2F%2Fcl.s7.exct.net%2F%3Fqs%3Df02bed644f5a35af4827a6a73d4b4d676abebcb99609c50df2018f346de8e4157afe0abc7560d66e6a0098212c2987b3e5fc5d4dc4690a74&amp;data=04%7C01%7C%7C57ebcbd8f8584cbad82008d8fa8ebeb1%7C84df9e7fe9f640afb435aaaaaaaaaaaa%7C1%7C0%7C637534838277752522%7CUnknown%7CTWFpbGZsb3d8eyJWIjoiMC4wLjAwMDAiLCJQIjoiV2luMzIiLCJBTiI6Ik1haWwiLCJXVCI6Mn0%3D%7C1000&amp;sdata=cFSWkMX0St3pojGwXOH5hlnsMpktvf%2BWVdLUqLI0xho%3D&amp;reserved=0" TargetMode="External"/><Relationship Id="rId22" Type="http://schemas.openxmlformats.org/officeDocument/2006/relationships/hyperlink" Target="https://na01.safelinks.protection.outlook.com/?url=https%3A%2F%2Fcl.s7.exct.net%2F%3Fqs%3Df02bed644f5a35af88cb862e593f5a4eab7bb810f684058aca37b6a0352fe4c0dd43c4e76140d09bdfb5e995ff79e22db96b9337596da975&amp;data=04%7C01%7C%7C57ebcbd8f8584cbad82008d8fa8ebeb1%7C84df9e7fe9f640afb435aaaaaaaaaaaa%7C1%7C0%7C637534838277782391%7CUnknown%7CTWFpbGZsb3d8eyJWIjoiMC4wLjAwMDAiLCJQIjoiV2luMzIiLCJBTiI6Ik1haWwiLCJXVCI6Mn0%3D%7C1000&amp;sdata=Yo7ue2mjo%2BUu3lTvBq8aed240cNRdmBxJWnj7jGy7PE%3D&amp;reserved=0" TargetMode="External"/><Relationship Id="rId27" Type="http://schemas.openxmlformats.org/officeDocument/2006/relationships/hyperlink" Target="mailto:foothillstrailrunning@gmail.com?subject=" TargetMode="External"/><Relationship Id="rId30" Type="http://schemas.openxmlformats.org/officeDocument/2006/relationships/hyperlink" Target="https://na01.safelinks.protection.outlook.com/?url=https%3A%2F%2Fcl.s7.exct.net%2F%3Fqs%3Df02bed644f5a35afd276a4a9985c65b0c5d96e50a2a0ae7ff0b752d3c9e2cac738e85a86b2b1443ce0cbfa930dceff6cbf58ea24dbba86ca&amp;data=04%7C01%7C%7C57ebcbd8f8584cbad82008d8fa8ebeb1%7C84df9e7fe9f640afb435aaaaaaaaaaaa%7C1%7C0%7C637534838277802305%7CUnknown%7CTWFpbGZsb3d8eyJWIjoiMC4wLjAwMDAiLCJQIjoiV2luMzIiLCJBTiI6Ik1haWwiLCJXVCI6Mn0%3D%7C1000&amp;sdata=eqlsOYf0IxT%2Ffz55lVUKc7vfUZbPYC2zksyYmswlvzg%3D&amp;reserved=0" TargetMode="External"/><Relationship Id="rId35" Type="http://schemas.openxmlformats.org/officeDocument/2006/relationships/image" Target="media/image8.jpeg"/><Relationship Id="rId43" Type="http://schemas.openxmlformats.org/officeDocument/2006/relationships/image" Target="media/image12.gif"/><Relationship Id="rId48" Type="http://schemas.openxmlformats.org/officeDocument/2006/relationships/hyperlink" Target="https://na01.safelinks.protection.outlook.com/?url=https%3A%2F%2Fcl.s7.exct.net%2Fprofile_center.aspx%3Fqs%3D38d6e54d348d940cc6739160734451fee4f37fcaa1dbd072cdd83b505d7ccdb5a0295fcdc3e96f8f5dda0222381b0980fe173a190faae991da74d8add8157fba&amp;data=04%7C01%7C%7C57ebcbd8f8584cbad82008d8fa8ebeb1%7C84df9e7fe9f640afb435aaaaaaaaaaaa%7C1%7C0%7C637534838277842128%7CUnknown%7CTWFpbGZsb3d8eyJWIjoiMC4wLjAwMDAiLCJQIjoiV2luMzIiLCJBTiI6Ik1haWwiLCJXVCI6Mn0%3D%7C1000&amp;sdata=Y6qYD6mVe5DNCSy0PssvjoMr3zx3GvXSiLKHIKQFRw0%3D&amp;reserved=0" TargetMode="External"/><Relationship Id="rId8" Type="http://schemas.openxmlformats.org/officeDocument/2006/relationships/hyperlink" Target="https://na01.safelinks.protection.outlook.com/?url=https%3A%2F%2Fcl.s7.exct.net%2F%3Fqs%3Df02bed644f5a35afeae57c60195a5b19b06954817959e59f5b2818f1c7876f22bfae1447b310e52ed8e3bdd7e174b3ae9a1514e7b0e2979b&amp;data=04%7C01%7C%7C57ebcbd8f8584cbad82008d8fa8ebeb1%7C84df9e7fe9f640afb435aaaaaaaaaaaa%7C1%7C0%7C637534838277732608%7CUnknown%7CTWFpbGZsb3d8eyJWIjoiMC4wLjAwMDAiLCJQIjoiV2luMzIiLCJBTiI6Ik1haWwiLCJXVCI6Mn0%3D%7C1000&amp;sdata=g7GKGj3kJIi428KjvH07oOG8RkG7EaBJTAfA81tn%2Fa0%3D&amp;reserved=0" TargetMode="External"/><Relationship Id="rId51" Type="http://schemas.openxmlformats.org/officeDocument/2006/relationships/fontTable" Target="fontTable.xml"/><Relationship Id="rId3" Type="http://schemas.openxmlformats.org/officeDocument/2006/relationships/webSettings" Target="webSettings.xml"/><Relationship Id="rId12" Type="http://schemas.openxmlformats.org/officeDocument/2006/relationships/hyperlink" Target="https://na01.safelinks.protection.outlook.com/?url=https%3A%2F%2Fcl.s7.exct.net%2F%3Fqs%3Df02bed644f5a35afa31f697aac0480955d76090f31bacb19615aae82d39bd0ae6c43954f98588261d6d4c4d8a921830388a638b05e1528bf&amp;data=04%7C01%7C%7C57ebcbd8f8584cbad82008d8fa8ebeb1%7C84df9e7fe9f640afb435aaaaaaaaaaaa%7C1%7C0%7C637534838277752522%7CUnknown%7CTWFpbGZsb3d8eyJWIjoiMC4wLjAwMDAiLCJQIjoiV2luMzIiLCJBTiI6Ik1haWwiLCJXVCI6Mn0%3D%7C1000&amp;sdata=01ctwzx15cPIjKeuVmqUy8b2l3BbdD2gUuXubfaTJ9g%3D&amp;reserved=0" TargetMode="External"/><Relationship Id="rId17" Type="http://schemas.openxmlformats.org/officeDocument/2006/relationships/hyperlink" Target="https://na01.safelinks.protection.outlook.com/?url=https%3A%2F%2Fcl.s7.exct.net%2F%3Fqs%3Df02bed644f5a35affbdd8ea329a5879d20f396ba6184871770f62bd6376a7c33a7187ce9e9abf28611d1131909dd691c93ae04f698fd8aea&amp;data=04%7C01%7C%7C57ebcbd8f8584cbad82008d8fa8ebeb1%7C84df9e7fe9f640afb435aaaaaaaaaaaa%7C1%7C0%7C637534838277772435%7CUnknown%7CTWFpbGZsb3d8eyJWIjoiMC4wLjAwMDAiLCJQIjoiV2luMzIiLCJBTiI6Ik1haWwiLCJXVCI6Mn0%3D%7C1000&amp;sdata=4NhjSq2CKemguWWx3l8gy%2BmMQJSbPeSr95JKEDQ1qbA%3D&amp;reserved=0" TargetMode="External"/><Relationship Id="rId25" Type="http://schemas.openxmlformats.org/officeDocument/2006/relationships/hyperlink" Target="https://na01.safelinks.protection.outlook.com/?url=https%3A%2F%2Fcl.s7.exct.net%2F%3Fqs%3Df02bed644f5a35af67bffb89ef563f95c706231b828f7d12f862e6e0a3343a43c8d7edd7facb9294d887b70e558854425241ff24b5dabe77&amp;data=04%7C01%7C%7C57ebcbd8f8584cbad82008d8fa8ebeb1%7C84df9e7fe9f640afb435aaaaaaaaaaaa%7C1%7C0%7C637534838277792346%7CUnknown%7CTWFpbGZsb3d8eyJWIjoiMC4wLjAwMDAiLCJQIjoiV2luMzIiLCJBTiI6Ik1haWwiLCJXVCI6Mn0%3D%7C1000&amp;sdata=6v7COr2%2FAfGqeq5M6H%2F1q1E3ZEXRHlvNhfzWHhnYbfw%3D&amp;reserved=0" TargetMode="External"/><Relationship Id="rId33" Type="http://schemas.openxmlformats.org/officeDocument/2006/relationships/image" Target="media/image7.jpeg"/><Relationship Id="rId38" Type="http://schemas.openxmlformats.org/officeDocument/2006/relationships/hyperlink" Target="https://na01.safelinks.protection.outlook.com/?url=https%3A%2F%2Fcl.s7.exct.net%2F%3Fqs%3Df02bed644f5a35af7160bc060e87d2a69a90a794c050bb827f18184926365761c84518b0a7e9b902cea704a61d0ea4284484dd2feca86efd&amp;data=04%7C01%7C%7C57ebcbd8f8584cbad82008d8fa8ebeb1%7C84df9e7fe9f640afb435aaaaaaaaaaaa%7C1%7C0%7C637534838277822218%7CUnknown%7CTWFpbGZsb3d8eyJWIjoiMC4wLjAwMDAiLCJQIjoiV2luMzIiLCJBTiI6Ik1haWwiLCJXVCI6Mn0%3D%7C1000&amp;sdata=tlx2mWETzsyw6Ehq6ZouOL%2BJPjHORkRgFbxdQ2VFCrg%3D&amp;reserved=0" TargetMode="External"/><Relationship Id="rId46" Type="http://schemas.openxmlformats.org/officeDocument/2006/relationships/hyperlink" Target="https://na01.safelinks.protection.outlook.com/?url=https%3A%2F%2Fcl.s7.exct.net%2F%3Fqs%3Df02bed644f5a35af2a14bc2a8db4edccaf67e0b2e6014165ea4a3f7788db20cc32e363f1d54a79320c8265ed761ea9586d680ab00afd0fe4&amp;data=04%7C01%7C%7C57ebcbd8f8584cbad82008d8fa8ebeb1%7C84df9e7fe9f640afb435aaaaaaaaaaaa%7C1%7C0%7C637534838277832171%7CUnknown%7CTWFpbGZsb3d8eyJWIjoiMC4wLjAwMDAiLCJQIjoiV2luMzIiLCJBTiI6Ik1haWwiLCJXVCI6Mn0%3D%7C1000&amp;sdata=vgRol8Ip2quUF7ZUzK7RIfcEEiSMzU0Yl2ReS0lihns%3D&amp;reserved=0" TargetMode="External"/><Relationship Id="rId20" Type="http://schemas.openxmlformats.org/officeDocument/2006/relationships/image" Target="media/image3.jpeg"/><Relationship Id="rId41" Type="http://schemas.openxmlformats.org/officeDocument/2006/relationships/image" Target="media/image11.gif"/><Relationship Id="rId1" Type="http://schemas.openxmlformats.org/officeDocument/2006/relationships/styles" Target="styles.xml"/><Relationship Id="rId6"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3352</Words>
  <Characters>19112</Characters>
  <Application>Microsoft Office Word</Application>
  <DocSecurity>0</DocSecurity>
  <Lines>159</Lines>
  <Paragraphs>44</Paragraphs>
  <ScaleCrop>false</ScaleCrop>
  <Company/>
  <LinksUpToDate>false</LinksUpToDate>
  <CharactersWithSpaces>22420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Lori Heath</dc:creator>
  <cp:keywords/>
  <dc:description/>
  <cp:lastModifiedBy>Lori Heath</cp:lastModifiedBy>
  <cp:revision>1</cp:revision>
  <dcterms:created xsi:type="dcterms:W3CDTF">2021-04-21T17:29:00Z</dcterms:created>
  <dcterms:modified xsi:type="dcterms:W3CDTF">2021-04-21T17:30:00Z</dcterms:modified>
</cp:coreProperties>
</file>