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B4367" w14:textId="1D370A55" w:rsidR="00611A0F" w:rsidRDefault="00611A0F" w:rsidP="00170696">
      <w:pPr>
        <w:spacing w:after="0"/>
        <w:rPr>
          <w:b/>
          <w:noProof/>
          <w:sz w:val="28"/>
          <w:szCs w:val="28"/>
        </w:rPr>
      </w:pPr>
      <w:bookmarkStart w:id="0" w:name="_GoBack"/>
      <w:bookmarkEnd w:id="0"/>
      <w:r w:rsidRPr="00B52E33">
        <w:rPr>
          <w:b/>
          <w:noProof/>
          <w:sz w:val="28"/>
          <w:szCs w:val="28"/>
        </w:rPr>
        <w:drawing>
          <wp:anchor distT="0" distB="0" distL="114300" distR="114300" simplePos="0" relativeHeight="251660288" behindDoc="0" locked="0" layoutInCell="1" allowOverlap="1" wp14:anchorId="7AAB5124" wp14:editId="27E93743">
            <wp:simplePos x="0" y="0"/>
            <wp:positionH relativeFrom="margin">
              <wp:align>right</wp:align>
            </wp:positionH>
            <wp:positionV relativeFrom="paragraph">
              <wp:posOffset>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r w:rsidR="00E24844">
        <w:rPr>
          <w:b/>
          <w:noProof/>
          <w:sz w:val="28"/>
          <w:szCs w:val="28"/>
        </w:rPr>
        <w:t>Foothills</w:t>
      </w:r>
      <w:r>
        <w:rPr>
          <w:b/>
          <w:noProof/>
          <w:sz w:val="28"/>
          <w:szCs w:val="28"/>
        </w:rPr>
        <w:t xml:space="preserve"> </w:t>
      </w:r>
      <w:r w:rsidR="00C47805">
        <w:rPr>
          <w:b/>
          <w:noProof/>
          <w:sz w:val="28"/>
          <w:szCs w:val="28"/>
        </w:rPr>
        <w:t xml:space="preserve">Branch </w:t>
      </w:r>
      <w:r w:rsidR="005774B1">
        <w:rPr>
          <w:b/>
          <w:noProof/>
          <w:sz w:val="28"/>
          <w:szCs w:val="28"/>
        </w:rPr>
        <w:t>Communications</w:t>
      </w:r>
      <w:r w:rsidR="00B2284F">
        <w:rPr>
          <w:b/>
          <w:noProof/>
          <w:sz w:val="28"/>
          <w:szCs w:val="28"/>
        </w:rPr>
        <w:t xml:space="preserve"> </w:t>
      </w:r>
      <w:r w:rsidR="005774B1">
        <w:rPr>
          <w:b/>
          <w:noProof/>
          <w:sz w:val="28"/>
          <w:szCs w:val="28"/>
        </w:rPr>
        <w:t>C</w:t>
      </w:r>
      <w:r w:rsidR="00951A66">
        <w:rPr>
          <w:b/>
          <w:noProof/>
          <w:sz w:val="28"/>
          <w:szCs w:val="28"/>
        </w:rPr>
        <w:t>hair</w:t>
      </w:r>
      <w:r>
        <w:rPr>
          <w:b/>
          <w:noProof/>
          <w:sz w:val="28"/>
          <w:szCs w:val="28"/>
        </w:rPr>
        <w:t xml:space="preserve"> - </w:t>
      </w:r>
      <w:r w:rsidR="009A39C3">
        <w:rPr>
          <w:b/>
          <w:noProof/>
          <w:sz w:val="28"/>
          <w:szCs w:val="28"/>
        </w:rPr>
        <w:t>T</w:t>
      </w:r>
      <w:r w:rsidR="00170696">
        <w:rPr>
          <w:b/>
          <w:noProof/>
          <w:sz w:val="28"/>
          <w:szCs w:val="28"/>
        </w:rPr>
        <w:t>wo</w:t>
      </w:r>
      <w:r w:rsidR="009A39C3">
        <w:rPr>
          <w:b/>
          <w:noProof/>
          <w:sz w:val="28"/>
          <w:szCs w:val="28"/>
        </w:rPr>
        <w:t xml:space="preserve"> </w:t>
      </w:r>
      <w:r>
        <w:rPr>
          <w:b/>
          <w:noProof/>
          <w:sz w:val="28"/>
          <w:szCs w:val="28"/>
        </w:rPr>
        <w:t>Year Term</w:t>
      </w:r>
    </w:p>
    <w:p w14:paraId="53F5B157" w14:textId="77777777" w:rsidR="00611A0F" w:rsidRPr="00390B5A" w:rsidRDefault="00E24844" w:rsidP="00611A0F">
      <w:pPr>
        <w:rPr>
          <w:sz w:val="16"/>
        </w:rPr>
      </w:pPr>
      <w:r>
        <w:rPr>
          <w:noProof/>
          <w:sz w:val="20"/>
          <w:szCs w:val="28"/>
        </w:rPr>
        <w:t>Foothills</w:t>
      </w:r>
      <w:r w:rsidR="00611A0F">
        <w:rPr>
          <w:noProof/>
          <w:sz w:val="20"/>
          <w:szCs w:val="28"/>
        </w:rPr>
        <w:t xml:space="preserve"> Branch of The Mountaineers, </w:t>
      </w:r>
      <w:r>
        <w:rPr>
          <w:noProof/>
          <w:sz w:val="20"/>
          <w:szCs w:val="28"/>
        </w:rPr>
        <w:t>May</w:t>
      </w:r>
      <w:r w:rsidR="002044F4">
        <w:rPr>
          <w:noProof/>
          <w:sz w:val="20"/>
          <w:szCs w:val="28"/>
        </w:rPr>
        <w:t xml:space="preserve"> </w:t>
      </w:r>
      <w:r w:rsidR="00611A0F">
        <w:rPr>
          <w:noProof/>
          <w:sz w:val="20"/>
          <w:szCs w:val="28"/>
        </w:rPr>
        <w:t>201</w:t>
      </w:r>
      <w:r w:rsidR="00953914">
        <w:rPr>
          <w:noProof/>
          <w:sz w:val="16"/>
        </w:rPr>
        <mc:AlternateContent>
          <mc:Choice Requires="wps">
            <w:drawing>
              <wp:anchor distT="0" distB="0" distL="114300" distR="114300" simplePos="0" relativeHeight="251661312" behindDoc="0" locked="0" layoutInCell="1" allowOverlap="1" wp14:anchorId="655BEE2E" wp14:editId="12CD3647">
                <wp:simplePos x="0" y="0"/>
                <wp:positionH relativeFrom="column">
                  <wp:posOffset>-319405</wp:posOffset>
                </wp:positionH>
                <wp:positionV relativeFrom="paragraph">
                  <wp:posOffset>201295</wp:posOffset>
                </wp:positionV>
                <wp:extent cx="6520815" cy="9525"/>
                <wp:effectExtent l="0" t="0" r="1333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081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FCAC8" id="_x0000_t32" coordsize="21600,21600" o:spt="32" o:oned="t" path="m,l21600,21600e" filled="f">
                <v:path arrowok="t" fillok="f" o:connecttype="none"/>
                <o:lock v:ext="edit" shapetype="t"/>
              </v:shapetype>
              <v:shape id="AutoShape 2" o:spid="_x0000_s1026" type="#_x0000_t32" style="position:absolute;margin-left:-25.15pt;margin-top:15.85pt;width:513.4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" strokeweight="1.5pt"/>
            </w:pict>
          </mc:Fallback>
        </mc:AlternateContent>
      </w:r>
      <w:r>
        <w:rPr>
          <w:noProof/>
          <w:sz w:val="20"/>
          <w:szCs w:val="28"/>
        </w:rPr>
        <w:t>6</w:t>
      </w:r>
    </w:p>
    <w:p w14:paraId="13A1383D" w14:textId="77777777" w:rsidR="00611A0F" w:rsidRPr="00490199" w:rsidRDefault="00611A0F" w:rsidP="00170696">
      <w:pPr>
        <w:shd w:val="clear" w:color="auto" w:fill="B2A1C7" w:themeFill="accent4" w:themeFillTint="99"/>
        <w:spacing w:after="0"/>
        <w:rPr>
          <w:rFonts w:ascii="Calibri" w:hAnsi="Calibri"/>
          <w:b/>
          <w:sz w:val="24"/>
          <w:szCs w:val="20"/>
        </w:rPr>
      </w:pPr>
      <w:r>
        <w:rPr>
          <w:rFonts w:ascii="Calibri" w:hAnsi="Calibri"/>
          <w:b/>
          <w:sz w:val="24"/>
          <w:szCs w:val="20"/>
        </w:rPr>
        <w:t>Goal of Position</w:t>
      </w:r>
    </w:p>
    <w:p w14:paraId="2AF749A3" w14:textId="65DCFD3B" w:rsidR="00611A0F" w:rsidRDefault="00611A0F" w:rsidP="00611A0F">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r w:rsidR="00B2284F">
        <w:rPr>
          <w:rFonts w:ascii="Calibri" w:eastAsia="Times New Roman" w:hAnsi="Calibri" w:cs="Arial"/>
          <w:color w:val="000000"/>
          <w:sz w:val="20"/>
          <w:szCs w:val="20"/>
        </w:rPr>
        <w:t xml:space="preserve">Foothills </w:t>
      </w:r>
      <w:r w:rsidR="00C47805">
        <w:rPr>
          <w:rFonts w:ascii="Calibri" w:eastAsia="Times New Roman" w:hAnsi="Calibri" w:cs="Arial"/>
          <w:color w:val="000000"/>
          <w:sz w:val="20"/>
          <w:szCs w:val="20"/>
        </w:rPr>
        <w:t xml:space="preserve">Branch </w:t>
      </w:r>
      <w:r w:rsidR="005774B1">
        <w:rPr>
          <w:rFonts w:ascii="Calibri" w:eastAsia="Times New Roman" w:hAnsi="Calibri" w:cs="Arial"/>
          <w:color w:val="000000"/>
          <w:sz w:val="20"/>
          <w:szCs w:val="20"/>
        </w:rPr>
        <w:t>Communications</w:t>
      </w:r>
      <w:r w:rsidR="00186384">
        <w:rPr>
          <w:rFonts w:ascii="Calibri" w:eastAsia="Times New Roman" w:hAnsi="Calibri" w:cs="Arial"/>
          <w:color w:val="000000"/>
          <w:sz w:val="20"/>
          <w:szCs w:val="20"/>
        </w:rPr>
        <w:t xml:space="preserve"> </w:t>
      </w:r>
      <w:r w:rsidR="00951A66">
        <w:rPr>
          <w:rFonts w:ascii="Calibri" w:eastAsia="Times New Roman" w:hAnsi="Calibri" w:cs="Arial"/>
          <w:color w:val="000000"/>
          <w:sz w:val="20"/>
          <w:szCs w:val="20"/>
        </w:rPr>
        <w:t>chair</w:t>
      </w:r>
      <w:r w:rsidR="00B2284F">
        <w:rPr>
          <w:rFonts w:ascii="Calibri" w:eastAsia="Times New Roman" w:hAnsi="Calibri" w:cs="Arial"/>
          <w:color w:val="000000"/>
          <w:sz w:val="20"/>
          <w:szCs w:val="20"/>
        </w:rPr>
        <w:t xml:space="preserve"> is responsible for </w:t>
      </w:r>
      <w:r w:rsidR="00186384">
        <w:rPr>
          <w:rFonts w:ascii="Calibri" w:eastAsia="Times New Roman" w:hAnsi="Calibri" w:cs="Arial"/>
          <w:color w:val="000000"/>
          <w:sz w:val="20"/>
          <w:szCs w:val="20"/>
        </w:rPr>
        <w:t xml:space="preserve">helping the branch </w:t>
      </w:r>
      <w:r w:rsidR="005774B1">
        <w:rPr>
          <w:rFonts w:ascii="Calibri" w:eastAsia="Times New Roman" w:hAnsi="Calibri" w:cs="Arial"/>
          <w:color w:val="000000"/>
          <w:sz w:val="20"/>
          <w:szCs w:val="20"/>
        </w:rPr>
        <w:t>with maintaining an interesting and dynamic slate of member and volunteer communications including production of monthly Events and Activities emails and our monthly Member Newsletter, as well as with building and overseeing our social media.</w:t>
      </w:r>
      <w:r w:rsidR="00310EF4">
        <w:rPr>
          <w:rFonts w:ascii="Calibri" w:eastAsia="Times New Roman" w:hAnsi="Calibri" w:cs="Arial"/>
          <w:color w:val="000000"/>
          <w:sz w:val="20"/>
          <w:szCs w:val="20"/>
        </w:rPr>
        <w:t xml:space="preserve"> </w:t>
      </w:r>
      <w:r w:rsidR="00B2284F">
        <w:rPr>
          <w:rFonts w:ascii="Calibri" w:eastAsia="Times New Roman" w:hAnsi="Calibri" w:cs="Arial"/>
          <w:color w:val="000000"/>
          <w:sz w:val="20"/>
          <w:szCs w:val="20"/>
        </w:rPr>
        <w:t xml:space="preserve"> </w:t>
      </w:r>
    </w:p>
    <w:p w14:paraId="6BD0C502" w14:textId="77777777"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Activities and Responsibilities</w:t>
      </w:r>
    </w:p>
    <w:p w14:paraId="4322D2EA" w14:textId="77777777" w:rsidR="00170696" w:rsidRDefault="00170696" w:rsidP="00D728A5">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Participates as a full member of the Foothills Branch Leadership council.</w:t>
      </w:r>
    </w:p>
    <w:p w14:paraId="2D7A94C3" w14:textId="0C36F34F" w:rsidR="00C47805" w:rsidRDefault="005774B1" w:rsidP="00310EF4">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Connects with our committee chairs and council members and partners with Mountaineers staff to assemble the monthly events and activities email and the monthly Foothills Branch newsletter.</w:t>
      </w:r>
    </w:p>
    <w:p w14:paraId="3320D898" w14:textId="187E81D7" w:rsidR="005774B1" w:rsidRDefault="005774B1" w:rsidP="00310EF4">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Assists committee chairs and council with communication and promotion of events and activities.</w:t>
      </w:r>
    </w:p>
    <w:p w14:paraId="4847C8A8" w14:textId="0E914638" w:rsidR="005774B1" w:rsidRDefault="005774B1" w:rsidP="00310EF4">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Builds and oversees an active and interesting social media presence for the branch.</w:t>
      </w:r>
    </w:p>
    <w:p w14:paraId="52A9C718" w14:textId="77777777" w:rsidR="00E24844"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p>
    <w:p w14:paraId="5647BDC8" w14:textId="77777777" w:rsidR="00E24844" w:rsidRPr="00E24844" w:rsidRDefault="00E24844" w:rsidP="00170696">
      <w:pPr>
        <w:shd w:val="clear" w:color="auto" w:fill="B2A1C7" w:themeFill="accent4" w:themeFillTint="99"/>
        <w:spacing w:after="0"/>
        <w:rPr>
          <w:rFonts w:ascii="Calibri" w:hAnsi="Calibri"/>
          <w:b/>
          <w:sz w:val="24"/>
          <w:szCs w:val="20"/>
        </w:rPr>
      </w:pPr>
      <w:r w:rsidRPr="00E24844">
        <w:rPr>
          <w:rFonts w:ascii="Calibri" w:hAnsi="Calibri"/>
          <w:b/>
          <w:sz w:val="24"/>
          <w:szCs w:val="20"/>
        </w:rPr>
        <w:t>Length of Service/</w:t>
      </w:r>
      <w:r>
        <w:rPr>
          <w:rFonts w:ascii="Calibri" w:hAnsi="Calibri"/>
          <w:b/>
          <w:sz w:val="24"/>
          <w:szCs w:val="20"/>
        </w:rPr>
        <w:t>Time Obligations</w:t>
      </w:r>
    </w:p>
    <w:p w14:paraId="1948883C" w14:textId="67B67CB2" w:rsidR="00D728A5"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r w:rsidR="005774B1">
        <w:rPr>
          <w:rFonts w:ascii="Calibri" w:eastAsia="Times New Roman" w:hAnsi="Calibri" w:cs="Arial"/>
          <w:color w:val="000000"/>
          <w:sz w:val="20"/>
          <w:szCs w:val="20"/>
        </w:rPr>
        <w:t>Communications</w:t>
      </w:r>
      <w:r w:rsidR="004B2B72">
        <w:rPr>
          <w:rFonts w:ascii="Calibri" w:eastAsia="Times New Roman" w:hAnsi="Calibri" w:cs="Arial"/>
          <w:color w:val="000000"/>
          <w:sz w:val="20"/>
          <w:szCs w:val="20"/>
        </w:rPr>
        <w:t xml:space="preserve"> chair</w:t>
      </w:r>
      <w:r>
        <w:rPr>
          <w:rFonts w:ascii="Calibri" w:eastAsia="Times New Roman" w:hAnsi="Calibri" w:cs="Arial"/>
          <w:color w:val="000000"/>
          <w:sz w:val="20"/>
          <w:szCs w:val="20"/>
        </w:rPr>
        <w:t xml:space="preserve"> should expect to serve a term of t</w:t>
      </w:r>
      <w:r w:rsidR="00170696">
        <w:rPr>
          <w:rFonts w:ascii="Calibri" w:eastAsia="Times New Roman" w:hAnsi="Calibri" w:cs="Arial"/>
          <w:color w:val="000000"/>
          <w:sz w:val="20"/>
          <w:szCs w:val="20"/>
        </w:rPr>
        <w:t>wo</w:t>
      </w:r>
      <w:r>
        <w:rPr>
          <w:rFonts w:ascii="Calibri" w:eastAsia="Times New Roman" w:hAnsi="Calibri" w:cs="Arial"/>
          <w:color w:val="000000"/>
          <w:sz w:val="20"/>
          <w:szCs w:val="20"/>
        </w:rPr>
        <w:t xml:space="preserve"> years. </w:t>
      </w:r>
      <w:r w:rsidR="00AC5EF0">
        <w:rPr>
          <w:rFonts w:ascii="Calibri" w:eastAsia="Times New Roman" w:hAnsi="Calibri" w:cs="Arial"/>
          <w:color w:val="000000"/>
          <w:sz w:val="20"/>
          <w:szCs w:val="20"/>
        </w:rPr>
        <w:t xml:space="preserve">Foothills </w:t>
      </w:r>
      <w:r>
        <w:rPr>
          <w:rFonts w:ascii="Calibri" w:eastAsia="Times New Roman" w:hAnsi="Calibri" w:cs="Arial"/>
          <w:color w:val="000000"/>
          <w:sz w:val="20"/>
          <w:szCs w:val="20"/>
        </w:rPr>
        <w:t xml:space="preserve">Branch </w:t>
      </w:r>
      <w:r w:rsidR="00AC5EF0">
        <w:rPr>
          <w:rFonts w:ascii="Calibri" w:eastAsia="Times New Roman" w:hAnsi="Calibri" w:cs="Arial"/>
          <w:color w:val="000000"/>
          <w:sz w:val="20"/>
          <w:szCs w:val="20"/>
        </w:rPr>
        <w:t xml:space="preserve">Leadership </w:t>
      </w:r>
      <w:r>
        <w:rPr>
          <w:rFonts w:ascii="Calibri" w:eastAsia="Times New Roman" w:hAnsi="Calibri" w:cs="Arial"/>
          <w:color w:val="000000"/>
          <w:sz w:val="20"/>
          <w:szCs w:val="20"/>
        </w:rPr>
        <w:t xml:space="preserve">Council meetings take place </w:t>
      </w:r>
      <w:r w:rsidR="00AC5EF0">
        <w:rPr>
          <w:rFonts w:ascii="Calibri" w:eastAsia="Times New Roman" w:hAnsi="Calibri" w:cs="Arial"/>
          <w:color w:val="000000"/>
          <w:sz w:val="20"/>
          <w:szCs w:val="20"/>
        </w:rPr>
        <w:t>every other</w:t>
      </w:r>
      <w:r w:rsidR="009A39C3">
        <w:rPr>
          <w:rFonts w:ascii="Calibri" w:eastAsia="Times New Roman" w:hAnsi="Calibri" w:cs="Arial"/>
          <w:color w:val="000000"/>
          <w:sz w:val="20"/>
          <w:szCs w:val="20"/>
        </w:rPr>
        <w:t xml:space="preserve"> </w:t>
      </w:r>
      <w:r>
        <w:rPr>
          <w:rFonts w:ascii="Calibri" w:eastAsia="Times New Roman" w:hAnsi="Calibri" w:cs="Arial"/>
          <w:color w:val="000000"/>
          <w:sz w:val="20"/>
          <w:szCs w:val="20"/>
        </w:rPr>
        <w:t>month but can be arranged to accommo</w:t>
      </w:r>
      <w:r w:rsidR="004163ED">
        <w:rPr>
          <w:rFonts w:ascii="Calibri" w:eastAsia="Times New Roman" w:hAnsi="Calibri" w:cs="Arial"/>
          <w:color w:val="000000"/>
          <w:sz w:val="20"/>
          <w:szCs w:val="20"/>
        </w:rPr>
        <w:t xml:space="preserve">date most schedules.   </w:t>
      </w:r>
    </w:p>
    <w:p w14:paraId="0E9F32D4" w14:textId="77777777" w:rsidR="00E24844" w:rsidRPr="0014265A" w:rsidRDefault="00E24844" w:rsidP="00E24844">
      <w:pPr>
        <w:autoSpaceDE w:val="0"/>
        <w:autoSpaceDN w:val="0"/>
        <w:adjustRightInd w:val="0"/>
        <w:spacing w:after="0" w:line="240" w:lineRule="auto"/>
        <w:jc w:val="both"/>
        <w:rPr>
          <w:rFonts w:ascii="Calibri" w:eastAsia="Times New Roman" w:hAnsi="Calibri" w:cs="Arial"/>
          <w:color w:val="000000"/>
          <w:sz w:val="20"/>
          <w:szCs w:val="20"/>
        </w:rPr>
      </w:pPr>
    </w:p>
    <w:p w14:paraId="0C6D9801" w14:textId="77777777" w:rsidR="00611A0F" w:rsidRPr="008B095C" w:rsidRDefault="00611A0F" w:rsidP="00170696">
      <w:pPr>
        <w:shd w:val="clear" w:color="auto" w:fill="B2A1C7" w:themeFill="accent4" w:themeFillTint="99"/>
        <w:spacing w:after="0"/>
        <w:rPr>
          <w:rFonts w:ascii="Calibri" w:hAnsi="Calibri"/>
          <w:b/>
          <w:sz w:val="24"/>
          <w:szCs w:val="20"/>
        </w:rPr>
      </w:pPr>
      <w:r>
        <w:rPr>
          <w:rFonts w:ascii="Calibri" w:hAnsi="Calibri"/>
          <w:b/>
          <w:sz w:val="24"/>
          <w:szCs w:val="20"/>
        </w:rPr>
        <w:t>Qualifications Sought</w:t>
      </w:r>
    </w:p>
    <w:p w14:paraId="636D1F8D" w14:textId="77777777" w:rsidR="00170696" w:rsidRDefault="00A17878"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Passionate about the outdoors and the Mountaineers mission</w:t>
      </w:r>
    </w:p>
    <w:p w14:paraId="6C603F1C" w14:textId="5EDAAED3" w:rsidR="00A17878" w:rsidRDefault="00A17878"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Effective communicator, relationship builder</w:t>
      </w:r>
    </w:p>
    <w:p w14:paraId="0671BFA7" w14:textId="115F3A15" w:rsidR="005774B1" w:rsidRDefault="005774B1"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Strong composition and writing skills</w:t>
      </w:r>
    </w:p>
    <w:p w14:paraId="4361FBAD" w14:textId="77777777" w:rsidR="00310EF4" w:rsidRDefault="00310EF4"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Organized, attentive to details, gets things done on time, keeps people informed</w:t>
      </w:r>
    </w:p>
    <w:p w14:paraId="2100E1E8" w14:textId="77777777" w:rsidR="00A17878" w:rsidRPr="00A17878" w:rsidRDefault="00611A0F" w:rsidP="00A17878">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Positive personal outlook</w:t>
      </w:r>
      <w:r w:rsidR="00C40DAF">
        <w:rPr>
          <w:rFonts w:ascii="Calibri" w:eastAsia="Times New Roman" w:hAnsi="Calibri" w:cs="Arial"/>
          <w:color w:val="000000"/>
          <w:sz w:val="20"/>
          <w:szCs w:val="20"/>
        </w:rPr>
        <w:t>.</w:t>
      </w:r>
    </w:p>
    <w:p w14:paraId="39E754C1" w14:textId="77777777" w:rsidR="00611A0F" w:rsidRDefault="00170696" w:rsidP="00C40DAF">
      <w:pPr>
        <w:pStyle w:val="ListParagraph"/>
        <w:numPr>
          <w:ilvl w:val="0"/>
          <w:numId w:val="5"/>
        </w:numPr>
        <w:autoSpaceDE w:val="0"/>
        <w:autoSpaceDN w:val="0"/>
        <w:adjustRightInd w:val="0"/>
        <w:spacing w:after="0" w:line="240" w:lineRule="auto"/>
        <w:jc w:val="both"/>
        <w:rPr>
          <w:rFonts w:ascii="Calibri" w:eastAsia="Times New Roman" w:hAnsi="Calibri" w:cs="Arial"/>
          <w:color w:val="000000"/>
          <w:sz w:val="20"/>
          <w:szCs w:val="20"/>
        </w:rPr>
      </w:pPr>
      <w:r>
        <w:rPr>
          <w:rFonts w:ascii="Calibri" w:eastAsia="Times New Roman" w:hAnsi="Calibri" w:cs="Arial"/>
          <w:color w:val="000000"/>
          <w:sz w:val="20"/>
          <w:szCs w:val="20"/>
        </w:rPr>
        <w:t>Trustworthy - f</w:t>
      </w:r>
      <w:r w:rsidR="00611A0F">
        <w:rPr>
          <w:rFonts w:ascii="Calibri" w:eastAsia="Times New Roman" w:hAnsi="Calibri" w:cs="Arial"/>
          <w:color w:val="000000"/>
          <w:sz w:val="20"/>
          <w:szCs w:val="20"/>
        </w:rPr>
        <w:t xml:space="preserve">ollows through on commitments </w:t>
      </w:r>
    </w:p>
    <w:p w14:paraId="7AAB30EC" w14:textId="77777777" w:rsidR="00611A0F" w:rsidRPr="000F0CEA" w:rsidRDefault="00611A0F" w:rsidP="00C40DAF">
      <w:pPr>
        <w:pStyle w:val="ListParagraph"/>
        <w:autoSpaceDE w:val="0"/>
        <w:autoSpaceDN w:val="0"/>
        <w:adjustRightInd w:val="0"/>
        <w:spacing w:after="0" w:line="240" w:lineRule="auto"/>
        <w:ind w:left="360"/>
        <w:jc w:val="both"/>
        <w:rPr>
          <w:rFonts w:ascii="Calibri" w:eastAsia="Times New Roman" w:hAnsi="Calibri" w:cs="Arial"/>
          <w:color w:val="000000"/>
          <w:sz w:val="20"/>
          <w:szCs w:val="20"/>
        </w:rPr>
      </w:pPr>
    </w:p>
    <w:p w14:paraId="1480D283" w14:textId="77777777"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Support and Reporting</w:t>
      </w:r>
    </w:p>
    <w:p w14:paraId="2D1899F9" w14:textId="3B06E7C9" w:rsidR="00611A0F" w:rsidRDefault="00611A0F" w:rsidP="00611A0F">
      <w:pPr>
        <w:jc w:val="both"/>
        <w:rPr>
          <w:rFonts w:ascii="Calibri" w:eastAsia="Times New Roman" w:hAnsi="Calibri" w:cs="Arial"/>
          <w:color w:val="000000"/>
          <w:sz w:val="20"/>
          <w:szCs w:val="20"/>
        </w:rPr>
      </w:pPr>
      <w:r>
        <w:rPr>
          <w:rFonts w:ascii="Calibri" w:eastAsia="Times New Roman" w:hAnsi="Calibri" w:cs="Arial"/>
          <w:color w:val="000000"/>
          <w:sz w:val="20"/>
          <w:szCs w:val="20"/>
        </w:rPr>
        <w:t xml:space="preserve">The </w:t>
      </w:r>
      <w:r w:rsidR="00A17878">
        <w:rPr>
          <w:rFonts w:ascii="Calibri" w:eastAsia="Times New Roman" w:hAnsi="Calibri" w:cs="Arial"/>
          <w:color w:val="000000"/>
          <w:sz w:val="20"/>
          <w:szCs w:val="20"/>
        </w:rPr>
        <w:t xml:space="preserve">Foothills </w:t>
      </w:r>
      <w:r w:rsidR="005774B1">
        <w:rPr>
          <w:rFonts w:ascii="Calibri" w:eastAsia="Times New Roman" w:hAnsi="Calibri" w:cs="Arial"/>
          <w:color w:val="000000"/>
          <w:sz w:val="20"/>
          <w:szCs w:val="20"/>
        </w:rPr>
        <w:t>Communications</w:t>
      </w:r>
      <w:r w:rsidR="00A17878">
        <w:rPr>
          <w:rFonts w:ascii="Calibri" w:eastAsia="Times New Roman" w:hAnsi="Calibri" w:cs="Arial"/>
          <w:color w:val="000000"/>
          <w:sz w:val="20"/>
          <w:szCs w:val="20"/>
        </w:rPr>
        <w:t xml:space="preserve"> Chair</w:t>
      </w:r>
      <w:r w:rsidR="00170696">
        <w:rPr>
          <w:rFonts w:ascii="Calibri" w:eastAsia="Times New Roman" w:hAnsi="Calibri" w:cs="Arial"/>
          <w:color w:val="000000"/>
          <w:sz w:val="20"/>
          <w:szCs w:val="20"/>
        </w:rPr>
        <w:t xml:space="preserve"> is appointed by the Branch Chair with approval of the Branch Leadership Council.  </w:t>
      </w:r>
      <w:r w:rsidR="00D728A5">
        <w:rPr>
          <w:rFonts w:ascii="Calibri" w:eastAsia="Times New Roman" w:hAnsi="Calibri" w:cs="Arial"/>
          <w:color w:val="000000"/>
          <w:sz w:val="20"/>
          <w:szCs w:val="20"/>
        </w:rPr>
        <w:t xml:space="preserve">The </w:t>
      </w:r>
      <w:r w:rsidR="00A17878">
        <w:rPr>
          <w:rFonts w:ascii="Calibri" w:eastAsia="Times New Roman" w:hAnsi="Calibri" w:cs="Arial"/>
          <w:color w:val="000000"/>
          <w:sz w:val="20"/>
          <w:szCs w:val="20"/>
        </w:rPr>
        <w:t>incumbent</w:t>
      </w:r>
      <w:r w:rsidR="00170696">
        <w:rPr>
          <w:rFonts w:ascii="Calibri" w:eastAsia="Times New Roman" w:hAnsi="Calibri" w:cs="Arial"/>
          <w:color w:val="000000"/>
          <w:sz w:val="20"/>
          <w:szCs w:val="20"/>
        </w:rPr>
        <w:t xml:space="preserve"> supports all Mountaineers members and volunteers in Foothills branch but </w:t>
      </w:r>
      <w:r w:rsidR="00D728A5">
        <w:rPr>
          <w:rFonts w:ascii="Calibri" w:eastAsia="Times New Roman" w:hAnsi="Calibri" w:cs="Arial"/>
          <w:color w:val="000000"/>
          <w:sz w:val="20"/>
          <w:szCs w:val="20"/>
        </w:rPr>
        <w:t xml:space="preserve">works </w:t>
      </w:r>
      <w:r w:rsidR="00170696">
        <w:rPr>
          <w:rFonts w:ascii="Calibri" w:eastAsia="Times New Roman" w:hAnsi="Calibri" w:cs="Arial"/>
          <w:color w:val="000000"/>
          <w:sz w:val="20"/>
          <w:szCs w:val="20"/>
        </w:rPr>
        <w:t xml:space="preserve">most closely with </w:t>
      </w:r>
      <w:r w:rsidR="00D728A5">
        <w:rPr>
          <w:rFonts w:ascii="Calibri" w:eastAsia="Times New Roman" w:hAnsi="Calibri" w:cs="Arial"/>
          <w:color w:val="000000"/>
          <w:sz w:val="20"/>
          <w:szCs w:val="20"/>
        </w:rPr>
        <w:t>a committee of dedicated and friendly Branch Council members</w:t>
      </w:r>
      <w:r w:rsidR="00A17878">
        <w:rPr>
          <w:rFonts w:ascii="Calibri" w:eastAsia="Times New Roman" w:hAnsi="Calibri" w:cs="Arial"/>
          <w:color w:val="000000"/>
          <w:sz w:val="20"/>
          <w:szCs w:val="20"/>
        </w:rPr>
        <w:t xml:space="preserve"> (activity committee chairs and others)</w:t>
      </w:r>
      <w:r w:rsidR="00D728A5">
        <w:rPr>
          <w:rFonts w:ascii="Calibri" w:eastAsia="Times New Roman" w:hAnsi="Calibri" w:cs="Arial"/>
          <w:color w:val="000000"/>
          <w:sz w:val="20"/>
          <w:szCs w:val="20"/>
        </w:rPr>
        <w:t xml:space="preserve"> who share a love of The Mountaineers. Mountaineers staff </w:t>
      </w:r>
      <w:r w:rsidR="00C40DAF">
        <w:rPr>
          <w:rFonts w:ascii="Calibri" w:eastAsia="Times New Roman" w:hAnsi="Calibri" w:cs="Arial"/>
          <w:color w:val="000000"/>
          <w:sz w:val="20"/>
          <w:szCs w:val="20"/>
        </w:rPr>
        <w:t xml:space="preserve">in every role (development, marketing, leadership development and support) </w:t>
      </w:r>
      <w:r w:rsidR="00D728A5">
        <w:rPr>
          <w:rFonts w:ascii="Calibri" w:eastAsia="Times New Roman" w:hAnsi="Calibri" w:cs="Arial"/>
          <w:color w:val="000000"/>
          <w:sz w:val="20"/>
          <w:szCs w:val="20"/>
        </w:rPr>
        <w:t>are available to assist anyone in the position.</w:t>
      </w:r>
    </w:p>
    <w:p w14:paraId="23D7A9A5" w14:textId="77777777" w:rsidR="00611A0F" w:rsidRPr="008B095C" w:rsidRDefault="00611A0F" w:rsidP="00170696">
      <w:pPr>
        <w:shd w:val="clear" w:color="auto" w:fill="B2A1C7" w:themeFill="accent4" w:themeFillTint="99"/>
        <w:spacing w:after="0"/>
        <w:jc w:val="both"/>
        <w:rPr>
          <w:rFonts w:ascii="Calibri" w:hAnsi="Calibri"/>
          <w:b/>
          <w:sz w:val="24"/>
          <w:szCs w:val="20"/>
        </w:rPr>
      </w:pPr>
      <w:r>
        <w:rPr>
          <w:rFonts w:ascii="Calibri" w:hAnsi="Calibri"/>
          <w:b/>
          <w:sz w:val="24"/>
          <w:szCs w:val="20"/>
        </w:rPr>
        <w:t xml:space="preserve">How to </w:t>
      </w:r>
      <w:r w:rsidR="00C40DAF">
        <w:rPr>
          <w:rFonts w:ascii="Calibri" w:hAnsi="Calibri"/>
          <w:b/>
          <w:sz w:val="24"/>
          <w:szCs w:val="20"/>
        </w:rPr>
        <w:t>A</w:t>
      </w:r>
      <w:r>
        <w:rPr>
          <w:rFonts w:ascii="Calibri" w:hAnsi="Calibri"/>
          <w:b/>
          <w:sz w:val="24"/>
          <w:szCs w:val="20"/>
        </w:rPr>
        <w:t>pply</w:t>
      </w:r>
      <w:r>
        <w:rPr>
          <w:rFonts w:ascii="Calibri" w:hAnsi="Calibri"/>
          <w:b/>
          <w:sz w:val="24"/>
          <w:szCs w:val="20"/>
        </w:rPr>
        <w:tab/>
      </w:r>
    </w:p>
    <w:p w14:paraId="2393DDA9" w14:textId="4FBF0F8C" w:rsidR="00617549" w:rsidRDefault="00611A0F" w:rsidP="00170696">
      <w:pPr>
        <w:jc w:val="both"/>
      </w:pPr>
      <w:r>
        <w:rPr>
          <w:rFonts w:ascii="Calibri" w:eastAsia="Times New Roman" w:hAnsi="Calibri" w:cs="Arial"/>
          <w:color w:val="000000"/>
          <w:sz w:val="20"/>
          <w:szCs w:val="20"/>
        </w:rPr>
        <w:t xml:space="preserve">To be considered for </w:t>
      </w:r>
      <w:r w:rsidR="00E24844">
        <w:rPr>
          <w:rFonts w:ascii="Calibri" w:eastAsia="Times New Roman" w:hAnsi="Calibri" w:cs="Arial"/>
          <w:color w:val="000000"/>
          <w:sz w:val="20"/>
          <w:szCs w:val="20"/>
        </w:rPr>
        <w:t>Foothill</w:t>
      </w:r>
      <w:r w:rsidR="00C40DAF">
        <w:rPr>
          <w:rFonts w:ascii="Calibri" w:eastAsia="Times New Roman" w:hAnsi="Calibri" w:cs="Arial"/>
          <w:color w:val="000000"/>
          <w:sz w:val="20"/>
          <w:szCs w:val="20"/>
        </w:rPr>
        <w:t>s</w:t>
      </w:r>
      <w:r w:rsidR="00BD0B09">
        <w:rPr>
          <w:rFonts w:ascii="Calibri" w:eastAsia="Times New Roman" w:hAnsi="Calibri" w:cs="Arial"/>
          <w:color w:val="000000"/>
          <w:sz w:val="20"/>
          <w:szCs w:val="20"/>
        </w:rPr>
        <w:t xml:space="preserve"> </w:t>
      </w:r>
      <w:r w:rsidR="005774B1">
        <w:rPr>
          <w:rFonts w:ascii="Calibri" w:eastAsia="Times New Roman" w:hAnsi="Calibri" w:cs="Arial"/>
          <w:color w:val="000000"/>
          <w:sz w:val="20"/>
          <w:szCs w:val="20"/>
        </w:rPr>
        <w:t>Communications</w:t>
      </w:r>
      <w:r w:rsidR="00A17878">
        <w:rPr>
          <w:rFonts w:ascii="Calibri" w:eastAsia="Times New Roman" w:hAnsi="Calibri" w:cs="Arial"/>
          <w:color w:val="000000"/>
          <w:sz w:val="20"/>
          <w:szCs w:val="20"/>
        </w:rPr>
        <w:t xml:space="preserve"> Chair</w:t>
      </w:r>
      <w:r>
        <w:rPr>
          <w:rFonts w:ascii="Calibri" w:eastAsia="Times New Roman" w:hAnsi="Calibri" w:cs="Arial"/>
          <w:color w:val="000000"/>
          <w:sz w:val="20"/>
          <w:szCs w:val="20"/>
        </w:rPr>
        <w:t xml:space="preserve">, please </w:t>
      </w:r>
      <w:r w:rsidR="001628FD">
        <w:rPr>
          <w:rFonts w:ascii="Calibri" w:eastAsia="Times New Roman" w:hAnsi="Calibri" w:cs="Arial"/>
          <w:color w:val="000000"/>
          <w:sz w:val="20"/>
          <w:szCs w:val="20"/>
        </w:rPr>
        <w:t xml:space="preserve">contact </w:t>
      </w:r>
      <w:r w:rsidR="005774B1">
        <w:rPr>
          <w:rFonts w:ascii="Calibri" w:eastAsia="Times New Roman" w:hAnsi="Calibri" w:cs="Arial"/>
          <w:color w:val="000000"/>
          <w:sz w:val="20"/>
          <w:szCs w:val="20"/>
        </w:rPr>
        <w:t>branch chair Cheryl Talbert</w:t>
      </w:r>
      <w:r w:rsidR="00EE49C2">
        <w:rPr>
          <w:rFonts w:ascii="Calibri" w:eastAsia="Times New Roman" w:hAnsi="Calibri" w:cs="Arial"/>
          <w:color w:val="000000"/>
          <w:sz w:val="20"/>
          <w:szCs w:val="20"/>
        </w:rPr>
        <w:t xml:space="preserve"> at </w:t>
      </w:r>
      <w:r w:rsidR="005774B1" w:rsidRPr="005774B1">
        <w:rPr>
          <w:rStyle w:val="Hyperlink"/>
          <w:rFonts w:ascii="Calibri" w:eastAsia="Times New Roman" w:hAnsi="Calibri" w:cs="Arial"/>
          <w:sz w:val="20"/>
          <w:szCs w:val="20"/>
        </w:rPr>
        <w:t>c</w:t>
      </w:r>
      <w:r w:rsidR="005774B1">
        <w:rPr>
          <w:rStyle w:val="Hyperlink"/>
          <w:rFonts w:ascii="Calibri" w:eastAsia="Times New Roman" w:hAnsi="Calibri" w:cs="Arial"/>
          <w:sz w:val="20"/>
          <w:szCs w:val="20"/>
        </w:rPr>
        <w:t>ascadehiker@earthlink.net</w:t>
      </w:r>
      <w:r w:rsidR="00C40DAF">
        <w:rPr>
          <w:rFonts w:ascii="Calibri" w:eastAsia="Times New Roman" w:hAnsi="Calibri" w:cs="Arial"/>
          <w:color w:val="000000"/>
          <w:sz w:val="20"/>
          <w:szCs w:val="20"/>
        </w:rPr>
        <w:t>.</w:t>
      </w:r>
      <w:r w:rsidR="00170696">
        <w:rPr>
          <w:rFonts w:ascii="Calibri" w:eastAsia="Times New Roman" w:hAnsi="Calibri" w:cs="Arial"/>
          <w:color w:val="000000"/>
          <w:sz w:val="20"/>
          <w:szCs w:val="20"/>
        </w:rPr>
        <w:t xml:space="preserve">  </w:t>
      </w:r>
      <w:r w:rsidRPr="00BD0B09">
        <w:rPr>
          <w:rFonts w:ascii="Calibri" w:eastAsia="Times New Roman" w:hAnsi="Calibri" w:cs="Arial"/>
          <w:i/>
          <w:color w:val="000000"/>
          <w:sz w:val="20"/>
          <w:szCs w:val="20"/>
        </w:rPr>
        <w:t xml:space="preserve">All members with sincere interest and realistic time to commit to this role are encouraged to apply! </w:t>
      </w:r>
    </w:p>
    <w:sectPr w:rsidR="00617549" w:rsidSect="009F0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69408" w14:textId="77777777" w:rsidR="005846CB" w:rsidRDefault="005846CB" w:rsidP="00AC5EF0">
      <w:pPr>
        <w:spacing w:after="0" w:line="240" w:lineRule="auto"/>
      </w:pPr>
      <w:r>
        <w:separator/>
      </w:r>
    </w:p>
  </w:endnote>
  <w:endnote w:type="continuationSeparator" w:id="0">
    <w:p w14:paraId="78C74872" w14:textId="77777777" w:rsidR="005846CB" w:rsidRDefault="005846CB" w:rsidP="00AC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44993" w14:textId="77777777" w:rsidR="005846CB" w:rsidRDefault="005846CB" w:rsidP="00AC5EF0">
      <w:pPr>
        <w:spacing w:after="0" w:line="240" w:lineRule="auto"/>
      </w:pPr>
      <w:r>
        <w:separator/>
      </w:r>
    </w:p>
  </w:footnote>
  <w:footnote w:type="continuationSeparator" w:id="0">
    <w:p w14:paraId="456BE18C" w14:textId="77777777" w:rsidR="005846CB" w:rsidRDefault="005846CB" w:rsidP="00AC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1CB8"/>
    <w:multiLevelType w:val="hybridMultilevel"/>
    <w:tmpl w:val="DD6C1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31015C"/>
    <w:multiLevelType w:val="hybridMultilevel"/>
    <w:tmpl w:val="A55C58A6"/>
    <w:lvl w:ilvl="0" w:tplc="F8A8DCBE">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441"/>
    <w:multiLevelType w:val="hybridMultilevel"/>
    <w:tmpl w:val="7B8C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570A5"/>
    <w:multiLevelType w:val="hybridMultilevel"/>
    <w:tmpl w:val="5AF25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0F"/>
    <w:rsid w:val="000A17EB"/>
    <w:rsid w:val="001628FD"/>
    <w:rsid w:val="00170696"/>
    <w:rsid w:val="00186384"/>
    <w:rsid w:val="001D4205"/>
    <w:rsid w:val="002044F4"/>
    <w:rsid w:val="00285F31"/>
    <w:rsid w:val="00310EF4"/>
    <w:rsid w:val="004163ED"/>
    <w:rsid w:val="00453655"/>
    <w:rsid w:val="00474CC4"/>
    <w:rsid w:val="004934BD"/>
    <w:rsid w:val="004B2B72"/>
    <w:rsid w:val="00541B4F"/>
    <w:rsid w:val="005774B1"/>
    <w:rsid w:val="005846CB"/>
    <w:rsid w:val="005A30BE"/>
    <w:rsid w:val="005E7E52"/>
    <w:rsid w:val="00611A0F"/>
    <w:rsid w:val="00617549"/>
    <w:rsid w:val="00672B82"/>
    <w:rsid w:val="00753E8D"/>
    <w:rsid w:val="00785B81"/>
    <w:rsid w:val="007A3A85"/>
    <w:rsid w:val="007B79F5"/>
    <w:rsid w:val="007D1E50"/>
    <w:rsid w:val="00951A66"/>
    <w:rsid w:val="00953914"/>
    <w:rsid w:val="009549F1"/>
    <w:rsid w:val="00961E05"/>
    <w:rsid w:val="009705C3"/>
    <w:rsid w:val="009A39C3"/>
    <w:rsid w:val="009F072F"/>
    <w:rsid w:val="00A17878"/>
    <w:rsid w:val="00AC5EF0"/>
    <w:rsid w:val="00B2284F"/>
    <w:rsid w:val="00BD0B09"/>
    <w:rsid w:val="00C077B9"/>
    <w:rsid w:val="00C326D4"/>
    <w:rsid w:val="00C40DAF"/>
    <w:rsid w:val="00C47805"/>
    <w:rsid w:val="00C94F48"/>
    <w:rsid w:val="00D728A5"/>
    <w:rsid w:val="00E24844"/>
    <w:rsid w:val="00EE49C2"/>
    <w:rsid w:val="00EF3E06"/>
    <w:rsid w:val="00F116C4"/>
    <w:rsid w:val="00F5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8532"/>
  <w15:docId w15:val="{2E58700F-AD04-4C7B-8C8B-F69E6289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A3A85"/>
    <w:pPr>
      <w:spacing w:after="0" w:line="240" w:lineRule="auto"/>
    </w:pPr>
    <w:rPr>
      <w:rFonts w:ascii="Lucida Bright" w:eastAsiaTheme="majorEastAsia" w:hAnsi="Lucida Bright" w:cstheme="majorBidi"/>
      <w:b/>
      <w:sz w:val="20"/>
      <w:szCs w:val="20"/>
    </w:rPr>
  </w:style>
  <w:style w:type="paragraph" w:styleId="EnvelopeAddress">
    <w:name w:val="envelope address"/>
    <w:basedOn w:val="Normal"/>
    <w:uiPriority w:val="99"/>
    <w:semiHidden/>
    <w:unhideWhenUsed/>
    <w:rsid w:val="007A3A85"/>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611A0F"/>
    <w:pPr>
      <w:ind w:left="720"/>
      <w:contextualSpacing/>
    </w:pPr>
  </w:style>
  <w:style w:type="character" w:styleId="CommentReference">
    <w:name w:val="annotation reference"/>
    <w:basedOn w:val="DefaultParagraphFont"/>
    <w:uiPriority w:val="99"/>
    <w:semiHidden/>
    <w:unhideWhenUsed/>
    <w:rsid w:val="00E24844"/>
    <w:rPr>
      <w:sz w:val="16"/>
      <w:szCs w:val="16"/>
    </w:rPr>
  </w:style>
  <w:style w:type="paragraph" w:styleId="CommentText">
    <w:name w:val="annotation text"/>
    <w:basedOn w:val="Normal"/>
    <w:link w:val="CommentTextChar"/>
    <w:uiPriority w:val="99"/>
    <w:semiHidden/>
    <w:unhideWhenUsed/>
    <w:rsid w:val="00E24844"/>
    <w:pPr>
      <w:spacing w:line="240" w:lineRule="auto"/>
    </w:pPr>
    <w:rPr>
      <w:sz w:val="20"/>
      <w:szCs w:val="20"/>
    </w:rPr>
  </w:style>
  <w:style w:type="character" w:customStyle="1" w:styleId="CommentTextChar">
    <w:name w:val="Comment Text Char"/>
    <w:basedOn w:val="DefaultParagraphFont"/>
    <w:link w:val="CommentText"/>
    <w:uiPriority w:val="99"/>
    <w:semiHidden/>
    <w:rsid w:val="00E24844"/>
    <w:rPr>
      <w:sz w:val="20"/>
      <w:szCs w:val="20"/>
    </w:rPr>
  </w:style>
  <w:style w:type="paragraph" w:styleId="CommentSubject">
    <w:name w:val="annotation subject"/>
    <w:basedOn w:val="CommentText"/>
    <w:next w:val="CommentText"/>
    <w:link w:val="CommentSubjectChar"/>
    <w:uiPriority w:val="99"/>
    <w:semiHidden/>
    <w:unhideWhenUsed/>
    <w:rsid w:val="00E24844"/>
    <w:rPr>
      <w:b/>
      <w:bCs/>
    </w:rPr>
  </w:style>
  <w:style w:type="character" w:customStyle="1" w:styleId="CommentSubjectChar">
    <w:name w:val="Comment Subject Char"/>
    <w:basedOn w:val="CommentTextChar"/>
    <w:link w:val="CommentSubject"/>
    <w:uiPriority w:val="99"/>
    <w:semiHidden/>
    <w:rsid w:val="00E24844"/>
    <w:rPr>
      <w:b/>
      <w:bCs/>
      <w:sz w:val="20"/>
      <w:szCs w:val="20"/>
    </w:rPr>
  </w:style>
  <w:style w:type="paragraph" w:styleId="BalloonText">
    <w:name w:val="Balloon Text"/>
    <w:basedOn w:val="Normal"/>
    <w:link w:val="BalloonTextChar"/>
    <w:uiPriority w:val="99"/>
    <w:semiHidden/>
    <w:unhideWhenUsed/>
    <w:rsid w:val="00E24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844"/>
    <w:rPr>
      <w:rFonts w:ascii="Tahoma" w:hAnsi="Tahoma" w:cs="Tahoma"/>
      <w:sz w:val="16"/>
      <w:szCs w:val="16"/>
    </w:rPr>
  </w:style>
  <w:style w:type="paragraph" w:styleId="FootnoteText">
    <w:name w:val="footnote text"/>
    <w:basedOn w:val="Normal"/>
    <w:link w:val="FootnoteTextChar"/>
    <w:uiPriority w:val="99"/>
    <w:semiHidden/>
    <w:unhideWhenUsed/>
    <w:rsid w:val="00AC5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EF0"/>
    <w:rPr>
      <w:sz w:val="20"/>
      <w:szCs w:val="20"/>
    </w:rPr>
  </w:style>
  <w:style w:type="character" w:styleId="FootnoteReference">
    <w:name w:val="footnote reference"/>
    <w:basedOn w:val="DefaultParagraphFont"/>
    <w:uiPriority w:val="99"/>
    <w:semiHidden/>
    <w:unhideWhenUsed/>
    <w:rsid w:val="00AC5EF0"/>
    <w:rPr>
      <w:vertAlign w:val="superscript"/>
    </w:rPr>
  </w:style>
  <w:style w:type="character" w:styleId="Hyperlink">
    <w:name w:val="Hyperlink"/>
    <w:basedOn w:val="DefaultParagraphFont"/>
    <w:uiPriority w:val="99"/>
    <w:unhideWhenUsed/>
    <w:rsid w:val="00170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0701B-8DB7-422A-BC7F-283AAA6E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Cheryl Talbert</cp:lastModifiedBy>
  <cp:revision>3</cp:revision>
  <dcterms:created xsi:type="dcterms:W3CDTF">2018-08-13T16:08:00Z</dcterms:created>
  <dcterms:modified xsi:type="dcterms:W3CDTF">2018-08-13T16:08:00Z</dcterms:modified>
</cp:coreProperties>
</file>