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21BD4" w14:textId="77777777" w:rsidR="0088204D" w:rsidRDefault="00C753C6" w:rsidP="00C753C6">
      <w:pPr>
        <w:rPr>
          <w:rFonts w:ascii="Verdana" w:hAnsi="Verdana"/>
          <w:b/>
        </w:rPr>
      </w:pPr>
      <w:r>
        <w:rPr>
          <w:rFonts w:ascii="Verdana" w:hAnsi="Verdana"/>
          <w:b/>
        </w:rPr>
        <w:t>Draft Minutes Branch Leadership Committee June 1</w:t>
      </w:r>
      <w:r w:rsidR="0088204D">
        <w:rPr>
          <w:rFonts w:ascii="Verdana" w:hAnsi="Verdana"/>
          <w:b/>
        </w:rPr>
        <w:t>7, 2020. Business meeting Zoom</w:t>
      </w:r>
      <w:r>
        <w:rPr>
          <w:rFonts w:ascii="Verdana" w:hAnsi="Verdana"/>
          <w:b/>
        </w:rPr>
        <w:t xml:space="preserve"> 6:30 to 8:48pm. </w:t>
      </w:r>
    </w:p>
    <w:p w14:paraId="6FDAD789" w14:textId="33624685" w:rsidR="00C753C6" w:rsidRDefault="00C753C6" w:rsidP="00C753C6">
      <w:pPr>
        <w:rPr>
          <w:rFonts w:ascii="Verdana" w:hAnsi="Verdana"/>
          <w:b/>
        </w:rPr>
      </w:pPr>
      <w:r>
        <w:rPr>
          <w:rFonts w:ascii="Verdana" w:hAnsi="Verdana"/>
        </w:rPr>
        <w:t>Informal leadership conversation preceded meeting.</w:t>
      </w:r>
    </w:p>
    <w:p w14:paraId="398BA299" w14:textId="77777777" w:rsidR="00C753C6" w:rsidRDefault="00C753C6" w:rsidP="00C753C6">
      <w:pPr>
        <w:pStyle w:val="normal0"/>
        <w:rPr>
          <w:rFonts w:ascii="Verdana" w:hAnsi="Verdana"/>
          <w:b/>
          <w:sz w:val="24"/>
          <w:szCs w:val="24"/>
        </w:rPr>
      </w:pPr>
    </w:p>
    <w:p w14:paraId="3CE99CED" w14:textId="07CB5F47" w:rsidR="00C753C6" w:rsidRDefault="00C753C6" w:rsidP="00C753C6">
      <w:pPr>
        <w:pStyle w:val="normal0"/>
        <w:rPr>
          <w:rFonts w:ascii="Verdana" w:hAnsi="Verdana"/>
          <w:sz w:val="24"/>
          <w:szCs w:val="24"/>
        </w:rPr>
      </w:pPr>
      <w:r>
        <w:rPr>
          <w:rFonts w:ascii="Verdana" w:hAnsi="Verdana"/>
          <w:b/>
          <w:sz w:val="24"/>
          <w:szCs w:val="24"/>
        </w:rPr>
        <w:t>Present:</w:t>
      </w:r>
      <w:r>
        <w:rPr>
          <w:rFonts w:ascii="Verdana" w:hAnsi="Verdana"/>
          <w:sz w:val="24"/>
          <w:szCs w:val="24"/>
        </w:rPr>
        <w:t xml:space="preserve"> Chairs (voting members) -- Krissy Fagen (BHM), Elaina Jorgensen (EVT), Bill Ashby (SEA), Cheryl Talbert (FTH), Curtis Stock (TAC), Bill Bandrowski (KIT), Bob Keranen (OLY), Tony Tsuboi (SFT), Cindy Hoover (GA), Peter Hendrickson (VP Branches).  Also: Chairs elect Debbee Lynn (KIT), Jar</w:t>
      </w:r>
      <w:r w:rsidR="00812C9A">
        <w:rPr>
          <w:rFonts w:ascii="Verdana" w:hAnsi="Verdana"/>
          <w:sz w:val="24"/>
          <w:szCs w:val="24"/>
        </w:rPr>
        <w:t>ed Pearce (SEA), Ben Morse (FTH</w:t>
      </w:r>
      <w:r>
        <w:rPr>
          <w:rFonts w:ascii="Verdana" w:hAnsi="Verdana"/>
          <w:sz w:val="24"/>
          <w:szCs w:val="24"/>
        </w:rPr>
        <w:t>, and Neal Kirby (OLY)</w:t>
      </w:r>
      <w:r w:rsidR="0088204D">
        <w:rPr>
          <w:rFonts w:ascii="Verdana" w:hAnsi="Verdana"/>
          <w:sz w:val="24"/>
          <w:szCs w:val="24"/>
        </w:rPr>
        <w:t xml:space="preserve">. </w:t>
      </w:r>
      <w:r>
        <w:rPr>
          <w:rFonts w:ascii="Verdana" w:hAnsi="Verdana"/>
          <w:sz w:val="24"/>
          <w:szCs w:val="24"/>
        </w:rPr>
        <w:t xml:space="preserve"> </w:t>
      </w:r>
      <w:r w:rsidR="0088204D">
        <w:rPr>
          <w:rFonts w:ascii="Verdana" w:hAnsi="Verdana"/>
          <w:sz w:val="24"/>
          <w:szCs w:val="24"/>
        </w:rPr>
        <w:t>Guest:</w:t>
      </w:r>
      <w:r>
        <w:rPr>
          <w:rFonts w:ascii="Verdana" w:hAnsi="Verdana"/>
          <w:sz w:val="24"/>
          <w:szCs w:val="24"/>
        </w:rPr>
        <w:t xml:space="preserve"> R</w:t>
      </w:r>
      <w:r w:rsidR="0088204D">
        <w:rPr>
          <w:rFonts w:ascii="Verdana" w:hAnsi="Verdana"/>
          <w:sz w:val="24"/>
          <w:szCs w:val="24"/>
        </w:rPr>
        <w:t>yan</w:t>
      </w:r>
      <w:r>
        <w:rPr>
          <w:rFonts w:ascii="Verdana" w:hAnsi="Verdana"/>
          <w:sz w:val="24"/>
          <w:szCs w:val="24"/>
        </w:rPr>
        <w:t xml:space="preserve"> </w:t>
      </w:r>
      <w:r w:rsidR="00F56D2A">
        <w:rPr>
          <w:rFonts w:ascii="Verdana" w:hAnsi="Verdana"/>
          <w:sz w:val="24"/>
          <w:szCs w:val="24"/>
        </w:rPr>
        <w:t>Monahan, Treasurer (BH</w:t>
      </w:r>
      <w:r>
        <w:rPr>
          <w:rFonts w:ascii="Verdana" w:hAnsi="Verdana"/>
          <w:sz w:val="24"/>
          <w:szCs w:val="24"/>
        </w:rPr>
        <w:t>M</w:t>
      </w:r>
      <w:r w:rsidR="00F005F5">
        <w:rPr>
          <w:rFonts w:ascii="Verdana" w:hAnsi="Verdana"/>
          <w:sz w:val="24"/>
          <w:szCs w:val="24"/>
        </w:rPr>
        <w:t xml:space="preserve"> prospective chair </w:t>
      </w:r>
      <w:r w:rsidR="00F56D2A">
        <w:rPr>
          <w:rFonts w:ascii="Verdana" w:hAnsi="Verdana"/>
          <w:sz w:val="24"/>
          <w:szCs w:val="24"/>
        </w:rPr>
        <w:t>elect</w:t>
      </w:r>
      <w:r>
        <w:rPr>
          <w:rFonts w:ascii="Verdana" w:hAnsi="Verdana"/>
          <w:sz w:val="24"/>
          <w:szCs w:val="24"/>
        </w:rPr>
        <w:t xml:space="preserve">).  Staff: Sara Ramsay, Becca Polglase </w:t>
      </w:r>
    </w:p>
    <w:p w14:paraId="693605AA" w14:textId="77777777" w:rsidR="00C753C6" w:rsidRDefault="00C753C6" w:rsidP="00C753C6">
      <w:pPr>
        <w:pStyle w:val="normal0"/>
        <w:rPr>
          <w:rFonts w:ascii="Verdana" w:hAnsi="Verdana"/>
          <w:sz w:val="24"/>
          <w:szCs w:val="24"/>
        </w:rPr>
      </w:pPr>
    </w:p>
    <w:p w14:paraId="5884353B" w14:textId="77777777" w:rsidR="00C753C6" w:rsidRDefault="00C753C6" w:rsidP="00C753C6">
      <w:pPr>
        <w:pStyle w:val="normal0"/>
        <w:rPr>
          <w:rFonts w:ascii="Verdana" w:hAnsi="Verdana"/>
          <w:sz w:val="24"/>
          <w:szCs w:val="24"/>
        </w:rPr>
      </w:pPr>
      <w:r>
        <w:rPr>
          <w:rFonts w:ascii="Verdana" w:hAnsi="Verdana"/>
          <w:sz w:val="24"/>
          <w:szCs w:val="24"/>
        </w:rPr>
        <w:t>Approved agenda. Motion Cheryl, Bill A</w:t>
      </w:r>
    </w:p>
    <w:p w14:paraId="62FAF68B" w14:textId="77777777" w:rsidR="00C753C6" w:rsidRDefault="00C753C6" w:rsidP="00C753C6">
      <w:pPr>
        <w:pStyle w:val="normal0"/>
        <w:rPr>
          <w:rFonts w:ascii="Verdana" w:hAnsi="Verdana"/>
          <w:sz w:val="24"/>
          <w:szCs w:val="24"/>
        </w:rPr>
      </w:pPr>
      <w:r>
        <w:rPr>
          <w:rFonts w:ascii="Verdana" w:hAnsi="Verdana"/>
          <w:sz w:val="24"/>
          <w:szCs w:val="24"/>
        </w:rPr>
        <w:t>Approved minutes May 20, 2020.  Motion Curtis, Cheryl</w:t>
      </w:r>
    </w:p>
    <w:p w14:paraId="50D111BB" w14:textId="77777777" w:rsidR="00C753C6" w:rsidRDefault="00C753C6" w:rsidP="00C753C6">
      <w:pPr>
        <w:pStyle w:val="normal0"/>
        <w:rPr>
          <w:rFonts w:ascii="Verdana" w:hAnsi="Verdana"/>
          <w:b/>
          <w:sz w:val="24"/>
          <w:szCs w:val="24"/>
        </w:rPr>
      </w:pPr>
    </w:p>
    <w:p w14:paraId="7FA20799" w14:textId="77777777" w:rsidR="00C753C6" w:rsidRDefault="00C753C6" w:rsidP="00C753C6">
      <w:pPr>
        <w:pStyle w:val="normal0"/>
        <w:rPr>
          <w:rFonts w:ascii="Verdana" w:hAnsi="Verdana"/>
          <w:b/>
          <w:sz w:val="24"/>
          <w:szCs w:val="24"/>
        </w:rPr>
      </w:pPr>
      <w:r>
        <w:rPr>
          <w:rFonts w:ascii="Verdana" w:hAnsi="Verdana"/>
          <w:b/>
          <w:sz w:val="24"/>
          <w:szCs w:val="24"/>
        </w:rPr>
        <w:t>Reports</w:t>
      </w:r>
    </w:p>
    <w:p w14:paraId="060A8287" w14:textId="4660619C" w:rsidR="005327B2" w:rsidRDefault="00C753C6" w:rsidP="00C753C6">
      <w:pPr>
        <w:pStyle w:val="normal0"/>
        <w:rPr>
          <w:rFonts w:ascii="Verdana" w:hAnsi="Verdana"/>
          <w:sz w:val="24"/>
          <w:szCs w:val="24"/>
        </w:rPr>
      </w:pPr>
      <w:r>
        <w:rPr>
          <w:rFonts w:ascii="Verdana" w:hAnsi="Verdana"/>
          <w:sz w:val="24"/>
          <w:szCs w:val="24"/>
        </w:rPr>
        <w:t>Chair suggested first half hour prior to formal meeting would be for chairs and chair elects to share leadership issues</w:t>
      </w:r>
      <w:r w:rsidR="00812C9A">
        <w:rPr>
          <w:rFonts w:ascii="Verdana" w:hAnsi="Verdana"/>
          <w:sz w:val="24"/>
          <w:szCs w:val="24"/>
        </w:rPr>
        <w:t>;</w:t>
      </w:r>
      <w:r>
        <w:rPr>
          <w:rFonts w:ascii="Verdana" w:hAnsi="Verdana"/>
          <w:sz w:val="24"/>
          <w:szCs w:val="24"/>
        </w:rPr>
        <w:t xml:space="preserve"> he would start a threa</w:t>
      </w:r>
      <w:r w:rsidR="005327B2">
        <w:rPr>
          <w:rFonts w:ascii="Verdana" w:hAnsi="Verdana"/>
          <w:sz w:val="24"/>
          <w:szCs w:val="24"/>
        </w:rPr>
        <w:t xml:space="preserve">d.  Chair </w:t>
      </w:r>
      <w:r w:rsidR="00F005F5">
        <w:rPr>
          <w:rFonts w:ascii="Verdana" w:hAnsi="Verdana"/>
          <w:sz w:val="24"/>
          <w:szCs w:val="24"/>
        </w:rPr>
        <w:t>noted</w:t>
      </w:r>
      <w:r w:rsidR="005327B2">
        <w:rPr>
          <w:rFonts w:ascii="Verdana" w:hAnsi="Verdana"/>
          <w:sz w:val="24"/>
          <w:szCs w:val="24"/>
        </w:rPr>
        <w:t xml:space="preserve"> a Survey Monkey on </w:t>
      </w:r>
      <w:r w:rsidR="00F005F5">
        <w:rPr>
          <w:rFonts w:ascii="Verdana" w:hAnsi="Verdana"/>
          <w:sz w:val="24"/>
          <w:szCs w:val="24"/>
        </w:rPr>
        <w:t xml:space="preserve">most valued staff tasks.  Only </w:t>
      </w:r>
      <w:r w:rsidR="005327B2">
        <w:rPr>
          <w:rFonts w:ascii="Verdana" w:hAnsi="Verdana"/>
          <w:sz w:val="24"/>
          <w:szCs w:val="24"/>
        </w:rPr>
        <w:t xml:space="preserve">three responses.  </w:t>
      </w:r>
      <w:r w:rsidR="00F005F5">
        <w:rPr>
          <w:rFonts w:ascii="Verdana" w:hAnsi="Verdana"/>
          <w:sz w:val="24"/>
          <w:szCs w:val="24"/>
        </w:rPr>
        <w:t>Upcoming Gala virtual a</w:t>
      </w:r>
      <w:r w:rsidR="005327B2">
        <w:rPr>
          <w:rFonts w:ascii="Verdana" w:hAnsi="Verdana"/>
          <w:sz w:val="24"/>
          <w:szCs w:val="24"/>
        </w:rPr>
        <w:t>uction June 23</w:t>
      </w:r>
      <w:r w:rsidR="005327B2" w:rsidRPr="005327B2">
        <w:rPr>
          <w:rFonts w:ascii="Verdana" w:hAnsi="Verdana"/>
          <w:sz w:val="24"/>
          <w:szCs w:val="24"/>
          <w:vertAlign w:val="superscript"/>
        </w:rPr>
        <w:t>rd</w:t>
      </w:r>
      <w:r w:rsidR="005327B2">
        <w:rPr>
          <w:rFonts w:ascii="Verdana" w:hAnsi="Verdana"/>
          <w:sz w:val="24"/>
          <w:szCs w:val="24"/>
        </w:rPr>
        <w:t xml:space="preserve">, </w:t>
      </w:r>
      <w:r w:rsidR="00F005F5">
        <w:rPr>
          <w:rFonts w:ascii="Verdana" w:hAnsi="Verdana"/>
          <w:sz w:val="24"/>
          <w:szCs w:val="24"/>
        </w:rPr>
        <w:t>with</w:t>
      </w:r>
      <w:r w:rsidR="005327B2">
        <w:rPr>
          <w:rFonts w:ascii="Verdana" w:hAnsi="Verdana"/>
          <w:sz w:val="24"/>
          <w:szCs w:val="24"/>
        </w:rPr>
        <w:t xml:space="preserve"> </w:t>
      </w:r>
      <w:r w:rsidR="00F005F5">
        <w:rPr>
          <w:rFonts w:ascii="Verdana" w:hAnsi="Verdana"/>
          <w:sz w:val="24"/>
          <w:szCs w:val="24"/>
        </w:rPr>
        <w:t>$</w:t>
      </w:r>
      <w:r w:rsidR="005327B2">
        <w:rPr>
          <w:rFonts w:ascii="Verdana" w:hAnsi="Verdana"/>
          <w:sz w:val="24"/>
          <w:szCs w:val="24"/>
        </w:rPr>
        <w:t>200</w:t>
      </w:r>
      <w:r w:rsidR="00F005F5">
        <w:rPr>
          <w:rFonts w:ascii="Verdana" w:hAnsi="Verdana"/>
          <w:sz w:val="24"/>
          <w:szCs w:val="24"/>
        </w:rPr>
        <w:t>+</w:t>
      </w:r>
      <w:r w:rsidR="005327B2">
        <w:rPr>
          <w:rFonts w:ascii="Verdana" w:hAnsi="Verdana"/>
          <w:sz w:val="24"/>
          <w:szCs w:val="24"/>
        </w:rPr>
        <w:t xml:space="preserve">k raised in last benefit.  </w:t>
      </w:r>
      <w:r w:rsidR="00F005F5">
        <w:rPr>
          <w:rFonts w:ascii="Verdana" w:hAnsi="Verdana"/>
          <w:sz w:val="24"/>
          <w:szCs w:val="24"/>
        </w:rPr>
        <w:t>Noted</w:t>
      </w:r>
      <w:r w:rsidR="005327B2">
        <w:rPr>
          <w:rFonts w:ascii="Verdana" w:hAnsi="Verdana"/>
          <w:sz w:val="24"/>
          <w:szCs w:val="24"/>
        </w:rPr>
        <w:t xml:space="preserve"> Walking the Wild </w:t>
      </w:r>
      <w:r w:rsidR="00F005F5">
        <w:rPr>
          <w:rFonts w:ascii="Verdana" w:hAnsi="Verdana"/>
          <w:sz w:val="24"/>
          <w:szCs w:val="24"/>
        </w:rPr>
        <w:t xml:space="preserve">Grand Canyon </w:t>
      </w:r>
      <w:r w:rsidR="005327B2">
        <w:rPr>
          <w:rFonts w:ascii="Verdana" w:hAnsi="Verdana"/>
          <w:sz w:val="24"/>
          <w:szCs w:val="24"/>
        </w:rPr>
        <w:t xml:space="preserve">program </w:t>
      </w:r>
      <w:r w:rsidR="00F005F5">
        <w:rPr>
          <w:rFonts w:ascii="Verdana" w:hAnsi="Verdana"/>
          <w:sz w:val="24"/>
          <w:szCs w:val="24"/>
        </w:rPr>
        <w:t>18 June.</w:t>
      </w:r>
    </w:p>
    <w:p w14:paraId="59F56D59" w14:textId="36A48DDC" w:rsidR="005327B2" w:rsidRDefault="005327B2" w:rsidP="00C753C6">
      <w:pPr>
        <w:pStyle w:val="normal0"/>
        <w:rPr>
          <w:rFonts w:ascii="Verdana" w:hAnsi="Verdana"/>
          <w:sz w:val="24"/>
          <w:szCs w:val="24"/>
        </w:rPr>
      </w:pPr>
      <w:r w:rsidRPr="00FE69FC">
        <w:rPr>
          <w:rFonts w:ascii="Verdana" w:hAnsi="Verdana"/>
          <w:sz w:val="24"/>
          <w:szCs w:val="24"/>
          <w:u w:val="single"/>
        </w:rPr>
        <w:t>Action requested</w:t>
      </w:r>
      <w:r>
        <w:rPr>
          <w:rFonts w:ascii="Verdana" w:hAnsi="Verdana"/>
          <w:sz w:val="24"/>
          <w:szCs w:val="24"/>
        </w:rPr>
        <w:t xml:space="preserve">:  More responses </w:t>
      </w:r>
      <w:r w:rsidR="00F005F5">
        <w:rPr>
          <w:rFonts w:ascii="Verdana" w:hAnsi="Verdana"/>
          <w:sz w:val="24"/>
          <w:szCs w:val="24"/>
        </w:rPr>
        <w:t>to</w:t>
      </w:r>
      <w:r w:rsidR="00FE69FC">
        <w:rPr>
          <w:rFonts w:ascii="Verdana" w:hAnsi="Verdana"/>
          <w:sz w:val="24"/>
          <w:szCs w:val="24"/>
        </w:rPr>
        <w:t xml:space="preserve"> </w:t>
      </w:r>
      <w:r>
        <w:rPr>
          <w:rFonts w:ascii="Verdana" w:hAnsi="Verdana"/>
          <w:sz w:val="24"/>
          <w:szCs w:val="24"/>
        </w:rPr>
        <w:t>staff activity survey</w:t>
      </w:r>
    </w:p>
    <w:p w14:paraId="3770C3C7" w14:textId="77777777" w:rsidR="005327B2" w:rsidRDefault="005327B2" w:rsidP="00C753C6">
      <w:pPr>
        <w:pStyle w:val="normal0"/>
        <w:rPr>
          <w:rFonts w:ascii="Verdana" w:hAnsi="Verdana"/>
          <w:sz w:val="24"/>
          <w:szCs w:val="24"/>
        </w:rPr>
      </w:pPr>
    </w:p>
    <w:p w14:paraId="7C1377F7" w14:textId="29591655" w:rsidR="005327B2" w:rsidRDefault="005327B2" w:rsidP="00C753C6">
      <w:pPr>
        <w:pStyle w:val="normal0"/>
        <w:rPr>
          <w:rFonts w:ascii="Verdana" w:hAnsi="Verdana"/>
          <w:sz w:val="24"/>
          <w:szCs w:val="24"/>
        </w:rPr>
      </w:pPr>
      <w:r>
        <w:rPr>
          <w:rFonts w:ascii="Verdana" w:hAnsi="Verdana"/>
          <w:sz w:val="24"/>
          <w:szCs w:val="24"/>
        </w:rPr>
        <w:t>Branch chairs reported on responses to Covid 19, activities starting to open up</w:t>
      </w:r>
      <w:r w:rsidR="00F7672E">
        <w:rPr>
          <w:rFonts w:ascii="Verdana" w:hAnsi="Verdana"/>
          <w:sz w:val="24"/>
          <w:szCs w:val="24"/>
        </w:rPr>
        <w:t xml:space="preserve"> and course status</w:t>
      </w:r>
      <w:r>
        <w:rPr>
          <w:rFonts w:ascii="Verdana" w:hAnsi="Verdana"/>
          <w:sz w:val="24"/>
          <w:szCs w:val="24"/>
        </w:rPr>
        <w:t xml:space="preserve">, reactions and responses to </w:t>
      </w:r>
      <w:r w:rsidR="00DA25BF">
        <w:rPr>
          <w:rFonts w:ascii="Verdana" w:hAnsi="Verdana"/>
          <w:sz w:val="24"/>
          <w:szCs w:val="24"/>
        </w:rPr>
        <w:t>BLM</w:t>
      </w:r>
      <w:r>
        <w:rPr>
          <w:rFonts w:ascii="Verdana" w:hAnsi="Verdana"/>
          <w:sz w:val="24"/>
          <w:szCs w:val="24"/>
        </w:rPr>
        <w:t xml:space="preserve"> issues including response to equity committee’s suggestions, and budgeting issues. </w:t>
      </w:r>
      <w:r w:rsidR="00F7672E">
        <w:rPr>
          <w:rFonts w:ascii="Verdana" w:hAnsi="Verdana"/>
          <w:sz w:val="24"/>
          <w:szCs w:val="24"/>
        </w:rPr>
        <w:t xml:space="preserve"> Discuss</w:t>
      </w:r>
      <w:r w:rsidR="00DA25BF">
        <w:rPr>
          <w:rFonts w:ascii="Verdana" w:hAnsi="Verdana"/>
          <w:sz w:val="24"/>
          <w:szCs w:val="24"/>
        </w:rPr>
        <w:t>ed h</w:t>
      </w:r>
      <w:r w:rsidR="00F7672E">
        <w:rPr>
          <w:rFonts w:ascii="Verdana" w:hAnsi="Verdana"/>
          <w:sz w:val="24"/>
          <w:szCs w:val="24"/>
        </w:rPr>
        <w:t xml:space="preserve">ow to respond to the various positions members may have on the equity and </w:t>
      </w:r>
      <w:r w:rsidR="00D47ECF">
        <w:rPr>
          <w:rFonts w:ascii="Verdana" w:hAnsi="Verdana"/>
          <w:sz w:val="24"/>
          <w:szCs w:val="24"/>
        </w:rPr>
        <w:t>B</w:t>
      </w:r>
      <w:r w:rsidR="00F7672E">
        <w:rPr>
          <w:rFonts w:ascii="Verdana" w:hAnsi="Verdana"/>
          <w:sz w:val="24"/>
          <w:szCs w:val="24"/>
        </w:rPr>
        <w:t xml:space="preserve">lack </w:t>
      </w:r>
      <w:r w:rsidR="00D47ECF">
        <w:rPr>
          <w:rFonts w:ascii="Verdana" w:hAnsi="Verdana"/>
          <w:sz w:val="24"/>
          <w:szCs w:val="24"/>
        </w:rPr>
        <w:t>L</w:t>
      </w:r>
      <w:r w:rsidR="00F7672E">
        <w:rPr>
          <w:rFonts w:ascii="Verdana" w:hAnsi="Verdana"/>
          <w:sz w:val="24"/>
          <w:szCs w:val="24"/>
        </w:rPr>
        <w:t xml:space="preserve">ives </w:t>
      </w:r>
      <w:r w:rsidR="00D47ECF">
        <w:rPr>
          <w:rFonts w:ascii="Verdana" w:hAnsi="Verdana"/>
          <w:sz w:val="24"/>
          <w:szCs w:val="24"/>
        </w:rPr>
        <w:t>M</w:t>
      </w:r>
      <w:r w:rsidR="00F7672E">
        <w:rPr>
          <w:rFonts w:ascii="Verdana" w:hAnsi="Verdana"/>
          <w:sz w:val="24"/>
          <w:szCs w:val="24"/>
        </w:rPr>
        <w:t xml:space="preserve">atter issues.  </w:t>
      </w:r>
    </w:p>
    <w:p w14:paraId="11EE344C" w14:textId="77777777" w:rsidR="005327B2" w:rsidRDefault="005327B2" w:rsidP="00C753C6">
      <w:pPr>
        <w:pStyle w:val="normal0"/>
        <w:rPr>
          <w:rFonts w:ascii="Verdana" w:hAnsi="Verdana"/>
          <w:sz w:val="24"/>
          <w:szCs w:val="24"/>
        </w:rPr>
      </w:pPr>
    </w:p>
    <w:p w14:paraId="61E2FB66" w14:textId="77777777" w:rsidR="00FE69FC" w:rsidRDefault="005327B2" w:rsidP="00C753C6">
      <w:pPr>
        <w:pStyle w:val="normal0"/>
        <w:rPr>
          <w:rFonts w:ascii="Verdana" w:hAnsi="Verdana"/>
          <w:sz w:val="24"/>
          <w:szCs w:val="24"/>
        </w:rPr>
      </w:pPr>
      <w:r>
        <w:rPr>
          <w:rFonts w:ascii="Verdana" w:hAnsi="Verdana"/>
          <w:sz w:val="24"/>
          <w:szCs w:val="24"/>
        </w:rPr>
        <w:t>Tony shared issues related to timely reports on safety incid</w:t>
      </w:r>
      <w:r w:rsidR="00F7672E">
        <w:rPr>
          <w:rFonts w:ascii="Verdana" w:hAnsi="Verdana"/>
          <w:sz w:val="24"/>
          <w:szCs w:val="24"/>
        </w:rPr>
        <w:t>ents and the laborious way the report is</w:t>
      </w:r>
      <w:r>
        <w:rPr>
          <w:rFonts w:ascii="Verdana" w:hAnsi="Verdana"/>
          <w:sz w:val="24"/>
          <w:szCs w:val="24"/>
        </w:rPr>
        <w:t xml:space="preserve"> currently done, suggesting a tech p</w:t>
      </w:r>
      <w:r w:rsidR="00F7672E">
        <w:rPr>
          <w:rFonts w:ascii="Verdana" w:hAnsi="Verdana"/>
          <w:sz w:val="24"/>
          <w:szCs w:val="24"/>
        </w:rPr>
        <w:t>rogram solution, discussing</w:t>
      </w:r>
      <w:r>
        <w:rPr>
          <w:rFonts w:ascii="Verdana" w:hAnsi="Verdana"/>
          <w:sz w:val="24"/>
          <w:szCs w:val="24"/>
        </w:rPr>
        <w:t xml:space="preserve"> </w:t>
      </w:r>
      <w:r w:rsidR="00F7672E">
        <w:rPr>
          <w:rFonts w:ascii="Verdana" w:hAnsi="Verdana"/>
          <w:sz w:val="24"/>
          <w:szCs w:val="24"/>
        </w:rPr>
        <w:t xml:space="preserve">and recognizing pushback on the financial difficulties of doing so at this time.  </w:t>
      </w:r>
    </w:p>
    <w:p w14:paraId="7A58FAEF" w14:textId="58242B64" w:rsidR="00F7672E" w:rsidRDefault="00FE69FC" w:rsidP="00C753C6">
      <w:pPr>
        <w:pStyle w:val="normal0"/>
        <w:rPr>
          <w:rFonts w:ascii="Verdana" w:hAnsi="Verdana"/>
          <w:sz w:val="24"/>
          <w:szCs w:val="24"/>
        </w:rPr>
      </w:pPr>
      <w:r w:rsidRPr="00FE69FC">
        <w:rPr>
          <w:rFonts w:ascii="Verdana" w:hAnsi="Verdana"/>
          <w:sz w:val="24"/>
          <w:szCs w:val="24"/>
          <w:u w:val="single"/>
        </w:rPr>
        <w:t>Action:</w:t>
      </w:r>
      <w:r>
        <w:rPr>
          <w:rFonts w:ascii="Verdana" w:hAnsi="Verdana"/>
          <w:sz w:val="24"/>
          <w:szCs w:val="24"/>
        </w:rPr>
        <w:t xml:space="preserve"> </w:t>
      </w:r>
      <w:r w:rsidR="00DA25BF">
        <w:rPr>
          <w:rFonts w:ascii="Verdana" w:hAnsi="Verdana"/>
          <w:sz w:val="24"/>
          <w:szCs w:val="24"/>
        </w:rPr>
        <w:t>Chair will convene management, staff &amp; safety meeting.</w:t>
      </w:r>
    </w:p>
    <w:p w14:paraId="429F8CEC" w14:textId="77777777" w:rsidR="00F7672E" w:rsidRDefault="00F7672E" w:rsidP="00C753C6">
      <w:pPr>
        <w:pStyle w:val="normal0"/>
        <w:rPr>
          <w:rFonts w:ascii="Verdana" w:hAnsi="Verdana"/>
          <w:sz w:val="24"/>
          <w:szCs w:val="24"/>
        </w:rPr>
      </w:pPr>
    </w:p>
    <w:p w14:paraId="7DEE1B5D" w14:textId="2C93DD32" w:rsidR="005327B2" w:rsidRDefault="00F7672E" w:rsidP="00C753C6">
      <w:pPr>
        <w:pStyle w:val="normal0"/>
        <w:rPr>
          <w:rFonts w:ascii="Verdana" w:hAnsi="Verdana"/>
          <w:sz w:val="24"/>
          <w:szCs w:val="24"/>
        </w:rPr>
      </w:pPr>
      <w:r>
        <w:rPr>
          <w:rFonts w:ascii="Verdana" w:hAnsi="Verdana"/>
          <w:sz w:val="24"/>
          <w:szCs w:val="24"/>
        </w:rPr>
        <w:t>Sara shared the development of the Phase 3 guideline</w:t>
      </w:r>
      <w:r w:rsidR="00DA25BF">
        <w:rPr>
          <w:rFonts w:ascii="Verdana" w:hAnsi="Verdana"/>
          <w:sz w:val="24"/>
          <w:szCs w:val="24"/>
        </w:rPr>
        <w:t>s.</w:t>
      </w:r>
      <w:r>
        <w:rPr>
          <w:rFonts w:ascii="Verdana" w:hAnsi="Verdana"/>
          <w:sz w:val="24"/>
          <w:szCs w:val="24"/>
        </w:rPr>
        <w:t xml:space="preserve"> Timing of Phase 3 </w:t>
      </w:r>
      <w:r w:rsidR="00DA25BF">
        <w:rPr>
          <w:rFonts w:ascii="Verdana" w:hAnsi="Verdana"/>
          <w:sz w:val="24"/>
          <w:szCs w:val="24"/>
        </w:rPr>
        <w:t>awaits Governor guidance</w:t>
      </w:r>
      <w:r>
        <w:rPr>
          <w:rFonts w:ascii="Verdana" w:hAnsi="Verdana"/>
          <w:sz w:val="24"/>
          <w:szCs w:val="24"/>
        </w:rPr>
        <w:t>.</w:t>
      </w:r>
    </w:p>
    <w:p w14:paraId="329CB2A0" w14:textId="77777777" w:rsidR="00C753C6" w:rsidRDefault="00C753C6" w:rsidP="00C753C6">
      <w:pPr>
        <w:pStyle w:val="normal0"/>
        <w:rPr>
          <w:rFonts w:ascii="Verdana" w:hAnsi="Verdana"/>
          <w:sz w:val="24"/>
          <w:szCs w:val="24"/>
        </w:rPr>
      </w:pPr>
    </w:p>
    <w:p w14:paraId="284DCA4D" w14:textId="77777777" w:rsidR="00C753C6" w:rsidRDefault="00C753C6" w:rsidP="00C753C6">
      <w:pPr>
        <w:pStyle w:val="normal0"/>
        <w:rPr>
          <w:rFonts w:ascii="Verdana" w:hAnsi="Verdana"/>
          <w:b/>
          <w:sz w:val="24"/>
          <w:szCs w:val="24"/>
        </w:rPr>
      </w:pPr>
      <w:r>
        <w:rPr>
          <w:rFonts w:ascii="Verdana" w:hAnsi="Verdana"/>
          <w:b/>
          <w:sz w:val="24"/>
          <w:szCs w:val="24"/>
        </w:rPr>
        <w:t>Old Business</w:t>
      </w:r>
    </w:p>
    <w:p w14:paraId="4B56C0DE" w14:textId="5EDB9D14" w:rsidR="00C753C6" w:rsidRDefault="00FE69FC" w:rsidP="00C753C6">
      <w:pPr>
        <w:pStyle w:val="normal0"/>
        <w:rPr>
          <w:rFonts w:ascii="Verdana" w:hAnsi="Verdana"/>
          <w:sz w:val="24"/>
          <w:szCs w:val="24"/>
        </w:rPr>
      </w:pPr>
      <w:r>
        <w:rPr>
          <w:rFonts w:ascii="Verdana" w:hAnsi="Verdana"/>
          <w:sz w:val="24"/>
          <w:szCs w:val="24"/>
        </w:rPr>
        <w:t xml:space="preserve">Discussed </w:t>
      </w:r>
      <w:r w:rsidR="00705C8F">
        <w:rPr>
          <w:rFonts w:ascii="Verdana" w:hAnsi="Verdana"/>
          <w:sz w:val="24"/>
          <w:szCs w:val="24"/>
        </w:rPr>
        <w:t xml:space="preserve">higher risk standards (i.e. elevation above 15k’, extreme weather, expedition planning, and decision making).  Chair suggested </w:t>
      </w:r>
      <w:r>
        <w:rPr>
          <w:rFonts w:ascii="Verdana" w:hAnsi="Verdana"/>
          <w:sz w:val="24"/>
          <w:szCs w:val="24"/>
        </w:rPr>
        <w:t>ad hoc</w:t>
      </w:r>
      <w:r w:rsidR="00705C8F">
        <w:rPr>
          <w:rFonts w:ascii="Verdana" w:hAnsi="Verdana"/>
          <w:sz w:val="24"/>
          <w:szCs w:val="24"/>
        </w:rPr>
        <w:t xml:space="preserve"> </w:t>
      </w:r>
      <w:r>
        <w:rPr>
          <w:rFonts w:ascii="Verdana" w:hAnsi="Verdana"/>
          <w:sz w:val="24"/>
          <w:szCs w:val="24"/>
        </w:rPr>
        <w:t xml:space="preserve">group </w:t>
      </w:r>
      <w:r w:rsidR="00705C8F">
        <w:rPr>
          <w:rFonts w:ascii="Verdana" w:hAnsi="Verdana"/>
          <w:sz w:val="24"/>
          <w:szCs w:val="24"/>
        </w:rPr>
        <w:t xml:space="preserve">to </w:t>
      </w:r>
      <w:r>
        <w:rPr>
          <w:rFonts w:ascii="Verdana" w:hAnsi="Verdana"/>
          <w:sz w:val="24"/>
          <w:szCs w:val="24"/>
        </w:rPr>
        <w:lastRenderedPageBreak/>
        <w:t>consider</w:t>
      </w:r>
      <w:r w:rsidR="00705C8F">
        <w:rPr>
          <w:rFonts w:ascii="Verdana" w:hAnsi="Verdana"/>
          <w:sz w:val="24"/>
          <w:szCs w:val="24"/>
        </w:rPr>
        <w:t xml:space="preserve"> expanding </w:t>
      </w:r>
      <w:r w:rsidR="00F56D2A">
        <w:rPr>
          <w:rFonts w:ascii="Verdana" w:hAnsi="Verdana"/>
          <w:sz w:val="24"/>
          <w:szCs w:val="24"/>
        </w:rPr>
        <w:t>high-risk</w:t>
      </w:r>
      <w:r w:rsidR="00705C8F">
        <w:rPr>
          <w:rFonts w:ascii="Verdana" w:hAnsi="Verdana"/>
          <w:sz w:val="24"/>
          <w:szCs w:val="24"/>
        </w:rPr>
        <w:t xml:space="preserve"> standards to other activities </w:t>
      </w:r>
      <w:r>
        <w:rPr>
          <w:rFonts w:ascii="Verdana" w:hAnsi="Verdana"/>
          <w:sz w:val="24"/>
          <w:szCs w:val="24"/>
        </w:rPr>
        <w:t>for BLC, not Risk Management, action</w:t>
      </w:r>
      <w:r w:rsidR="00705C8F">
        <w:rPr>
          <w:rFonts w:ascii="Verdana" w:hAnsi="Verdana"/>
          <w:sz w:val="24"/>
          <w:szCs w:val="24"/>
        </w:rPr>
        <w:t xml:space="preserve">. </w:t>
      </w:r>
    </w:p>
    <w:p w14:paraId="5A31D6C5" w14:textId="77777777" w:rsidR="00C30F1D" w:rsidRDefault="00C30F1D" w:rsidP="00C753C6">
      <w:pPr>
        <w:pStyle w:val="normal0"/>
        <w:rPr>
          <w:rFonts w:ascii="Verdana" w:hAnsi="Verdana"/>
          <w:sz w:val="24"/>
          <w:szCs w:val="24"/>
        </w:rPr>
      </w:pPr>
    </w:p>
    <w:p w14:paraId="45092067" w14:textId="17EF874E" w:rsidR="00C30F1D" w:rsidRDefault="00FE69FC" w:rsidP="00C753C6">
      <w:pPr>
        <w:pStyle w:val="normal0"/>
        <w:rPr>
          <w:rFonts w:ascii="Verdana" w:hAnsi="Verdana"/>
          <w:sz w:val="24"/>
          <w:szCs w:val="24"/>
        </w:rPr>
      </w:pPr>
      <w:r>
        <w:rPr>
          <w:rFonts w:ascii="Verdana" w:hAnsi="Verdana"/>
          <w:sz w:val="24"/>
          <w:szCs w:val="24"/>
        </w:rPr>
        <w:t>Revised Snowshoe Standards were provided for first reading with action tabled to August meeting.</w:t>
      </w:r>
    </w:p>
    <w:p w14:paraId="0A2CEB49" w14:textId="77777777" w:rsidR="00C30F1D" w:rsidRDefault="00C30F1D" w:rsidP="00C753C6">
      <w:pPr>
        <w:pStyle w:val="normal0"/>
        <w:rPr>
          <w:rFonts w:ascii="Verdana" w:hAnsi="Verdana"/>
          <w:sz w:val="24"/>
          <w:szCs w:val="24"/>
        </w:rPr>
      </w:pPr>
    </w:p>
    <w:p w14:paraId="6E617626" w14:textId="77777777" w:rsidR="0087393F" w:rsidRDefault="0087393F" w:rsidP="00C753C6">
      <w:pPr>
        <w:pStyle w:val="normal0"/>
        <w:rPr>
          <w:rFonts w:ascii="Verdana" w:hAnsi="Verdana"/>
          <w:sz w:val="24"/>
          <w:szCs w:val="24"/>
        </w:rPr>
      </w:pPr>
      <w:bookmarkStart w:id="0" w:name="_GoBack"/>
      <w:bookmarkEnd w:id="0"/>
    </w:p>
    <w:p w14:paraId="784AF727" w14:textId="51504FCD" w:rsidR="00C30F1D" w:rsidRDefault="00FE69FC" w:rsidP="00C753C6">
      <w:pPr>
        <w:pStyle w:val="normal0"/>
        <w:rPr>
          <w:rFonts w:ascii="Verdana" w:hAnsi="Verdana"/>
          <w:sz w:val="24"/>
          <w:szCs w:val="24"/>
        </w:rPr>
      </w:pPr>
      <w:r>
        <w:rPr>
          <w:rFonts w:ascii="Verdana" w:hAnsi="Verdana"/>
          <w:sz w:val="24"/>
          <w:szCs w:val="24"/>
        </w:rPr>
        <w:t xml:space="preserve">Curtis presented rationale for </w:t>
      </w:r>
      <w:r w:rsidR="00F56D2A">
        <w:rPr>
          <w:rFonts w:ascii="Verdana" w:hAnsi="Verdana"/>
          <w:sz w:val="24"/>
          <w:szCs w:val="24"/>
        </w:rPr>
        <w:t>proposed</w:t>
      </w:r>
      <w:r>
        <w:rPr>
          <w:rFonts w:ascii="Verdana" w:hAnsi="Verdana"/>
          <w:sz w:val="24"/>
          <w:szCs w:val="24"/>
        </w:rPr>
        <w:t xml:space="preserve"> new Bikepacking activity from Tacoma Branch. Best described as m</w:t>
      </w:r>
      <w:r w:rsidR="00C30F1D">
        <w:rPr>
          <w:rFonts w:ascii="Verdana" w:hAnsi="Verdana"/>
          <w:sz w:val="24"/>
          <w:szCs w:val="24"/>
        </w:rPr>
        <w:t xml:space="preserve">ountain biking / minimalist travel and camping. </w:t>
      </w:r>
    </w:p>
    <w:p w14:paraId="6EF896BD" w14:textId="77777777" w:rsidR="00C30F1D" w:rsidRDefault="00C30F1D" w:rsidP="00C753C6">
      <w:pPr>
        <w:pStyle w:val="normal0"/>
        <w:rPr>
          <w:rFonts w:ascii="Verdana" w:hAnsi="Verdana"/>
          <w:sz w:val="24"/>
          <w:szCs w:val="24"/>
        </w:rPr>
      </w:pPr>
    </w:p>
    <w:p w14:paraId="51BBCF5D" w14:textId="49F2E47E" w:rsidR="00C30F1D" w:rsidRDefault="00C30F1D" w:rsidP="00C753C6">
      <w:pPr>
        <w:pStyle w:val="normal0"/>
        <w:rPr>
          <w:rFonts w:ascii="Verdana" w:hAnsi="Verdana"/>
          <w:sz w:val="24"/>
          <w:szCs w:val="24"/>
        </w:rPr>
      </w:pPr>
      <w:r w:rsidRPr="00A01717">
        <w:rPr>
          <w:rFonts w:ascii="Verdana" w:hAnsi="Verdana"/>
          <w:sz w:val="24"/>
          <w:szCs w:val="24"/>
          <w:u w:val="single"/>
        </w:rPr>
        <w:t>Action requested</w:t>
      </w:r>
      <w:r>
        <w:rPr>
          <w:rFonts w:ascii="Verdana" w:hAnsi="Verdana"/>
          <w:sz w:val="24"/>
          <w:szCs w:val="24"/>
        </w:rPr>
        <w:t xml:space="preserve">:  Review, make suggestions if warranted, and be prepared to vote in August on Snowshoe standards and </w:t>
      </w:r>
      <w:r w:rsidR="00FE69FC">
        <w:rPr>
          <w:rFonts w:ascii="Verdana" w:hAnsi="Verdana"/>
          <w:sz w:val="24"/>
          <w:szCs w:val="24"/>
        </w:rPr>
        <w:t>Bikepacking</w:t>
      </w:r>
      <w:r>
        <w:rPr>
          <w:rFonts w:ascii="Verdana" w:hAnsi="Verdana"/>
          <w:sz w:val="24"/>
          <w:szCs w:val="24"/>
        </w:rPr>
        <w:t xml:space="preserve"> standards.  </w:t>
      </w:r>
    </w:p>
    <w:p w14:paraId="121A8BDD" w14:textId="77777777" w:rsidR="00A01717" w:rsidRDefault="00A01717" w:rsidP="00C753C6">
      <w:pPr>
        <w:shd w:val="clear" w:color="auto" w:fill="FFFFFF"/>
        <w:spacing w:before="72"/>
        <w:rPr>
          <w:rFonts w:ascii="Verdana" w:eastAsia="Arial" w:hAnsi="Verdana" w:cs="Arial"/>
        </w:rPr>
      </w:pPr>
    </w:p>
    <w:p w14:paraId="2C8E3AF3" w14:textId="77777777" w:rsidR="00C753C6" w:rsidRDefault="00C753C6" w:rsidP="00C753C6">
      <w:pPr>
        <w:shd w:val="clear" w:color="auto" w:fill="FFFFFF"/>
        <w:spacing w:before="72"/>
        <w:rPr>
          <w:rFonts w:ascii="Verdana" w:hAnsi="Verdana"/>
          <w:b/>
        </w:rPr>
      </w:pPr>
      <w:r>
        <w:rPr>
          <w:rFonts w:ascii="Verdana" w:hAnsi="Verdana"/>
          <w:b/>
        </w:rPr>
        <w:t>Good of the order</w:t>
      </w:r>
    </w:p>
    <w:p w14:paraId="0A763DA6" w14:textId="77777777" w:rsidR="00C753C6" w:rsidRDefault="00C30F1D" w:rsidP="00C753C6">
      <w:p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Adjourned 8:48 by chair.</w:t>
      </w:r>
    </w:p>
    <w:p w14:paraId="7527C039" w14:textId="7FE88F76" w:rsidR="00C753C6" w:rsidRDefault="00C753C6" w:rsidP="00C753C6">
      <w:p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u w:val="single"/>
        </w:rPr>
        <w:t>Next meeting</w:t>
      </w:r>
      <w:r w:rsidR="0088204D">
        <w:rPr>
          <w:rFonts w:ascii="Verdana" w:eastAsia="Times New Roman" w:hAnsi="Verdana" w:cs="Times New Roman"/>
          <w:color w:val="283C46"/>
        </w:rPr>
        <w:t xml:space="preserve"> </w:t>
      </w:r>
      <w:r w:rsidR="00C30F1D">
        <w:rPr>
          <w:rFonts w:ascii="Verdana" w:eastAsia="Times New Roman" w:hAnsi="Verdana" w:cs="Times New Roman"/>
          <w:color w:val="283C46"/>
        </w:rPr>
        <w:t xml:space="preserve">Zoom August 19, 6:00 pre meeting, 6:30 formal meeting.   </w:t>
      </w:r>
      <w:r>
        <w:rPr>
          <w:rFonts w:ascii="Verdana" w:eastAsia="Times New Roman" w:hAnsi="Verdana" w:cs="Times New Roman"/>
          <w:color w:val="283C46"/>
        </w:rPr>
        <w:t xml:space="preserve"> </w:t>
      </w:r>
    </w:p>
    <w:p w14:paraId="17D4AC6A" w14:textId="77777777" w:rsidR="0088204D" w:rsidRDefault="0088204D" w:rsidP="00C753C6">
      <w:pPr>
        <w:shd w:val="clear" w:color="auto" w:fill="FFFFFF"/>
        <w:spacing w:before="72"/>
        <w:jc w:val="right"/>
        <w:rPr>
          <w:rFonts w:ascii="Verdana" w:eastAsia="Times New Roman" w:hAnsi="Verdana" w:cs="Times New Roman"/>
          <w:b/>
          <w:i/>
          <w:color w:val="283C46"/>
          <w:sz w:val="20"/>
          <w:szCs w:val="20"/>
        </w:rPr>
      </w:pPr>
    </w:p>
    <w:p w14:paraId="11065062" w14:textId="27B21CE5" w:rsidR="00C753C6" w:rsidRPr="0088204D" w:rsidRDefault="00C753C6" w:rsidP="00C753C6">
      <w:pPr>
        <w:shd w:val="clear" w:color="auto" w:fill="FFFFFF"/>
        <w:spacing w:before="72"/>
        <w:jc w:val="right"/>
        <w:rPr>
          <w:rFonts w:ascii="Verdana" w:eastAsia="Times New Roman" w:hAnsi="Verdana" w:cs="Times New Roman"/>
          <w:b/>
          <w:i/>
          <w:color w:val="283C46"/>
          <w:sz w:val="18"/>
          <w:szCs w:val="18"/>
        </w:rPr>
      </w:pPr>
      <w:r w:rsidRPr="0088204D">
        <w:rPr>
          <w:rFonts w:ascii="Verdana" w:eastAsia="Times New Roman" w:hAnsi="Verdana" w:cs="Times New Roman"/>
          <w:b/>
          <w:i/>
          <w:color w:val="283C46"/>
          <w:sz w:val="18"/>
          <w:szCs w:val="18"/>
        </w:rPr>
        <w:t>(NKir</w:t>
      </w:r>
      <w:r w:rsidR="00FE69FC">
        <w:rPr>
          <w:rFonts w:ascii="Verdana" w:eastAsia="Times New Roman" w:hAnsi="Verdana" w:cs="Times New Roman"/>
          <w:b/>
          <w:i/>
          <w:color w:val="283C46"/>
          <w:sz w:val="18"/>
          <w:szCs w:val="18"/>
        </w:rPr>
        <w:t>by/PHendrickson r30 July</w:t>
      </w:r>
      <w:r w:rsidRPr="0088204D">
        <w:rPr>
          <w:rFonts w:ascii="Verdana" w:eastAsia="Times New Roman" w:hAnsi="Verdana" w:cs="Times New Roman"/>
          <w:b/>
          <w:i/>
          <w:color w:val="283C46"/>
          <w:sz w:val="18"/>
          <w:szCs w:val="18"/>
        </w:rPr>
        <w:t>2020)</w:t>
      </w:r>
    </w:p>
    <w:p w14:paraId="3A4674E0" w14:textId="77777777" w:rsidR="004D7693" w:rsidRDefault="004D7693"/>
    <w:sectPr w:rsidR="004D7693" w:rsidSect="00A01717">
      <w:footerReference w:type="even"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B4F51" w14:textId="77777777" w:rsidR="00A01717" w:rsidRDefault="00A01717" w:rsidP="00A01717">
      <w:r>
        <w:separator/>
      </w:r>
    </w:p>
  </w:endnote>
  <w:endnote w:type="continuationSeparator" w:id="0">
    <w:p w14:paraId="663DD513" w14:textId="77777777" w:rsidR="00A01717" w:rsidRDefault="00A01717" w:rsidP="00A0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95DC2" w14:textId="77777777" w:rsidR="00A01717" w:rsidRDefault="00A01717" w:rsidP="00744F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A1D77" w14:textId="77777777" w:rsidR="00A01717" w:rsidRDefault="00A01717" w:rsidP="00A0171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F9F1" w14:textId="77777777" w:rsidR="00A01717" w:rsidRDefault="00A01717" w:rsidP="00744F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5F99">
      <w:rPr>
        <w:rStyle w:val="PageNumber"/>
        <w:noProof/>
      </w:rPr>
      <w:t>2</w:t>
    </w:r>
    <w:r>
      <w:rPr>
        <w:rStyle w:val="PageNumber"/>
      </w:rPr>
      <w:fldChar w:fldCharType="end"/>
    </w:r>
  </w:p>
  <w:p w14:paraId="3CDEEC03" w14:textId="03BD51BD" w:rsidR="00A01717" w:rsidRDefault="00A01717" w:rsidP="00A01717">
    <w:pPr>
      <w:pStyle w:val="Footer"/>
      <w:ind w:right="360"/>
    </w:pPr>
    <w:r>
      <w:t>BLC 17June2020 Minutes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06482" w14:textId="77777777" w:rsidR="00A01717" w:rsidRDefault="00A01717" w:rsidP="00A01717">
      <w:r>
        <w:separator/>
      </w:r>
    </w:p>
  </w:footnote>
  <w:footnote w:type="continuationSeparator" w:id="0">
    <w:p w14:paraId="59F5177A" w14:textId="77777777" w:rsidR="00A01717" w:rsidRDefault="00A01717" w:rsidP="00A017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E748C"/>
    <w:multiLevelType w:val="hybridMultilevel"/>
    <w:tmpl w:val="EDC8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C6"/>
    <w:rsid w:val="00035FA8"/>
    <w:rsid w:val="001364C4"/>
    <w:rsid w:val="004D7693"/>
    <w:rsid w:val="005327B2"/>
    <w:rsid w:val="00573159"/>
    <w:rsid w:val="00705C8F"/>
    <w:rsid w:val="00755E2D"/>
    <w:rsid w:val="00812C9A"/>
    <w:rsid w:val="0087393F"/>
    <w:rsid w:val="0088204D"/>
    <w:rsid w:val="008B17E3"/>
    <w:rsid w:val="009B2A49"/>
    <w:rsid w:val="00A01717"/>
    <w:rsid w:val="00C30F1D"/>
    <w:rsid w:val="00C753C6"/>
    <w:rsid w:val="00C95F99"/>
    <w:rsid w:val="00D47ECF"/>
    <w:rsid w:val="00DA25BF"/>
    <w:rsid w:val="00F005F5"/>
    <w:rsid w:val="00F56D2A"/>
    <w:rsid w:val="00F60C13"/>
    <w:rsid w:val="00F7672E"/>
    <w:rsid w:val="00FE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F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C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53C6"/>
    <w:rPr>
      <w:color w:val="0000FF" w:themeColor="hyperlink"/>
      <w:u w:val="single"/>
    </w:rPr>
  </w:style>
  <w:style w:type="paragraph" w:styleId="ListParagraph">
    <w:name w:val="List Paragraph"/>
    <w:basedOn w:val="Normal"/>
    <w:uiPriority w:val="34"/>
    <w:qFormat/>
    <w:rsid w:val="00C753C6"/>
    <w:pPr>
      <w:ind w:left="720"/>
      <w:contextualSpacing/>
    </w:pPr>
  </w:style>
  <w:style w:type="paragraph" w:customStyle="1" w:styleId="normal0">
    <w:name w:val="normal"/>
    <w:rsid w:val="00C753C6"/>
    <w:pPr>
      <w:spacing w:after="0"/>
    </w:pPr>
    <w:rPr>
      <w:rFonts w:ascii="Arial" w:eastAsia="Arial" w:hAnsi="Arial" w:cs="Arial"/>
    </w:rPr>
  </w:style>
  <w:style w:type="character" w:styleId="CommentReference">
    <w:name w:val="annotation reference"/>
    <w:basedOn w:val="DefaultParagraphFont"/>
    <w:uiPriority w:val="99"/>
    <w:semiHidden/>
    <w:unhideWhenUsed/>
    <w:rsid w:val="00035FA8"/>
    <w:rPr>
      <w:sz w:val="18"/>
      <w:szCs w:val="18"/>
    </w:rPr>
  </w:style>
  <w:style w:type="paragraph" w:styleId="CommentText">
    <w:name w:val="annotation text"/>
    <w:basedOn w:val="Normal"/>
    <w:link w:val="CommentTextChar"/>
    <w:uiPriority w:val="99"/>
    <w:semiHidden/>
    <w:unhideWhenUsed/>
    <w:rsid w:val="00035FA8"/>
  </w:style>
  <w:style w:type="character" w:customStyle="1" w:styleId="CommentTextChar">
    <w:name w:val="Comment Text Char"/>
    <w:basedOn w:val="DefaultParagraphFont"/>
    <w:link w:val="CommentText"/>
    <w:uiPriority w:val="99"/>
    <w:semiHidden/>
    <w:rsid w:val="00035FA8"/>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035FA8"/>
    <w:rPr>
      <w:b/>
      <w:bCs/>
      <w:sz w:val="20"/>
      <w:szCs w:val="20"/>
    </w:rPr>
  </w:style>
  <w:style w:type="character" w:customStyle="1" w:styleId="CommentSubjectChar">
    <w:name w:val="Comment Subject Char"/>
    <w:basedOn w:val="CommentTextChar"/>
    <w:link w:val="CommentSubject"/>
    <w:uiPriority w:val="99"/>
    <w:semiHidden/>
    <w:rsid w:val="00035FA8"/>
    <w:rPr>
      <w:rFonts w:eastAsiaTheme="minorEastAsia"/>
      <w:b/>
      <w:bCs/>
      <w:sz w:val="20"/>
      <w:szCs w:val="20"/>
    </w:rPr>
  </w:style>
  <w:style w:type="paragraph" w:styleId="BalloonText">
    <w:name w:val="Balloon Text"/>
    <w:basedOn w:val="Normal"/>
    <w:link w:val="BalloonTextChar"/>
    <w:uiPriority w:val="99"/>
    <w:semiHidden/>
    <w:unhideWhenUsed/>
    <w:rsid w:val="00035F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FA8"/>
    <w:rPr>
      <w:rFonts w:ascii="Lucida Grande" w:eastAsiaTheme="minorEastAsia" w:hAnsi="Lucida Grande" w:cs="Lucida Grande"/>
      <w:sz w:val="18"/>
      <w:szCs w:val="18"/>
    </w:rPr>
  </w:style>
  <w:style w:type="paragraph" w:styleId="Footer">
    <w:name w:val="footer"/>
    <w:basedOn w:val="Normal"/>
    <w:link w:val="FooterChar"/>
    <w:uiPriority w:val="99"/>
    <w:unhideWhenUsed/>
    <w:rsid w:val="00A01717"/>
    <w:pPr>
      <w:tabs>
        <w:tab w:val="center" w:pos="4320"/>
        <w:tab w:val="right" w:pos="8640"/>
      </w:tabs>
    </w:pPr>
  </w:style>
  <w:style w:type="character" w:customStyle="1" w:styleId="FooterChar">
    <w:name w:val="Footer Char"/>
    <w:basedOn w:val="DefaultParagraphFont"/>
    <w:link w:val="Footer"/>
    <w:uiPriority w:val="99"/>
    <w:rsid w:val="00A01717"/>
    <w:rPr>
      <w:rFonts w:eastAsiaTheme="minorEastAsia"/>
      <w:sz w:val="24"/>
      <w:szCs w:val="24"/>
    </w:rPr>
  </w:style>
  <w:style w:type="character" w:styleId="PageNumber">
    <w:name w:val="page number"/>
    <w:basedOn w:val="DefaultParagraphFont"/>
    <w:uiPriority w:val="99"/>
    <w:semiHidden/>
    <w:unhideWhenUsed/>
    <w:rsid w:val="00A01717"/>
  </w:style>
  <w:style w:type="paragraph" w:styleId="Header">
    <w:name w:val="header"/>
    <w:basedOn w:val="Normal"/>
    <w:link w:val="HeaderChar"/>
    <w:uiPriority w:val="99"/>
    <w:unhideWhenUsed/>
    <w:rsid w:val="00A01717"/>
    <w:pPr>
      <w:tabs>
        <w:tab w:val="center" w:pos="4320"/>
        <w:tab w:val="right" w:pos="8640"/>
      </w:tabs>
    </w:pPr>
  </w:style>
  <w:style w:type="character" w:customStyle="1" w:styleId="HeaderChar">
    <w:name w:val="Header Char"/>
    <w:basedOn w:val="DefaultParagraphFont"/>
    <w:link w:val="Header"/>
    <w:uiPriority w:val="99"/>
    <w:rsid w:val="00A01717"/>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C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53C6"/>
    <w:rPr>
      <w:color w:val="0000FF" w:themeColor="hyperlink"/>
      <w:u w:val="single"/>
    </w:rPr>
  </w:style>
  <w:style w:type="paragraph" w:styleId="ListParagraph">
    <w:name w:val="List Paragraph"/>
    <w:basedOn w:val="Normal"/>
    <w:uiPriority w:val="34"/>
    <w:qFormat/>
    <w:rsid w:val="00C753C6"/>
    <w:pPr>
      <w:ind w:left="720"/>
      <w:contextualSpacing/>
    </w:pPr>
  </w:style>
  <w:style w:type="paragraph" w:customStyle="1" w:styleId="normal0">
    <w:name w:val="normal"/>
    <w:rsid w:val="00C753C6"/>
    <w:pPr>
      <w:spacing w:after="0"/>
    </w:pPr>
    <w:rPr>
      <w:rFonts w:ascii="Arial" w:eastAsia="Arial" w:hAnsi="Arial" w:cs="Arial"/>
    </w:rPr>
  </w:style>
  <w:style w:type="character" w:styleId="CommentReference">
    <w:name w:val="annotation reference"/>
    <w:basedOn w:val="DefaultParagraphFont"/>
    <w:uiPriority w:val="99"/>
    <w:semiHidden/>
    <w:unhideWhenUsed/>
    <w:rsid w:val="00035FA8"/>
    <w:rPr>
      <w:sz w:val="18"/>
      <w:szCs w:val="18"/>
    </w:rPr>
  </w:style>
  <w:style w:type="paragraph" w:styleId="CommentText">
    <w:name w:val="annotation text"/>
    <w:basedOn w:val="Normal"/>
    <w:link w:val="CommentTextChar"/>
    <w:uiPriority w:val="99"/>
    <w:semiHidden/>
    <w:unhideWhenUsed/>
    <w:rsid w:val="00035FA8"/>
  </w:style>
  <w:style w:type="character" w:customStyle="1" w:styleId="CommentTextChar">
    <w:name w:val="Comment Text Char"/>
    <w:basedOn w:val="DefaultParagraphFont"/>
    <w:link w:val="CommentText"/>
    <w:uiPriority w:val="99"/>
    <w:semiHidden/>
    <w:rsid w:val="00035FA8"/>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035FA8"/>
    <w:rPr>
      <w:b/>
      <w:bCs/>
      <w:sz w:val="20"/>
      <w:szCs w:val="20"/>
    </w:rPr>
  </w:style>
  <w:style w:type="character" w:customStyle="1" w:styleId="CommentSubjectChar">
    <w:name w:val="Comment Subject Char"/>
    <w:basedOn w:val="CommentTextChar"/>
    <w:link w:val="CommentSubject"/>
    <w:uiPriority w:val="99"/>
    <w:semiHidden/>
    <w:rsid w:val="00035FA8"/>
    <w:rPr>
      <w:rFonts w:eastAsiaTheme="minorEastAsia"/>
      <w:b/>
      <w:bCs/>
      <w:sz w:val="20"/>
      <w:szCs w:val="20"/>
    </w:rPr>
  </w:style>
  <w:style w:type="paragraph" w:styleId="BalloonText">
    <w:name w:val="Balloon Text"/>
    <w:basedOn w:val="Normal"/>
    <w:link w:val="BalloonTextChar"/>
    <w:uiPriority w:val="99"/>
    <w:semiHidden/>
    <w:unhideWhenUsed/>
    <w:rsid w:val="00035F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FA8"/>
    <w:rPr>
      <w:rFonts w:ascii="Lucida Grande" w:eastAsiaTheme="minorEastAsia" w:hAnsi="Lucida Grande" w:cs="Lucida Grande"/>
      <w:sz w:val="18"/>
      <w:szCs w:val="18"/>
    </w:rPr>
  </w:style>
  <w:style w:type="paragraph" w:styleId="Footer">
    <w:name w:val="footer"/>
    <w:basedOn w:val="Normal"/>
    <w:link w:val="FooterChar"/>
    <w:uiPriority w:val="99"/>
    <w:unhideWhenUsed/>
    <w:rsid w:val="00A01717"/>
    <w:pPr>
      <w:tabs>
        <w:tab w:val="center" w:pos="4320"/>
        <w:tab w:val="right" w:pos="8640"/>
      </w:tabs>
    </w:pPr>
  </w:style>
  <w:style w:type="character" w:customStyle="1" w:styleId="FooterChar">
    <w:name w:val="Footer Char"/>
    <w:basedOn w:val="DefaultParagraphFont"/>
    <w:link w:val="Footer"/>
    <w:uiPriority w:val="99"/>
    <w:rsid w:val="00A01717"/>
    <w:rPr>
      <w:rFonts w:eastAsiaTheme="minorEastAsia"/>
      <w:sz w:val="24"/>
      <w:szCs w:val="24"/>
    </w:rPr>
  </w:style>
  <w:style w:type="character" w:styleId="PageNumber">
    <w:name w:val="page number"/>
    <w:basedOn w:val="DefaultParagraphFont"/>
    <w:uiPriority w:val="99"/>
    <w:semiHidden/>
    <w:unhideWhenUsed/>
    <w:rsid w:val="00A01717"/>
  </w:style>
  <w:style w:type="paragraph" w:styleId="Header">
    <w:name w:val="header"/>
    <w:basedOn w:val="Normal"/>
    <w:link w:val="HeaderChar"/>
    <w:uiPriority w:val="99"/>
    <w:unhideWhenUsed/>
    <w:rsid w:val="00A01717"/>
    <w:pPr>
      <w:tabs>
        <w:tab w:val="center" w:pos="4320"/>
        <w:tab w:val="right" w:pos="8640"/>
      </w:tabs>
    </w:pPr>
  </w:style>
  <w:style w:type="character" w:customStyle="1" w:styleId="HeaderChar">
    <w:name w:val="Header Char"/>
    <w:basedOn w:val="DefaultParagraphFont"/>
    <w:link w:val="Header"/>
    <w:uiPriority w:val="99"/>
    <w:rsid w:val="00A0171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Kriby</dc:creator>
  <cp:lastModifiedBy>Peter Hendrickson</cp:lastModifiedBy>
  <cp:revision>2</cp:revision>
  <cp:lastPrinted>2020-07-30T20:51:00Z</cp:lastPrinted>
  <dcterms:created xsi:type="dcterms:W3CDTF">2020-07-30T21:21:00Z</dcterms:created>
  <dcterms:modified xsi:type="dcterms:W3CDTF">2020-07-30T21:21:00Z</dcterms:modified>
</cp:coreProperties>
</file>