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702E3" w:rsidRPr="00E02EF4" w:rsidRDefault="008702E3">
      <w:r w:rsidRPr="00E02EF4">
        <w:rPr>
          <w:noProof/>
        </w:rPr>
        <mc:AlternateContent>
          <mc:Choice Requires="wps">
            <w:drawing>
              <wp:anchor distT="0" distB="0" distL="114300" distR="114300" simplePos="0" relativeHeight="251660288" behindDoc="0" locked="0" layoutInCell="1" allowOverlap="1" wp14:anchorId="0DBDCCE6" wp14:editId="456A3FFD">
                <wp:simplePos x="0" y="0"/>
                <wp:positionH relativeFrom="column">
                  <wp:posOffset>735965</wp:posOffset>
                </wp:positionH>
                <wp:positionV relativeFrom="paragraph">
                  <wp:posOffset>-541655</wp:posOffset>
                </wp:positionV>
                <wp:extent cx="4995545" cy="584200"/>
                <wp:effectExtent l="0" t="0" r="0" b="0"/>
                <wp:wrapNone/>
                <wp:docPr id="5" name="TextBox 9"/>
                <wp:cNvGraphicFramePr/>
                <a:graphic xmlns:a="http://schemas.openxmlformats.org/drawingml/2006/main">
                  <a:graphicData uri="http://schemas.microsoft.com/office/word/2010/wordprocessingShape">
                    <wps:wsp>
                      <wps:cNvSpPr txBox="1"/>
                      <wps:spPr>
                        <a:xfrm>
                          <a:off x="0" y="0"/>
                          <a:ext cx="4995545" cy="584200"/>
                        </a:xfrm>
                        <a:prstGeom prst="rect">
                          <a:avLst/>
                        </a:prstGeom>
                        <a:noFill/>
                      </wps:spPr>
                      <wps:txbx>
                        <w:txbxContent>
                          <w:p w:rsidR="00217522" w:rsidRPr="001F46A6" w:rsidRDefault="00217522" w:rsidP="00217522">
                            <w:pPr>
                              <w:pStyle w:val="NormalWeb"/>
                              <w:spacing w:before="0" w:beforeAutospacing="0" w:after="0" w:afterAutospacing="0"/>
                              <w:jc w:val="center"/>
                              <w:rPr>
                                <w:rFonts w:asciiTheme="minorHAnsi" w:hAnsiTheme="minorHAnsi"/>
                              </w:rPr>
                            </w:pPr>
                            <w:r w:rsidRPr="001F46A6">
                              <w:rPr>
                                <w:rFonts w:asciiTheme="minorHAnsi" w:hAnsiTheme="minorHAnsi" w:cstheme="minorBidi"/>
                                <w:b/>
                                <w:bCs/>
                                <w:color w:val="000000" w:themeColor="text1"/>
                                <w:kern w:val="24"/>
                                <w:sz w:val="32"/>
                                <w:szCs w:val="32"/>
                              </w:rPr>
                              <w:t xml:space="preserve">Mountaineers Suggestion </w:t>
                            </w:r>
                            <w:r>
                              <w:rPr>
                                <w:rFonts w:asciiTheme="minorHAnsi" w:hAnsiTheme="minorHAnsi" w:cstheme="minorBidi"/>
                                <w:b/>
                                <w:bCs/>
                                <w:color w:val="000000" w:themeColor="text1"/>
                                <w:kern w:val="24"/>
                                <w:sz w:val="32"/>
                                <w:szCs w:val="32"/>
                              </w:rPr>
                              <w:t>to Change an Existing Policy or</w:t>
                            </w:r>
                            <w:r w:rsidRPr="001F46A6">
                              <w:rPr>
                                <w:rFonts w:asciiTheme="minorHAnsi" w:hAnsiTheme="minorHAnsi" w:cstheme="minorBidi"/>
                                <w:b/>
                                <w:bCs/>
                                <w:color w:val="000000" w:themeColor="text1"/>
                                <w:kern w:val="24"/>
                                <w:sz w:val="32"/>
                                <w:szCs w:val="32"/>
                              </w:rPr>
                              <w:t xml:space="preserve"> Process</w:t>
                            </w:r>
                            <w:r>
                              <w:rPr>
                                <w:rFonts w:asciiTheme="minorHAnsi" w:hAnsiTheme="minorHAnsi" w:cstheme="minorBidi"/>
                                <w:b/>
                                <w:bCs/>
                                <w:color w:val="000000" w:themeColor="text1"/>
                                <w:kern w:val="24"/>
                                <w:sz w:val="32"/>
                                <w:szCs w:val="32"/>
                              </w:rPr>
                              <w:t xml:space="preserve"> or to Add a New Policy or Process</w:t>
                            </w:r>
                          </w:p>
                        </w:txbxContent>
                      </wps:txbx>
                      <wps:bodyPr wrap="square" rtlCol="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9" o:spid="_x0000_s1026" type="#_x0000_t202" style="position:absolute;margin-left:57.95pt;margin-top:-42.65pt;width:393.35pt;height:4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VI4kwEAAA0DAAAOAAAAZHJzL2Uyb0RvYy54bWysUk1PIzEMva/Ef4hyp1NQi+ioU7S7CC5o&#10;dyXgB6SZpBNpEgc77Uz/PU5aCoIb2ouT+OP5+TnLm9H3YmeQHIRGXkymUpigoXVh08jnp7vzayko&#10;qdCqHoJp5N6QvFmd/VgOsTaX0EHfGhQMEqgeYiO7lGJdVaQ74xVNIJrAQQvoVeInbqoW1cDovq8u&#10;p9OragBsI4I2ROy9PQTlquBba3T6ay2ZJPpGMrdULBa7zrZaLVW9QRU7p4801DdYeOUCNz1B3aqk&#10;xBbdFyjvNAKBTRMNvgJrnTZlBp7mYvppmsdORVNmYXEonmSi/wer/+z+oXBtI+dSBOV5RU9mTL9g&#10;FIsszhCp5pzHyFlpZDcv+c1P7MwzjxZ9PnkawXGWeX+SlrGEZudssZjPZ9xDc2x+PePdZZjqvToi&#10;pXsDXuRLI5FXVxRVuwdKh9S3lNwswJ3r++zPFA9U8i2N6/HIew3tnmkPvN1G0stWoZECU/8bymfI&#10;KBR/bhMjlQa5/FBzRGXNC8Xj/8hL/fguWe+/ePUKAAD//wMAUEsDBBQABgAIAAAAIQBdLzvf3gAA&#10;AAkBAAAPAAAAZHJzL2Rvd25yZXYueG1sTI/LTsMwEEX3SPyDNUjsWjtFCW0ap6p4SCzYUMJ+GrtJ&#10;RDyOYrdJ/55hBcurObr3TLGbXS8udgydJw3JUoGwVHvTUaOh+nxdrEGEiGSw92Q1XG2AXXl7U2Bu&#10;/EQf9nKIjeASCjlqaGMccilD3VqHYekHS3w7+dFh5Dg20ow4cbnr5UqpTDrsiBdaHOxTa+vvw9lp&#10;iNHsk2v14sLb1/z+PLWqTrHS+v5u3m9BRDvHPxh+9VkdSnY6+jOZIHrOSbphVMNinT6AYGKjVhmI&#10;o4bsEWRZyP8flD8AAAD//wMAUEsBAi0AFAAGAAgAAAAhALaDOJL+AAAA4QEAABMAAAAAAAAAAAAA&#10;AAAAAAAAAFtDb250ZW50X1R5cGVzXS54bWxQSwECLQAUAAYACAAAACEAOP0h/9YAAACUAQAACwAA&#10;AAAAAAAAAAAAAAAvAQAAX3JlbHMvLnJlbHNQSwECLQAUAAYACAAAACEA/Q1SOJMBAAANAwAADgAA&#10;AAAAAAAAAAAAAAAuAgAAZHJzL2Uyb0RvYy54bWxQSwECLQAUAAYACAAAACEAXS87394AAAAJAQAA&#10;DwAAAAAAAAAAAAAAAADtAwAAZHJzL2Rvd25yZXYueG1sUEsFBgAAAAAEAAQA8wAAAPgEAAAAAA==&#10;" filled="f" stroked="f">
                <v:textbox style="mso-fit-shape-to-text:t">
                  <w:txbxContent>
                    <w:p w:rsidR="00217522" w:rsidRPr="001F46A6" w:rsidRDefault="00217522" w:rsidP="00217522">
                      <w:pPr>
                        <w:pStyle w:val="NormalWeb"/>
                        <w:spacing w:before="0" w:beforeAutospacing="0" w:after="0" w:afterAutospacing="0"/>
                        <w:jc w:val="center"/>
                        <w:rPr>
                          <w:rFonts w:asciiTheme="minorHAnsi" w:hAnsiTheme="minorHAnsi"/>
                        </w:rPr>
                      </w:pPr>
                      <w:r w:rsidRPr="001F46A6">
                        <w:rPr>
                          <w:rFonts w:asciiTheme="minorHAnsi" w:hAnsiTheme="minorHAnsi" w:cstheme="minorBidi"/>
                          <w:b/>
                          <w:bCs/>
                          <w:color w:val="000000" w:themeColor="text1"/>
                          <w:kern w:val="24"/>
                          <w:sz w:val="32"/>
                          <w:szCs w:val="32"/>
                        </w:rPr>
                        <w:t xml:space="preserve">Mountaineers Suggestion </w:t>
                      </w:r>
                      <w:r>
                        <w:rPr>
                          <w:rFonts w:asciiTheme="minorHAnsi" w:hAnsiTheme="minorHAnsi" w:cstheme="minorBidi"/>
                          <w:b/>
                          <w:bCs/>
                          <w:color w:val="000000" w:themeColor="text1"/>
                          <w:kern w:val="24"/>
                          <w:sz w:val="32"/>
                          <w:szCs w:val="32"/>
                        </w:rPr>
                        <w:t>to Change an Existing Policy or</w:t>
                      </w:r>
                      <w:r w:rsidRPr="001F46A6">
                        <w:rPr>
                          <w:rFonts w:asciiTheme="minorHAnsi" w:hAnsiTheme="minorHAnsi" w:cstheme="minorBidi"/>
                          <w:b/>
                          <w:bCs/>
                          <w:color w:val="000000" w:themeColor="text1"/>
                          <w:kern w:val="24"/>
                          <w:sz w:val="32"/>
                          <w:szCs w:val="32"/>
                        </w:rPr>
                        <w:t xml:space="preserve"> Process</w:t>
                      </w:r>
                      <w:r>
                        <w:rPr>
                          <w:rFonts w:asciiTheme="minorHAnsi" w:hAnsiTheme="minorHAnsi" w:cstheme="minorBidi"/>
                          <w:b/>
                          <w:bCs/>
                          <w:color w:val="000000" w:themeColor="text1"/>
                          <w:kern w:val="24"/>
                          <w:sz w:val="32"/>
                          <w:szCs w:val="32"/>
                        </w:rPr>
                        <w:t xml:space="preserve"> or to Add a New Policy or Process</w:t>
                      </w:r>
                    </w:p>
                  </w:txbxContent>
                </v:textbox>
              </v:shape>
            </w:pict>
          </mc:Fallback>
        </mc:AlternateContent>
      </w:r>
      <w:r w:rsidRPr="00E02EF4">
        <w:rPr>
          <w:noProof/>
        </w:rPr>
        <w:drawing>
          <wp:anchor distT="0" distB="0" distL="114300" distR="114300" simplePos="0" relativeHeight="251659264" behindDoc="0" locked="0" layoutInCell="1" allowOverlap="1" wp14:anchorId="75D4586E" wp14:editId="6E516BB2">
            <wp:simplePos x="0" y="0"/>
            <wp:positionH relativeFrom="column">
              <wp:posOffset>-503417</wp:posOffset>
            </wp:positionH>
            <wp:positionV relativeFrom="paragraph">
              <wp:posOffset>-658184</wp:posOffset>
            </wp:positionV>
            <wp:extent cx="563880" cy="910590"/>
            <wp:effectExtent l="0" t="0" r="7620" b="3810"/>
            <wp:wrapNone/>
            <wp:docPr id="6" name="Picture 8" descr="M_logo"/>
            <wp:cNvGraphicFramePr/>
            <a:graphic xmlns:a="http://schemas.openxmlformats.org/drawingml/2006/main">
              <a:graphicData uri="http://schemas.openxmlformats.org/drawingml/2006/picture">
                <pic:pic xmlns:pic="http://schemas.openxmlformats.org/drawingml/2006/picture">
                  <pic:nvPicPr>
                    <pic:cNvPr id="9" name="Picture 8" descr="M_logo"/>
                    <pic:cNvPicPr/>
                  </pic:nvPicPr>
                  <pic:blipFill>
                    <a:blip r:embed="rId9" cstate="print"/>
                    <a:srcRect/>
                    <a:stretch>
                      <a:fillRect/>
                    </a:stretch>
                  </pic:blipFill>
                  <pic:spPr bwMode="auto">
                    <a:xfrm>
                      <a:off x="0" y="0"/>
                      <a:ext cx="563880" cy="910590"/>
                    </a:xfrm>
                    <a:prstGeom prst="rect">
                      <a:avLst/>
                    </a:prstGeom>
                    <a:noFill/>
                    <a:ln w="9525">
                      <a:noFill/>
                      <a:miter lim="800000"/>
                      <a:headEnd/>
                      <a:tailEnd/>
                    </a:ln>
                  </pic:spPr>
                </pic:pic>
              </a:graphicData>
            </a:graphic>
          </wp:anchor>
        </w:drawing>
      </w:r>
    </w:p>
    <w:p w:rsidR="00217522" w:rsidRPr="00E02EF4" w:rsidRDefault="008702E3">
      <w:r w:rsidRPr="00E02EF4">
        <w:rPr>
          <w:b/>
        </w:rPr>
        <w:t>Background:</w:t>
      </w:r>
      <w:r w:rsidRPr="00E02EF4">
        <w:t xml:space="preserve"> Several times a year, Mountaineers members and/ or volunteers write to the board or staff requesting a change in an existing policy or practice. It is the Mountaineers desire to consider the views of its members, but these views must be balance</w:t>
      </w:r>
      <w:r w:rsidR="00A97173" w:rsidRPr="00E02EF4">
        <w:t>d</w:t>
      </w:r>
      <w:r w:rsidRPr="00E02EF4">
        <w:t xml:space="preserve"> </w:t>
      </w:r>
      <w:r w:rsidR="00A97173" w:rsidRPr="00E02EF4">
        <w:t>with</w:t>
      </w:r>
      <w:r w:rsidRPr="00E02EF4">
        <w:t xml:space="preserve"> the views of </w:t>
      </w:r>
      <w:r w:rsidR="005626D3">
        <w:t xml:space="preserve">all </w:t>
      </w:r>
      <w:r w:rsidRPr="00E02EF4">
        <w:t>other members,</w:t>
      </w:r>
      <w:r w:rsidR="00970245" w:rsidRPr="00E02EF4">
        <w:t xml:space="preserve"> and</w:t>
      </w:r>
      <w:r w:rsidRPr="00E02EF4">
        <w:t xml:space="preserve"> the governing documents</w:t>
      </w:r>
      <w:r w:rsidR="00A97173" w:rsidRPr="00E02EF4">
        <w:t xml:space="preserve">, </w:t>
      </w:r>
      <w:r w:rsidR="00024AEB" w:rsidRPr="00E02EF4">
        <w:t>mission and strategic plan of The Mountaineers</w:t>
      </w:r>
      <w:r w:rsidRPr="00E02EF4">
        <w:t xml:space="preserve"> </w:t>
      </w:r>
      <w:r w:rsidR="005626D3">
        <w:t>as well as</w:t>
      </w:r>
      <w:r w:rsidRPr="00E02EF4">
        <w:t xml:space="preserve"> state and federal laws. Further, the existing governance structure of The Mountaineers empowers volunteers and branches to influence policy and practices </w:t>
      </w:r>
      <w:r w:rsidRPr="005626D3">
        <w:rPr>
          <w:i/>
        </w:rPr>
        <w:t>within a range of acceptable practices</w:t>
      </w:r>
      <w:r w:rsidRPr="00E02EF4">
        <w:t>. Consequently, the volunteer or member proposing a change ha</w:t>
      </w:r>
      <w:r w:rsidR="005626D3">
        <w:t>s not always had</w:t>
      </w:r>
      <w:r w:rsidRPr="00E02EF4">
        <w:t xml:space="preserve"> a clear avenue for getting their request considered. This process is an attempt to provide a clear pathway for volunteer</w:t>
      </w:r>
      <w:r w:rsidR="00A97173" w:rsidRPr="00E02EF4">
        <w:t xml:space="preserve"> or member suggestions for policy or practice changes</w:t>
      </w:r>
      <w:r w:rsidRPr="00E02EF4">
        <w:t xml:space="preserve"> </w:t>
      </w:r>
      <w:r w:rsidR="00A97173" w:rsidRPr="00E02EF4">
        <w:t>to be heard and responded to.</w:t>
      </w:r>
    </w:p>
    <w:p w:rsidR="00A97173" w:rsidRPr="00E02EF4" w:rsidRDefault="009D7D52" w:rsidP="00E1670C">
      <w:r w:rsidRPr="00E1670C">
        <w:rPr>
          <w:b/>
        </w:rPr>
        <w:t>Application:</w:t>
      </w:r>
      <w:r w:rsidRPr="00E02EF4">
        <w:t xml:space="preserve"> </w:t>
      </w:r>
      <w:r w:rsidR="00A97173" w:rsidRPr="00E02EF4">
        <w:t xml:space="preserve">This process applies to suggested changes in volunteer leader, member, course or activity policies or practices made by volunteers, members or leaders.  As a default, questions, complaints or suggestions by volunteers or members related to activity, course, membership or volunteer leader policies or practices will first be routed to their branch and committee chairs and resolved there if possible.  If </w:t>
      </w:r>
      <w:r w:rsidR="00586840">
        <w:t>a proposal</w:t>
      </w:r>
      <w:r w:rsidR="00A97173" w:rsidRPr="00E02EF4">
        <w:t xml:space="preserve"> has potential implications for other branches, then it should be raised </w:t>
      </w:r>
      <w:r w:rsidR="00586840">
        <w:t>with</w:t>
      </w:r>
      <w:r w:rsidR="00A97173" w:rsidRPr="00E02EF4">
        <w:t xml:space="preserve"> other branch contacts and, if necessary, the Managing Committee, for resolution.  The branch has the primary responsibility for resolution and response within the scope defined below; if the topic is outside</w:t>
      </w:r>
      <w:r w:rsidR="00B51093">
        <w:t xml:space="preserve"> the scope of branch authority</w:t>
      </w:r>
      <w:r w:rsidR="00A97173" w:rsidRPr="00E02EF4">
        <w:t xml:space="preserve"> such items </w:t>
      </w:r>
      <w:r w:rsidR="00B51093">
        <w:t xml:space="preserve">should </w:t>
      </w:r>
      <w:r w:rsidR="00A97173" w:rsidRPr="00E02EF4">
        <w:t xml:space="preserve">be raised to </w:t>
      </w:r>
      <w:r w:rsidR="00B51093">
        <w:t>staff, executive leadership or Board of D</w:t>
      </w:r>
      <w:r w:rsidR="00A97173" w:rsidRPr="00E02EF4">
        <w:t>irectors. For example:</w:t>
      </w:r>
    </w:p>
    <w:p w:rsidR="00A97173" w:rsidRDefault="00A97173" w:rsidP="00E1670C">
      <w:pPr>
        <w:pStyle w:val="ListParagraph"/>
        <w:numPr>
          <w:ilvl w:val="0"/>
          <w:numId w:val="6"/>
        </w:numPr>
        <w:ind w:left="720"/>
      </w:pPr>
      <w:r w:rsidRPr="00E02EF4">
        <w:t xml:space="preserve">Suggestions, questions or complaints related to financial policy or </w:t>
      </w:r>
      <w:r w:rsidR="00B51093">
        <w:t>Organization</w:t>
      </w:r>
      <w:r w:rsidRPr="00E02EF4">
        <w:t xml:space="preserve"> level financial operating practices should be routed through the branch treasurer first, </w:t>
      </w:r>
      <w:r w:rsidR="00B51093">
        <w:t>and if not</w:t>
      </w:r>
      <w:r w:rsidRPr="00E02EF4">
        <w:t xml:space="preserve"> resolved there, then forwarded to the </w:t>
      </w:r>
      <w:r w:rsidR="006471B4">
        <w:t>B</w:t>
      </w:r>
      <w:r w:rsidRPr="00E02EF4">
        <w:t xml:space="preserve">oard </w:t>
      </w:r>
      <w:r w:rsidR="006471B4">
        <w:t>T</w:t>
      </w:r>
      <w:r w:rsidRPr="00E02EF4">
        <w:t xml:space="preserve">reasurer and the </w:t>
      </w:r>
      <w:r w:rsidR="006471B4">
        <w:t>C</w:t>
      </w:r>
      <w:r w:rsidRPr="00E02EF4">
        <w:t xml:space="preserve">hief </w:t>
      </w:r>
      <w:r w:rsidR="006471B4">
        <w:t>O</w:t>
      </w:r>
      <w:r w:rsidRPr="00E02EF4">
        <w:t xml:space="preserve">perating </w:t>
      </w:r>
      <w:r w:rsidR="006471B4">
        <w:t>O</w:t>
      </w:r>
      <w:r w:rsidRPr="00E02EF4">
        <w:t>fficer for consideration</w:t>
      </w:r>
      <w:r w:rsidR="006471B4">
        <w:t>,</w:t>
      </w:r>
      <w:r w:rsidRPr="00E02EF4">
        <w:t xml:space="preserve"> following the processes outlined in the </w:t>
      </w:r>
      <w:hyperlink r:id="rId10" w:history="1">
        <w:r w:rsidRPr="006471B4">
          <w:rPr>
            <w:rStyle w:val="Hyperlink"/>
          </w:rPr>
          <w:t>financial policy handbook</w:t>
        </w:r>
      </w:hyperlink>
      <w:r w:rsidRPr="00E02EF4">
        <w:t>.</w:t>
      </w:r>
    </w:p>
    <w:p w:rsidR="006471B4" w:rsidRPr="00E02EF4" w:rsidRDefault="006471B4" w:rsidP="006471B4">
      <w:pPr>
        <w:pStyle w:val="ListParagraph"/>
      </w:pPr>
    </w:p>
    <w:p w:rsidR="006471B4" w:rsidRDefault="00A97173" w:rsidP="006471B4">
      <w:pPr>
        <w:pStyle w:val="ListParagraph"/>
        <w:numPr>
          <w:ilvl w:val="0"/>
          <w:numId w:val="6"/>
        </w:numPr>
        <w:ind w:left="720"/>
      </w:pPr>
      <w:r w:rsidRPr="00E02EF4">
        <w:t xml:space="preserve">Suggestions, questions or complaints related to or requiring changes to bylaws or board policy should be routed through the branch and Managing Committee first, </w:t>
      </w:r>
      <w:r w:rsidR="00B51093">
        <w:t>and if not</w:t>
      </w:r>
      <w:r w:rsidRPr="00E02EF4">
        <w:t xml:space="preserve"> resolved there, then forwarded to the Executive Committee for consideration. </w:t>
      </w:r>
    </w:p>
    <w:p w:rsidR="006471B4" w:rsidRDefault="006471B4" w:rsidP="006471B4">
      <w:pPr>
        <w:pStyle w:val="ListParagraph"/>
      </w:pPr>
    </w:p>
    <w:p w:rsidR="009D7D52" w:rsidRDefault="00A97173" w:rsidP="00586840">
      <w:pPr>
        <w:pStyle w:val="ListParagraph"/>
        <w:numPr>
          <w:ilvl w:val="0"/>
          <w:numId w:val="6"/>
        </w:numPr>
        <w:ind w:left="720"/>
      </w:pPr>
      <w:r w:rsidRPr="00E02EF4">
        <w:t>Suggestions, questions</w:t>
      </w:r>
      <w:r w:rsidR="006471B4">
        <w:t>,</w:t>
      </w:r>
      <w:r w:rsidRPr="00E02EF4">
        <w:t xml:space="preserve"> or complaints related to central</w:t>
      </w:r>
      <w:r w:rsidR="006471B4">
        <w:t>/program center</w:t>
      </w:r>
      <w:r w:rsidRPr="00E02EF4">
        <w:t xml:space="preserve"> admin</w:t>
      </w:r>
      <w:r w:rsidR="006471B4">
        <w:t>istrative</w:t>
      </w:r>
      <w:r w:rsidRPr="00E02EF4">
        <w:t xml:space="preserve"> policies or procedures that impact branch or volunteer operations will be routed through the </w:t>
      </w:r>
      <w:r w:rsidRPr="006471B4">
        <w:rPr>
          <w:u w:val="single"/>
        </w:rPr>
        <w:t>branch</w:t>
      </w:r>
      <w:r w:rsidRPr="00E02EF4">
        <w:t xml:space="preserve"> contact(s) first and resolved there through discussion with the appropriate staff</w:t>
      </w:r>
      <w:r w:rsidRPr="00E02EF4">
        <w:rPr>
          <w:rStyle w:val="FootnoteReference"/>
        </w:rPr>
        <w:footnoteReference w:id="1"/>
      </w:r>
      <w:r w:rsidRPr="00E02EF4">
        <w:t>.  If the matter c</w:t>
      </w:r>
      <w:r w:rsidR="006471B4">
        <w:t xml:space="preserve">annot </w:t>
      </w:r>
      <w:r w:rsidRPr="00E02EF4">
        <w:t>be resolved there, or if the issue has potential cross-branch significance, the matter may be raised to the Managing Committee with engagement by the appropriate staff, and, if necessary, from there to the board.</w:t>
      </w:r>
    </w:p>
    <w:p w:rsidR="00586840" w:rsidRDefault="00586840" w:rsidP="00586840">
      <w:pPr>
        <w:pStyle w:val="ListParagraph"/>
      </w:pPr>
    </w:p>
    <w:p w:rsidR="00586840" w:rsidRPr="00E02EF4" w:rsidRDefault="00586840" w:rsidP="00586840">
      <w:pPr>
        <w:pStyle w:val="ListParagraph"/>
      </w:pPr>
    </w:p>
    <w:p w:rsidR="008702E3" w:rsidRPr="00E02EF4" w:rsidRDefault="008702E3">
      <w:pPr>
        <w:rPr>
          <w:b/>
          <w:u w:val="single"/>
        </w:rPr>
      </w:pPr>
      <w:r w:rsidRPr="00E02EF4">
        <w:rPr>
          <w:b/>
          <w:u w:val="single"/>
        </w:rPr>
        <w:lastRenderedPageBreak/>
        <w:t>Process for Considering a Suggested Change to Policy or Practice</w:t>
      </w:r>
    </w:p>
    <w:p w:rsidR="00E02EF4" w:rsidRDefault="00756E0E" w:rsidP="00E02EF4">
      <w:pPr>
        <w:pStyle w:val="ListParagraph"/>
        <w:numPr>
          <w:ilvl w:val="0"/>
          <w:numId w:val="8"/>
        </w:numPr>
      </w:pPr>
      <w:r w:rsidRPr="00E02EF4">
        <w:t xml:space="preserve">First contact the committee chair and branch chair of the branch and committee </w:t>
      </w:r>
      <w:r w:rsidR="00586840">
        <w:t>that you would like to sponsor the idea</w:t>
      </w:r>
      <w:r w:rsidRPr="00E02EF4">
        <w:t>. Propose your modification and discuss it with the volunteer leadership. Often issues</w:t>
      </w:r>
      <w:r w:rsidR="0079215A" w:rsidRPr="00E02EF4">
        <w:t>/ideas</w:t>
      </w:r>
      <w:r w:rsidRPr="00E02EF4">
        <w:t xml:space="preserve"> can be resolved through</w:t>
      </w:r>
      <w:r w:rsidR="006471B4" w:rsidRPr="00E02EF4">
        <w:t xml:space="preserve"> </w:t>
      </w:r>
      <w:r w:rsidRPr="00E02EF4">
        <w:t>discussion</w:t>
      </w:r>
      <w:r w:rsidR="006471B4">
        <w:t xml:space="preserve"> at this level</w:t>
      </w:r>
      <w:r w:rsidRPr="00E02EF4">
        <w:t xml:space="preserve">. </w:t>
      </w:r>
      <w:r w:rsidR="00A97173" w:rsidRPr="00E02EF4">
        <w:t>If you are unsure who your appropriate contact is</w:t>
      </w:r>
      <w:r w:rsidR="006471B4">
        <w:t>,</w:t>
      </w:r>
      <w:r w:rsidR="00A97173" w:rsidRPr="00E02EF4">
        <w:t xml:space="preserve"> the Leadership Development Manager can advise you.</w:t>
      </w:r>
      <w:r w:rsidR="00282AD6" w:rsidRPr="00E02EF4">
        <w:t xml:space="preserve"> Prompt and courteous acknowledgement of the initial communication is essential even when resolution may take more time. If resolution </w:t>
      </w:r>
      <w:r w:rsidR="00035D9D">
        <w:t xml:space="preserve">would </w:t>
      </w:r>
      <w:r w:rsidR="00282AD6" w:rsidRPr="00E02EF4">
        <w:t xml:space="preserve">require staff to take the lead, then the handoff will be </w:t>
      </w:r>
      <w:r w:rsidR="00035D9D">
        <w:t>acknowledged</w:t>
      </w:r>
      <w:r w:rsidR="00282AD6" w:rsidRPr="00E02EF4">
        <w:t xml:space="preserve"> in writing</w:t>
      </w:r>
      <w:r w:rsidR="00035D9D">
        <w:t>,</w:t>
      </w:r>
      <w:r w:rsidR="00282AD6" w:rsidRPr="00E02EF4">
        <w:t xml:space="preserve"> with a</w:t>
      </w:r>
      <w:r w:rsidR="00035D9D">
        <w:t>n estimated</w:t>
      </w:r>
      <w:r w:rsidR="00282AD6" w:rsidRPr="00E02EF4">
        <w:t xml:space="preserve"> timeline </w:t>
      </w:r>
      <w:r w:rsidR="00E02EF4" w:rsidRPr="00E02EF4">
        <w:t xml:space="preserve">for resolution. </w:t>
      </w:r>
      <w:r w:rsidR="00035D9D">
        <w:t>If the issue is</w:t>
      </w:r>
      <w:r w:rsidR="00035D9D" w:rsidRPr="00E02EF4">
        <w:t xml:space="preserve"> </w:t>
      </w:r>
      <w:r w:rsidR="00E02EF4" w:rsidRPr="00E02EF4">
        <w:t>res</w:t>
      </w:r>
      <w:r w:rsidR="00B51093">
        <w:t>olved by either branch or staff</w:t>
      </w:r>
      <w:r w:rsidR="00E02EF4" w:rsidRPr="00E02EF4">
        <w:t xml:space="preserve">, resolution should be documented via email and recorded by </w:t>
      </w:r>
      <w:r w:rsidR="00586840">
        <w:t xml:space="preserve">the </w:t>
      </w:r>
      <w:r w:rsidR="00E02EF4" w:rsidRPr="00E02EF4">
        <w:t>Leadership Development Manager</w:t>
      </w:r>
      <w:r w:rsidR="00586840">
        <w:t xml:space="preserve"> (Chris Williams)</w:t>
      </w:r>
      <w:r w:rsidR="00E02EF4" w:rsidRPr="00E02EF4">
        <w:t>.</w:t>
      </w:r>
    </w:p>
    <w:p w:rsidR="006471B4" w:rsidRDefault="006471B4" w:rsidP="006471B4">
      <w:pPr>
        <w:pStyle w:val="ListParagraph"/>
      </w:pPr>
    </w:p>
    <w:p w:rsidR="00E02EF4" w:rsidRDefault="00E02EF4" w:rsidP="00E02EF4">
      <w:pPr>
        <w:pStyle w:val="ListParagraph"/>
        <w:numPr>
          <w:ilvl w:val="0"/>
          <w:numId w:val="8"/>
        </w:numPr>
      </w:pPr>
      <w:r w:rsidRPr="00E02EF4">
        <w:t xml:space="preserve">If you are unable to gain a satisfactory answer from </w:t>
      </w:r>
      <w:r w:rsidR="006471B4">
        <w:t xml:space="preserve">the </w:t>
      </w:r>
      <w:r w:rsidRPr="00E02EF4">
        <w:t xml:space="preserve">committee, staff or branch chair </w:t>
      </w:r>
      <w:r w:rsidR="00586840">
        <w:t>you approached AND you feel that the issue involves a critical risk management issue,</w:t>
      </w:r>
      <w:r w:rsidR="008C16D0">
        <w:rPr>
          <w:rStyle w:val="FootnoteReference"/>
        </w:rPr>
        <w:footnoteReference w:id="2"/>
      </w:r>
      <w:r w:rsidR="00586840">
        <w:t xml:space="preserve"> please contact the Leadership Development Manager, who will triage the issue with the Executive Director</w:t>
      </w:r>
      <w:r w:rsidRPr="00E02EF4">
        <w:t xml:space="preserve">. These requests </w:t>
      </w:r>
      <w:r w:rsidR="008C16D0">
        <w:t>may</w:t>
      </w:r>
      <w:r w:rsidRPr="00E02EF4">
        <w:t xml:space="preserve"> go to </w:t>
      </w:r>
      <w:r w:rsidR="008C16D0">
        <w:t xml:space="preserve">the </w:t>
      </w:r>
      <w:r w:rsidRPr="00E02EF4">
        <w:t>Managing Committee</w:t>
      </w:r>
      <w:r w:rsidR="008C16D0">
        <w:t>, be aware that they will be</w:t>
      </w:r>
      <w:r w:rsidRPr="00E02EF4">
        <w:t xml:space="preserve"> more difficult to get approved due to</w:t>
      </w:r>
      <w:r w:rsidR="008C16D0">
        <w:t xml:space="preserve"> a</w:t>
      </w:r>
      <w:r w:rsidRPr="00E02EF4">
        <w:t xml:space="preserve"> lack of support from the volunteer leadership.</w:t>
      </w:r>
    </w:p>
    <w:p w:rsidR="006471B4" w:rsidRDefault="006471B4" w:rsidP="006471B4">
      <w:pPr>
        <w:pStyle w:val="ListParagraph"/>
      </w:pPr>
    </w:p>
    <w:p w:rsidR="00E02EF4" w:rsidRPr="00E02EF4" w:rsidRDefault="00E02EF4" w:rsidP="00E02EF4">
      <w:pPr>
        <w:pStyle w:val="ListParagraph"/>
        <w:numPr>
          <w:ilvl w:val="0"/>
          <w:numId w:val="8"/>
        </w:numPr>
      </w:pPr>
      <w:r w:rsidRPr="00586840">
        <w:rPr>
          <w:b/>
        </w:rPr>
        <w:t>If the issue has potential cross-branch or club-wide implications</w:t>
      </w:r>
      <w:r w:rsidR="00035D9D" w:rsidRPr="00586840">
        <w:rPr>
          <w:b/>
        </w:rPr>
        <w:t>,</w:t>
      </w:r>
      <w:r w:rsidRPr="00586840">
        <w:rPr>
          <w:b/>
        </w:rPr>
        <w:t xml:space="preserve"> or requires significant staff time to address, then the matter needs to be raised to the Managing Committee and, from there if necessary, to the board with a </w:t>
      </w:r>
      <w:r w:rsidR="00035D9D">
        <w:rPr>
          <w:b/>
        </w:rPr>
        <w:t>“</w:t>
      </w:r>
      <w:r w:rsidRPr="00586840">
        <w:rPr>
          <w:b/>
        </w:rPr>
        <w:t>c.c.</w:t>
      </w:r>
      <w:r w:rsidR="00035D9D">
        <w:rPr>
          <w:b/>
        </w:rPr>
        <w:t>”</w:t>
      </w:r>
      <w:r w:rsidRPr="00586840">
        <w:rPr>
          <w:b/>
        </w:rPr>
        <w:t xml:space="preserve"> to the Leadership Development Manager</w:t>
      </w:r>
      <w:r w:rsidRPr="00E02EF4">
        <w:t xml:space="preserve">. </w:t>
      </w:r>
    </w:p>
    <w:p w:rsidR="00035D9D" w:rsidRDefault="00035D9D" w:rsidP="00035D9D">
      <w:pPr>
        <w:pStyle w:val="ListParagraph"/>
      </w:pPr>
    </w:p>
    <w:p w:rsidR="00035D9D" w:rsidRDefault="00756E0E" w:rsidP="00035D9D">
      <w:pPr>
        <w:pStyle w:val="ListParagraph"/>
        <w:numPr>
          <w:ilvl w:val="0"/>
          <w:numId w:val="8"/>
        </w:numPr>
      </w:pPr>
      <w:r w:rsidRPr="00E02EF4">
        <w:t xml:space="preserve">Once you have the support of your branch/ committee leader then you can </w:t>
      </w:r>
      <w:r w:rsidR="0079215A" w:rsidRPr="00E02EF4">
        <w:t>fill out the change in policy form</w:t>
      </w:r>
      <w:r w:rsidR="00E02EF4" w:rsidRPr="00E02EF4">
        <w:t xml:space="preserve"> and submit </w:t>
      </w:r>
      <w:r w:rsidR="00035D9D">
        <w:t xml:space="preserve">it </w:t>
      </w:r>
      <w:r w:rsidR="00E02EF4" w:rsidRPr="00E02EF4">
        <w:t>to the Leadership Development Manager (LDM)</w:t>
      </w:r>
      <w:r w:rsidR="0079215A" w:rsidRPr="00E02EF4">
        <w:t>.</w:t>
      </w:r>
      <w:r w:rsidR="00E02EF4" w:rsidRPr="00E02EF4">
        <w:t xml:space="preserve"> </w:t>
      </w:r>
      <w:r w:rsidR="008702E3" w:rsidRPr="00E02EF4">
        <w:t xml:space="preserve">An individual must be a current member to </w:t>
      </w:r>
      <w:r w:rsidR="009D7D52" w:rsidRPr="00E02EF4">
        <w:t xml:space="preserve">submit a request. </w:t>
      </w:r>
      <w:r w:rsidR="009524BC" w:rsidRPr="00E02EF4">
        <w:t>As noted above,</w:t>
      </w:r>
      <w:r w:rsidR="00E82F5E" w:rsidRPr="00E02EF4">
        <w:t xml:space="preserve"> in order for the request to be considered it must be sponsored by member’s branch leadership.</w:t>
      </w:r>
    </w:p>
    <w:p w:rsidR="00035D9D" w:rsidRDefault="00035D9D" w:rsidP="00035D9D">
      <w:pPr>
        <w:pStyle w:val="ListParagraph"/>
      </w:pPr>
    </w:p>
    <w:p w:rsidR="00E02EF4" w:rsidRPr="00E02EF4" w:rsidRDefault="00443479" w:rsidP="00E02EF4">
      <w:pPr>
        <w:pStyle w:val="ListParagraph"/>
        <w:numPr>
          <w:ilvl w:val="0"/>
          <w:numId w:val="8"/>
        </w:numPr>
      </w:pPr>
      <w:r w:rsidRPr="00E02EF4">
        <w:t>LDM and Executive Director (ED)</w:t>
      </w:r>
      <w:r w:rsidR="00217522" w:rsidRPr="00E02EF4">
        <w:t xml:space="preserve"> review form to ensure request does not violate existing state, federal, local laws, existing governing documents, GAAP or general accepted HR principles and can be achieved with available resources. If ED finds request is in conflict with above she will review with Board President and both will deny request in writing. </w:t>
      </w:r>
    </w:p>
    <w:p w:rsidR="00035D9D" w:rsidRDefault="00035D9D" w:rsidP="00035D9D">
      <w:pPr>
        <w:pStyle w:val="ListParagraph"/>
      </w:pPr>
    </w:p>
    <w:p w:rsidR="00E02EF4" w:rsidRPr="00E02EF4" w:rsidRDefault="00217522" w:rsidP="00E02EF4">
      <w:pPr>
        <w:pStyle w:val="ListParagraph"/>
        <w:numPr>
          <w:ilvl w:val="0"/>
          <w:numId w:val="8"/>
        </w:numPr>
      </w:pPr>
      <w:r w:rsidRPr="00E02EF4">
        <w:t>If request is appropriate for consideration</w:t>
      </w:r>
      <w:r w:rsidR="00035D9D">
        <w:t xml:space="preserve"> by the Managing Committee</w:t>
      </w:r>
      <w:r w:rsidRPr="00E02EF4">
        <w:t xml:space="preserve">, </w:t>
      </w:r>
      <w:r w:rsidR="009D7D52" w:rsidRPr="00E02EF4">
        <w:t>LDM</w:t>
      </w:r>
      <w:r w:rsidRPr="00E02EF4">
        <w:t xml:space="preserve"> will pass request to sponsoring branch chair and managing committee chair for consideration at upcoming </w:t>
      </w:r>
      <w:r w:rsidR="00035D9D">
        <w:t>M</w:t>
      </w:r>
      <w:r w:rsidRPr="00E02EF4">
        <w:t xml:space="preserve">anaging </w:t>
      </w:r>
      <w:r w:rsidR="00035D9D">
        <w:t>C</w:t>
      </w:r>
      <w:r w:rsidRPr="00E02EF4">
        <w:t>ommittee meeting.</w:t>
      </w:r>
    </w:p>
    <w:p w:rsidR="00035D9D" w:rsidRDefault="00035D9D" w:rsidP="00035D9D">
      <w:pPr>
        <w:pStyle w:val="ListParagraph"/>
      </w:pPr>
    </w:p>
    <w:p w:rsidR="00E02EF4" w:rsidRPr="00E02EF4" w:rsidRDefault="00035D9D" w:rsidP="00B51093">
      <w:pPr>
        <w:pStyle w:val="ListParagraph"/>
        <w:numPr>
          <w:ilvl w:val="0"/>
          <w:numId w:val="8"/>
        </w:numPr>
      </w:pPr>
      <w:r>
        <w:t>The r</w:t>
      </w:r>
      <w:r w:rsidR="00217522" w:rsidRPr="00E02EF4">
        <w:t xml:space="preserve">equest will be presented at </w:t>
      </w:r>
      <w:r w:rsidR="00E02EF4" w:rsidRPr="00E02EF4">
        <w:t>the earliest possible</w:t>
      </w:r>
      <w:r w:rsidR="00217522" w:rsidRPr="00E02EF4">
        <w:t xml:space="preserve"> Managing Committee meeting. </w:t>
      </w:r>
      <w:r w:rsidR="00B51093">
        <w:t>Managing C</w:t>
      </w:r>
      <w:r w:rsidR="00217522" w:rsidRPr="00E02EF4">
        <w:t xml:space="preserve">ommittee </w:t>
      </w:r>
      <w:r>
        <w:t>may</w:t>
      </w:r>
      <w:r w:rsidRPr="00E02EF4">
        <w:t xml:space="preserve"> </w:t>
      </w:r>
      <w:r w:rsidR="00217522" w:rsidRPr="00E02EF4">
        <w:t xml:space="preserve">gather information, discuss and consider </w:t>
      </w:r>
      <w:r w:rsidR="00443479" w:rsidRPr="00E02EF4">
        <w:t xml:space="preserve">the </w:t>
      </w:r>
      <w:r w:rsidR="00217522" w:rsidRPr="00E02EF4">
        <w:t xml:space="preserve">request </w:t>
      </w:r>
      <w:r w:rsidR="00443479" w:rsidRPr="00E02EF4">
        <w:t xml:space="preserve">and </w:t>
      </w:r>
      <w:r w:rsidR="00217522" w:rsidRPr="00E02EF4">
        <w:t xml:space="preserve">then </w:t>
      </w:r>
      <w:r w:rsidR="00B51093" w:rsidRPr="00E02EF4">
        <w:t xml:space="preserve">may vote on request at meeting presented or ask for time to review request with representatives at their </w:t>
      </w:r>
      <w:r w:rsidR="00B51093" w:rsidRPr="00E02EF4">
        <w:lastRenderedPageBreak/>
        <w:t xml:space="preserve">branches and vote at a subsequent meeting. </w:t>
      </w:r>
      <w:r w:rsidR="00217522" w:rsidRPr="00E02EF4">
        <w:t xml:space="preserve">Managing Committee may choose to alter or change the language of the </w:t>
      </w:r>
      <w:r w:rsidR="00E02EF4" w:rsidRPr="00E02EF4">
        <w:t>proposal</w:t>
      </w:r>
      <w:r w:rsidR="00217522" w:rsidRPr="00E02EF4">
        <w:t xml:space="preserve"> prior to a </w:t>
      </w:r>
      <w:r w:rsidR="00443479" w:rsidRPr="00E02EF4">
        <w:t xml:space="preserve">vote </w:t>
      </w:r>
      <w:r w:rsidR="00E02EF4" w:rsidRPr="00E02EF4">
        <w:t xml:space="preserve">with approval of the sponsoring chair </w:t>
      </w:r>
      <w:r w:rsidR="00443479" w:rsidRPr="00E02EF4">
        <w:t>and a m</w:t>
      </w:r>
      <w:r w:rsidR="00217522" w:rsidRPr="00E02EF4">
        <w:t xml:space="preserve">ajority vote will decide if </w:t>
      </w:r>
      <w:r w:rsidR="00443479" w:rsidRPr="00E02EF4">
        <w:t xml:space="preserve">the </w:t>
      </w:r>
      <w:r w:rsidR="00217522" w:rsidRPr="00E02EF4">
        <w:t>proposal is approved.</w:t>
      </w:r>
      <w:r w:rsidR="00E02EF4" w:rsidRPr="00E02EF4">
        <w:t xml:space="preserve"> Decisions must be consistent with state and federal laws, club bylaws and generally accepted accounting and human resource principles.</w:t>
      </w:r>
    </w:p>
    <w:p w:rsidR="00035D9D" w:rsidRDefault="00035D9D" w:rsidP="00035D9D">
      <w:pPr>
        <w:pStyle w:val="ListParagraph"/>
      </w:pPr>
    </w:p>
    <w:p w:rsidR="005D0A86" w:rsidRPr="00E02EF4" w:rsidRDefault="00E02EF4" w:rsidP="00E02EF4">
      <w:pPr>
        <w:pStyle w:val="ListParagraph"/>
        <w:numPr>
          <w:ilvl w:val="0"/>
          <w:numId w:val="8"/>
        </w:numPr>
      </w:pPr>
      <w:r w:rsidRPr="00E02EF4">
        <w:t>Managing Committee</w:t>
      </w:r>
      <w:r w:rsidR="00217522" w:rsidRPr="00E02EF4">
        <w:t xml:space="preserve"> chair will communicate </w:t>
      </w:r>
      <w:r w:rsidRPr="00E02EF4">
        <w:t xml:space="preserve">the </w:t>
      </w:r>
      <w:r w:rsidR="00217522" w:rsidRPr="00E02EF4">
        <w:t xml:space="preserve">decision in writing to </w:t>
      </w:r>
      <w:r w:rsidRPr="00E02EF4">
        <w:t>Executive Director</w:t>
      </w:r>
      <w:r w:rsidR="00217522" w:rsidRPr="00E02EF4">
        <w:t xml:space="preserve"> and Board President along with the final language for the policy change. If the final language is not provided it will be sent back to Managing Committee for finalization. MC Chair will notify proposal owner of decision.</w:t>
      </w:r>
    </w:p>
    <w:p w:rsidR="00035D9D" w:rsidRDefault="00035D9D" w:rsidP="00035D9D">
      <w:pPr>
        <w:pStyle w:val="ListParagraph"/>
      </w:pPr>
    </w:p>
    <w:p w:rsidR="00E02EF4" w:rsidRPr="00E02EF4" w:rsidRDefault="00E02EF4" w:rsidP="00E02EF4">
      <w:pPr>
        <w:pStyle w:val="ListParagraph"/>
        <w:numPr>
          <w:ilvl w:val="0"/>
          <w:numId w:val="8"/>
        </w:numPr>
      </w:pPr>
      <w:r w:rsidRPr="00E02EF4">
        <w:t xml:space="preserve">If a board </w:t>
      </w:r>
      <w:r w:rsidR="00035D9D">
        <w:t>action</w:t>
      </w:r>
      <w:r w:rsidR="00035D9D" w:rsidRPr="00E02EF4">
        <w:t xml:space="preserve"> </w:t>
      </w:r>
      <w:r w:rsidRPr="00E02EF4">
        <w:t xml:space="preserve">is required, the Managing Committee will forward the proposal to the Executive Committee for inclusion in an upcoming </w:t>
      </w:r>
      <w:r w:rsidR="00035D9D">
        <w:t xml:space="preserve">board </w:t>
      </w:r>
      <w:r w:rsidRPr="00E02EF4">
        <w:t xml:space="preserve">meeting agenda.  </w:t>
      </w:r>
    </w:p>
    <w:p w:rsidR="00035D9D" w:rsidRDefault="00035D9D" w:rsidP="00035D9D">
      <w:pPr>
        <w:pStyle w:val="ListParagraph"/>
      </w:pPr>
    </w:p>
    <w:p w:rsidR="00E02EF4" w:rsidRPr="00E02EF4" w:rsidRDefault="00E02EF4" w:rsidP="00E02EF4">
      <w:pPr>
        <w:pStyle w:val="ListParagraph"/>
        <w:numPr>
          <w:ilvl w:val="0"/>
          <w:numId w:val="8"/>
        </w:numPr>
      </w:pPr>
      <w:r w:rsidRPr="00E02EF4">
        <w:t xml:space="preserve">If the change is approved, the Managing Committee will inform the sponsoring Branch Chair who is responsible for communicating and explaining the decision to the member or volunteer who raised the original proposal.   </w:t>
      </w:r>
      <w:r w:rsidRPr="00E02EF4">
        <w:rPr>
          <w:rFonts w:eastAsiaTheme="minorEastAsia" w:hAnsi="Calibri"/>
          <w:kern w:val="24"/>
        </w:rPr>
        <w:t xml:space="preserve">Appeals should be processed through the Managing Committee.  The decision can be appealed once to </w:t>
      </w:r>
      <w:r w:rsidR="00035D9D">
        <w:rPr>
          <w:rFonts w:eastAsiaTheme="minorEastAsia" w:hAnsi="Calibri"/>
          <w:kern w:val="24"/>
        </w:rPr>
        <w:t xml:space="preserve">the </w:t>
      </w:r>
      <w:r w:rsidRPr="00E02EF4">
        <w:rPr>
          <w:rFonts w:eastAsiaTheme="minorEastAsia" w:hAnsi="Calibri"/>
          <w:kern w:val="24"/>
        </w:rPr>
        <w:t>Board President whose decision is final.</w:t>
      </w:r>
    </w:p>
    <w:p w:rsidR="00035D9D" w:rsidRDefault="00035D9D" w:rsidP="00035D9D">
      <w:pPr>
        <w:pStyle w:val="ListParagraph"/>
      </w:pPr>
    </w:p>
    <w:p w:rsidR="00E02EF4" w:rsidRPr="00E02EF4" w:rsidRDefault="00B51093" w:rsidP="00E02EF4">
      <w:pPr>
        <w:pStyle w:val="ListParagraph"/>
        <w:numPr>
          <w:ilvl w:val="0"/>
          <w:numId w:val="8"/>
        </w:numPr>
      </w:pPr>
      <w:r>
        <w:t>The Executive D</w:t>
      </w:r>
      <w:r w:rsidR="00E02EF4" w:rsidRPr="00E02EF4">
        <w:t xml:space="preserve">irector will ensure that any relevant policy and procedure documents are updated to reflect change and </w:t>
      </w:r>
      <w:r>
        <w:t xml:space="preserve">posted on the website </w:t>
      </w:r>
      <w:r w:rsidR="00E02EF4" w:rsidRPr="00E02EF4">
        <w:t xml:space="preserve">and that staff are informed and trained on the changes. </w:t>
      </w:r>
    </w:p>
    <w:p w:rsidR="00217522" w:rsidRPr="00E02EF4" w:rsidRDefault="00443479">
      <w:pPr>
        <w:rPr>
          <w:b/>
          <w:u w:val="single"/>
        </w:rPr>
      </w:pPr>
      <w:r w:rsidRPr="00E02EF4">
        <w:rPr>
          <w:b/>
          <w:u w:val="single"/>
        </w:rPr>
        <w:t>Relevant Board Policies</w:t>
      </w:r>
    </w:p>
    <w:p w:rsidR="00443479" w:rsidRPr="00E02EF4" w:rsidRDefault="00443479">
      <w:r w:rsidRPr="00E02EF4">
        <w:t>Board Policy</w:t>
      </w:r>
      <w:r w:rsidR="00035D9D">
        <w:t>:</w:t>
      </w:r>
      <w:r w:rsidR="00586840">
        <w:t xml:space="preserve"> Organization</w:t>
      </w:r>
      <w:r w:rsidR="00035D9D">
        <w:t xml:space="preserve"> Bylaws, Minimum Activity Standards, Clubwide Activity Standards, Board Policy on Activities, </w:t>
      </w:r>
      <w:r w:rsidR="00035D9D" w:rsidRPr="00E02EF4">
        <w:t>Whistleblower</w:t>
      </w:r>
      <w:r w:rsidR="00035D9D">
        <w:t xml:space="preserve"> etc. </w:t>
      </w:r>
    </w:p>
    <w:p w:rsidR="008702E3" w:rsidRPr="00E02EF4" w:rsidRDefault="008702E3">
      <w:pPr>
        <w:rPr>
          <w:b/>
          <w:u w:val="single"/>
        </w:rPr>
      </w:pPr>
      <w:r w:rsidRPr="00E02EF4">
        <w:rPr>
          <w:b/>
          <w:u w:val="single"/>
        </w:rPr>
        <w:t>Relevant Documents for Applying this Process</w:t>
      </w:r>
    </w:p>
    <w:p w:rsidR="008702E3" w:rsidRPr="00035D9D" w:rsidRDefault="008702E3" w:rsidP="00035D9D">
      <w:pPr>
        <w:ind w:left="360"/>
        <w:rPr>
          <w:i/>
        </w:rPr>
      </w:pPr>
      <w:r w:rsidRPr="00035D9D">
        <w:rPr>
          <w:rFonts w:eastAsiaTheme="minorEastAsia" w:hAnsi="Calibri"/>
          <w:kern w:val="24"/>
          <w:u w:val="single"/>
        </w:rPr>
        <w:t>Mountaineers Proposed Change in Policy or Practice Form</w:t>
      </w:r>
      <w:r w:rsidR="00035D9D" w:rsidRPr="00035D9D">
        <w:rPr>
          <w:rFonts w:eastAsiaTheme="minorEastAsia" w:hAnsi="Calibri"/>
          <w:kern w:val="24"/>
          <w:u w:val="single"/>
        </w:rPr>
        <w:t xml:space="preserve"> (attached)</w:t>
      </w:r>
    </w:p>
    <w:p w:rsidR="00035D9D" w:rsidRDefault="00035D9D">
      <w:pPr>
        <w:rPr>
          <w:rFonts w:eastAsiaTheme="minorEastAsia" w:hAnsi="Calibri"/>
          <w:kern w:val="24"/>
        </w:rPr>
      </w:pPr>
      <w:r>
        <w:rPr>
          <w:rFonts w:eastAsiaTheme="minorEastAsia" w:hAnsi="Calibri"/>
          <w:kern w:val="24"/>
        </w:rPr>
        <w:br w:type="page"/>
      </w:r>
    </w:p>
    <w:p w:rsidR="00035D9D" w:rsidRPr="00BB2AC7" w:rsidRDefault="00035D9D" w:rsidP="00035D9D">
      <w:r w:rsidRPr="00F72183">
        <w:rPr>
          <w:rFonts w:cs="Calibri"/>
          <w:b/>
          <w:noProof/>
        </w:rPr>
        <w:lastRenderedPageBreak/>
        <w:drawing>
          <wp:anchor distT="0" distB="0" distL="114300" distR="114300" simplePos="0" relativeHeight="251664384" behindDoc="0" locked="0" layoutInCell="1" allowOverlap="1" wp14:anchorId="5205D168" wp14:editId="443F7067">
            <wp:simplePos x="0" y="0"/>
            <wp:positionH relativeFrom="column">
              <wp:posOffset>5334000</wp:posOffset>
            </wp:positionH>
            <wp:positionV relativeFrom="paragraph">
              <wp:posOffset>-593090</wp:posOffset>
            </wp:positionV>
            <wp:extent cx="662940" cy="1077595"/>
            <wp:effectExtent l="0" t="0" r="3810" b="8255"/>
            <wp:wrapSquare wrapText="bothSides"/>
            <wp:docPr id="1" name="Picture 1" desc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940" cy="1077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5D9D" w:rsidRPr="00035D9D" w:rsidRDefault="00035D9D" w:rsidP="00035D9D">
      <w:pPr>
        <w:spacing w:after="0" w:line="240" w:lineRule="auto"/>
        <w:rPr>
          <w:rFonts w:ascii="Calibri" w:hAnsi="Calibri" w:cs="Times New Roman"/>
          <w:b/>
        </w:rPr>
      </w:pPr>
      <w:r w:rsidRPr="00035D9D">
        <w:rPr>
          <w:rFonts w:ascii="Calibri" w:hAnsi="Calibri" w:cs="Times New Roman"/>
          <w:b/>
        </w:rPr>
        <w:t>Mountaineers Proposed Change in Policy or Practice Form</w:t>
      </w:r>
    </w:p>
    <w:p w:rsidR="00035D9D" w:rsidRPr="00035D9D" w:rsidRDefault="00035D9D" w:rsidP="00035D9D">
      <w:pPr>
        <w:spacing w:after="0" w:line="240" w:lineRule="auto"/>
        <w:rPr>
          <w:rFonts w:ascii="Calibri" w:hAnsi="Calibri" w:cs="Times New Roman"/>
        </w:rPr>
      </w:pPr>
      <w:r w:rsidRPr="00035D9D">
        <w:rPr>
          <w:rFonts w:ascii="Calibri" w:hAnsi="Calibri" w:cs="Times New Roman"/>
          <w:noProof/>
        </w:rPr>
        <mc:AlternateContent>
          <mc:Choice Requires="wps">
            <w:drawing>
              <wp:anchor distT="0" distB="0" distL="114300" distR="114300" simplePos="0" relativeHeight="251662336" behindDoc="0" locked="0" layoutInCell="1" allowOverlap="1" wp14:anchorId="31EA4A29" wp14:editId="042BE72E">
                <wp:simplePos x="0" y="0"/>
                <wp:positionH relativeFrom="column">
                  <wp:posOffset>16510</wp:posOffset>
                </wp:positionH>
                <wp:positionV relativeFrom="paragraph">
                  <wp:posOffset>90637</wp:posOffset>
                </wp:positionV>
                <wp:extent cx="6107430" cy="0"/>
                <wp:effectExtent l="0" t="0" r="2667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3pt;margin-top:7.15pt;width:480.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rtJJQIAAEsEAAAOAAAAZHJzL2Uyb0RvYy54bWysVE2PmzAQvVfqf7C4J0CWzSYoZLWCpJdt&#10;GynbH+DYBqyCx7KdkKjqf+/Y+VC2vVRVOZgx43nzZuaZxfOx78hBGCtBFVE6TiIiFAMuVVNE397W&#10;o1lErKOK0w6UKKKTsNHz8uOHxaBzMYEWOi4MQRBl80EXUeuczuPYslb01I5BC4XOGkxPHW5NE3ND&#10;B0Tvu3iSJNN4AMO1ASasxa/V2RktA35dC+a+1rUVjnRFhNxcWE1Yd36NlwuaN4bqVrILDfoPLHoq&#10;FSa9QVXUUbI38g+oXjIDFmo3ZtDHUNeSiVADVpMmv1WzbakWoRZsjtW3Ntn/B8u+HDaGSF5EWUQU&#10;7XFEW2eobFpHXoyBgZSgFLYRDMl8twZtcwwq1cb4etlRbfUrsO+WKChbqhoRWL+dNEKlPiJ+F+I3&#10;VmPO3fAZOJ6hewehdcfa9B4Sm0KOYUKn24TE0RGGH6dp8pQ94CDZ1RfT/BqojXWfBPTEG0VkL3Xc&#10;CkhDGnp4tc7Tovk1wGdVsJZdF+TQKTIg93nymIQIC53k3uvPWdPsys6QA/WKCk8oEj33xwzsFQ9o&#10;raB8dbEdld3Zxuyd8nhYGfK5WGfJ/Jgn89VsNctG2WS6GmVJVY1e1mU2mq7Tp8fqoSrLKv3pqaVZ&#10;3krOhfLsrvJNs7+Tx+UinYV3E/CtD/F79NAwJHt9B9JhtH6aZ13sgJ825jpyVGw4fLld/krc79G+&#10;/wcsfwEAAP//AwBQSwMEFAAGAAgAAAAhAMLhDwfXAAAABwEAAA8AAABkcnMvZG93bnJldi54bWxM&#10;jk1OhEAQhfcm3qFTJm6M0zgSgkgzMSauXIijByigBCJdTehmaG9vGRe6fD957ysP0U7qRIsfHRu4&#10;2SWgiFvXjdwbeH97us5B+YDc4eSYDHyRh0N1flZi0bmNX+l0DL2SEfYFGhhCmAutfTuQRb9zM7Fk&#10;H26xGEQuve4W3GTcTnqfJJm2OLI8DDjT40Dt53G1BuJLxiHWeWw2Xp99flVHtLUxlxfx4R5UoBj+&#10;yvCDL+hQCVPjVu68mgzsMymKnd6CkvguS1NQza+hq1L/56++AQAA//8DAFBLAQItABQABgAIAAAA&#10;IQC2gziS/gAAAOEBAAATAAAAAAAAAAAAAAAAAAAAAABbQ29udGVudF9UeXBlc10ueG1sUEsBAi0A&#10;FAAGAAgAAAAhADj9If/WAAAAlAEAAAsAAAAAAAAAAAAAAAAALwEAAF9yZWxzLy5yZWxzUEsBAi0A&#10;FAAGAAgAAAAhAC/mu0klAgAASwQAAA4AAAAAAAAAAAAAAAAALgIAAGRycy9lMm9Eb2MueG1sUEsB&#10;Ai0AFAAGAAgAAAAhAMLhDwfXAAAABwEAAA8AAAAAAAAAAAAAAAAAfwQAAGRycy9kb3ducmV2Lnht&#10;bFBLBQYAAAAABAAEAPMAAACDBQAAAAA=&#10;" strokeweight="1.5pt"/>
            </w:pict>
          </mc:Fallback>
        </mc:AlternateContent>
      </w:r>
    </w:p>
    <w:p w:rsidR="008702E3" w:rsidRPr="00E02EF4" w:rsidRDefault="008702E3" w:rsidP="008702E3">
      <w:pPr>
        <w:spacing w:after="0"/>
        <w:rPr>
          <w:rFonts w:eastAsiaTheme="minorEastAsia" w:hAnsi="Calibri"/>
          <w:kern w:val="24"/>
        </w:rPr>
      </w:pPr>
    </w:p>
    <w:p w:rsidR="008702E3" w:rsidRPr="00E02EF4" w:rsidRDefault="008702E3" w:rsidP="008702E3">
      <w:pPr>
        <w:spacing w:after="0"/>
        <w:rPr>
          <w:rFonts w:eastAsiaTheme="minorEastAsia" w:hAnsi="Calibri"/>
          <w:kern w:val="24"/>
        </w:rPr>
      </w:pPr>
      <w:r w:rsidRPr="005626D3">
        <w:rPr>
          <w:rFonts w:eastAsiaTheme="minorEastAsia" w:hAnsi="Calibri"/>
          <w:b/>
          <w:kern w:val="24"/>
        </w:rPr>
        <w:t>Name and Contact Information of Person Submitting Request</w:t>
      </w:r>
      <w:r w:rsidRPr="00E02EF4">
        <w:rPr>
          <w:rFonts w:eastAsiaTheme="minorEastAsia" w:hAnsi="Calibri"/>
          <w:kern w:val="24"/>
        </w:rPr>
        <w:t>:</w:t>
      </w:r>
    </w:p>
    <w:p w:rsidR="008702E3" w:rsidRPr="00E02EF4" w:rsidRDefault="008702E3" w:rsidP="008702E3">
      <w:pPr>
        <w:spacing w:after="0"/>
        <w:rPr>
          <w:rFonts w:eastAsiaTheme="minorEastAsia" w:hAnsi="Calibri"/>
          <w:kern w:val="24"/>
        </w:rPr>
      </w:pPr>
      <w:r w:rsidRPr="005626D3">
        <w:rPr>
          <w:rFonts w:eastAsiaTheme="minorEastAsia" w:hAnsi="Calibri"/>
          <w:b/>
          <w:kern w:val="24"/>
        </w:rPr>
        <w:t>Date of submission</w:t>
      </w:r>
      <w:r w:rsidRPr="00E02EF4">
        <w:rPr>
          <w:rFonts w:eastAsiaTheme="minorEastAsia" w:hAnsi="Calibri"/>
          <w:kern w:val="24"/>
        </w:rPr>
        <w:t>:</w:t>
      </w:r>
    </w:p>
    <w:p w:rsidR="008702E3" w:rsidRDefault="008702E3" w:rsidP="008702E3">
      <w:pPr>
        <w:spacing w:after="0"/>
        <w:rPr>
          <w:rFonts w:eastAsiaTheme="minorEastAsia" w:hAnsi="Calibri"/>
          <w:kern w:val="24"/>
        </w:rPr>
      </w:pPr>
      <w:r w:rsidRPr="005626D3">
        <w:rPr>
          <w:rFonts w:eastAsiaTheme="minorEastAsia" w:hAnsi="Calibri"/>
          <w:b/>
          <w:kern w:val="24"/>
        </w:rPr>
        <w:t>Requested Change or New Policy</w:t>
      </w:r>
      <w:r w:rsidRPr="00E02EF4">
        <w:rPr>
          <w:rFonts w:eastAsiaTheme="minorEastAsia" w:hAnsi="Calibri"/>
          <w:kern w:val="24"/>
        </w:rPr>
        <w:t>:</w:t>
      </w:r>
    </w:p>
    <w:p w:rsidR="005626D3" w:rsidRDefault="005626D3" w:rsidP="008702E3">
      <w:pPr>
        <w:spacing w:after="0"/>
        <w:rPr>
          <w:rFonts w:eastAsiaTheme="minorEastAsia" w:hAnsi="Calibri"/>
          <w:kern w:val="24"/>
        </w:rPr>
      </w:pPr>
    </w:p>
    <w:p w:rsidR="005626D3" w:rsidRPr="00E02EF4" w:rsidRDefault="005626D3" w:rsidP="008702E3">
      <w:pPr>
        <w:spacing w:after="0"/>
        <w:rPr>
          <w:rFonts w:eastAsiaTheme="minorEastAsia" w:hAnsi="Calibri"/>
          <w:kern w:val="24"/>
        </w:rPr>
      </w:pPr>
    </w:p>
    <w:p w:rsidR="00E3714A" w:rsidRDefault="005626D3" w:rsidP="005626D3">
      <w:pPr>
        <w:spacing w:after="0"/>
        <w:rPr>
          <w:rFonts w:eastAsiaTheme="minorEastAsia" w:hAnsi="Calibri"/>
          <w:kern w:val="24"/>
        </w:rPr>
      </w:pPr>
      <w:r w:rsidRPr="00E3714A">
        <w:rPr>
          <w:rFonts w:eastAsiaTheme="minorEastAsia" w:hAnsi="Calibri"/>
          <w:b/>
          <w:kern w:val="24"/>
        </w:rPr>
        <w:t>Can you locate</w:t>
      </w:r>
      <w:r w:rsidR="008702E3" w:rsidRPr="00E3714A">
        <w:rPr>
          <w:rFonts w:eastAsiaTheme="minorEastAsia" w:hAnsi="Calibri"/>
          <w:b/>
          <w:kern w:val="24"/>
        </w:rPr>
        <w:t xml:space="preserve"> an existing policy that relates to this request?</w:t>
      </w:r>
      <w:r w:rsidR="008702E3" w:rsidRPr="00E02EF4">
        <w:rPr>
          <w:rFonts w:eastAsiaTheme="minorEastAsia" w:hAnsi="Calibri"/>
          <w:kern w:val="24"/>
        </w:rPr>
        <w:t xml:space="preserve"> </w:t>
      </w:r>
      <w:r w:rsidR="00E3714A" w:rsidRPr="00E02EF4">
        <w:rPr>
          <w:rFonts w:eastAsiaTheme="minorEastAsia" w:hAnsi="Calibri"/>
          <w:kern w:val="24"/>
        </w:rPr>
        <w:t>Y/N</w:t>
      </w:r>
    </w:p>
    <w:p w:rsidR="008702E3" w:rsidRDefault="00E3714A" w:rsidP="005626D3">
      <w:pPr>
        <w:spacing w:after="0"/>
        <w:rPr>
          <w:rFonts w:eastAsiaTheme="minorEastAsia" w:hAnsi="Calibri"/>
          <w:kern w:val="24"/>
        </w:rPr>
      </w:pPr>
      <w:r>
        <w:rPr>
          <w:rFonts w:eastAsiaTheme="minorEastAsia" w:hAnsi="Calibri"/>
          <w:kern w:val="24"/>
        </w:rPr>
        <w:t>Please include the t</w:t>
      </w:r>
      <w:r w:rsidR="008702E3" w:rsidRPr="00E02EF4">
        <w:rPr>
          <w:rFonts w:eastAsiaTheme="minorEastAsia" w:hAnsi="Calibri"/>
          <w:kern w:val="24"/>
        </w:rPr>
        <w:t>itle of</w:t>
      </w:r>
      <w:r>
        <w:rPr>
          <w:rFonts w:eastAsiaTheme="minorEastAsia" w:hAnsi="Calibri"/>
          <w:kern w:val="24"/>
        </w:rPr>
        <w:t xml:space="preserve"> the</w:t>
      </w:r>
      <w:r w:rsidR="008702E3" w:rsidRPr="00E02EF4">
        <w:rPr>
          <w:rFonts w:eastAsiaTheme="minorEastAsia" w:hAnsi="Calibri"/>
          <w:kern w:val="24"/>
        </w:rPr>
        <w:t xml:space="preserve"> </w:t>
      </w:r>
      <w:r>
        <w:rPr>
          <w:rFonts w:eastAsiaTheme="minorEastAsia" w:hAnsi="Calibri"/>
          <w:kern w:val="24"/>
        </w:rPr>
        <w:t>p</w:t>
      </w:r>
      <w:r w:rsidR="008702E3" w:rsidRPr="00E02EF4">
        <w:rPr>
          <w:rFonts w:eastAsiaTheme="minorEastAsia" w:hAnsi="Calibri"/>
          <w:kern w:val="24"/>
        </w:rPr>
        <w:t>olicy and</w:t>
      </w:r>
      <w:r>
        <w:rPr>
          <w:rFonts w:eastAsiaTheme="minorEastAsia" w:hAnsi="Calibri"/>
          <w:kern w:val="24"/>
        </w:rPr>
        <w:t xml:space="preserve"> a</w:t>
      </w:r>
      <w:r w:rsidR="008702E3" w:rsidRPr="00E02EF4">
        <w:rPr>
          <w:rFonts w:eastAsiaTheme="minorEastAsia" w:hAnsi="Calibri"/>
          <w:kern w:val="24"/>
        </w:rPr>
        <w:t xml:space="preserve"> link</w:t>
      </w:r>
      <w:r>
        <w:rPr>
          <w:rFonts w:eastAsiaTheme="minorEastAsia" w:hAnsi="Calibri"/>
          <w:kern w:val="24"/>
        </w:rPr>
        <w:t xml:space="preserve"> to it</w:t>
      </w:r>
      <w:r w:rsidR="008702E3" w:rsidRPr="00E02EF4">
        <w:rPr>
          <w:rFonts w:eastAsiaTheme="minorEastAsia" w:hAnsi="Calibri"/>
          <w:kern w:val="24"/>
        </w:rPr>
        <w:t>:</w:t>
      </w:r>
    </w:p>
    <w:p w:rsidR="005626D3" w:rsidRPr="00E02EF4" w:rsidRDefault="005626D3" w:rsidP="005626D3">
      <w:pPr>
        <w:spacing w:after="0"/>
        <w:rPr>
          <w:rFonts w:eastAsiaTheme="minorEastAsia" w:hAnsi="Calibri"/>
          <w:kern w:val="24"/>
        </w:rPr>
      </w:pPr>
    </w:p>
    <w:p w:rsidR="005626D3" w:rsidRDefault="005626D3" w:rsidP="008702E3">
      <w:pPr>
        <w:spacing w:after="0"/>
        <w:rPr>
          <w:rFonts w:eastAsiaTheme="minorEastAsia" w:hAnsi="Calibri"/>
          <w:kern w:val="24"/>
        </w:rPr>
      </w:pPr>
    </w:p>
    <w:p w:rsidR="008702E3" w:rsidRPr="00E02EF4" w:rsidRDefault="008702E3" w:rsidP="008702E3">
      <w:pPr>
        <w:spacing w:after="0"/>
        <w:rPr>
          <w:rFonts w:eastAsiaTheme="minorEastAsia" w:hAnsi="Calibri"/>
          <w:kern w:val="24"/>
        </w:rPr>
      </w:pPr>
      <w:r w:rsidRPr="005626D3">
        <w:rPr>
          <w:rFonts w:eastAsiaTheme="minorEastAsia" w:hAnsi="Calibri"/>
          <w:b/>
          <w:kern w:val="24"/>
        </w:rPr>
        <w:t xml:space="preserve">Facts </w:t>
      </w:r>
      <w:r w:rsidR="003C3E2B">
        <w:rPr>
          <w:rFonts w:eastAsiaTheme="minorEastAsia" w:hAnsi="Calibri"/>
          <w:b/>
          <w:kern w:val="24"/>
        </w:rPr>
        <w:t>that support the need for change</w:t>
      </w:r>
      <w:r w:rsidRPr="00E02EF4">
        <w:rPr>
          <w:rFonts w:eastAsiaTheme="minorEastAsia" w:hAnsi="Calibri"/>
          <w:kern w:val="24"/>
        </w:rPr>
        <w:t>:</w:t>
      </w:r>
    </w:p>
    <w:p w:rsidR="005626D3" w:rsidRDefault="005626D3" w:rsidP="008702E3">
      <w:pPr>
        <w:spacing w:after="0"/>
        <w:rPr>
          <w:rFonts w:eastAsiaTheme="minorEastAsia" w:hAnsi="Calibri"/>
          <w:kern w:val="24"/>
        </w:rPr>
      </w:pPr>
    </w:p>
    <w:p w:rsidR="00E3714A" w:rsidRDefault="00E3714A" w:rsidP="008702E3">
      <w:pPr>
        <w:spacing w:after="0"/>
        <w:rPr>
          <w:rFonts w:eastAsiaTheme="minorEastAsia" w:hAnsi="Calibri"/>
          <w:kern w:val="24"/>
        </w:rPr>
      </w:pPr>
    </w:p>
    <w:p w:rsidR="00E3714A" w:rsidRDefault="00E3714A" w:rsidP="008702E3">
      <w:pPr>
        <w:spacing w:after="0"/>
        <w:rPr>
          <w:rFonts w:eastAsiaTheme="minorEastAsia" w:hAnsi="Calibri"/>
          <w:kern w:val="24"/>
        </w:rPr>
      </w:pPr>
    </w:p>
    <w:p w:rsidR="00E3714A" w:rsidRDefault="00E3714A" w:rsidP="008702E3">
      <w:pPr>
        <w:spacing w:after="0"/>
        <w:rPr>
          <w:rFonts w:eastAsiaTheme="minorEastAsia" w:hAnsi="Calibri"/>
          <w:kern w:val="24"/>
        </w:rPr>
      </w:pPr>
    </w:p>
    <w:p w:rsidR="00E3714A" w:rsidRDefault="00E3714A" w:rsidP="008702E3">
      <w:pPr>
        <w:spacing w:after="0"/>
        <w:rPr>
          <w:rFonts w:eastAsiaTheme="minorEastAsia" w:hAnsi="Calibri"/>
          <w:kern w:val="24"/>
        </w:rPr>
      </w:pPr>
    </w:p>
    <w:p w:rsidR="00E3714A" w:rsidRDefault="00E3714A" w:rsidP="008702E3">
      <w:pPr>
        <w:spacing w:after="0"/>
        <w:rPr>
          <w:rFonts w:eastAsiaTheme="minorEastAsia" w:hAnsi="Calibri"/>
          <w:kern w:val="24"/>
        </w:rPr>
      </w:pPr>
    </w:p>
    <w:p w:rsidR="00E3714A" w:rsidRDefault="00E3714A" w:rsidP="008702E3">
      <w:pPr>
        <w:spacing w:after="0"/>
        <w:rPr>
          <w:rFonts w:eastAsiaTheme="minorEastAsia" w:hAnsi="Calibri"/>
          <w:kern w:val="24"/>
        </w:rPr>
      </w:pPr>
    </w:p>
    <w:p w:rsidR="008702E3" w:rsidRDefault="008702E3" w:rsidP="008702E3">
      <w:pPr>
        <w:spacing w:after="0"/>
        <w:rPr>
          <w:rFonts w:eastAsiaTheme="minorEastAsia" w:hAnsi="Calibri"/>
          <w:kern w:val="24"/>
        </w:rPr>
      </w:pPr>
      <w:r w:rsidRPr="005626D3">
        <w:rPr>
          <w:rFonts w:eastAsiaTheme="minorEastAsia" w:hAnsi="Calibri"/>
          <w:b/>
          <w:kern w:val="24"/>
        </w:rPr>
        <w:t xml:space="preserve">What is the </w:t>
      </w:r>
      <w:r w:rsidR="005626D3" w:rsidRPr="005626D3">
        <w:rPr>
          <w:rFonts w:eastAsiaTheme="minorEastAsia" w:hAnsi="Calibri"/>
          <w:b/>
          <w:kern w:val="24"/>
        </w:rPr>
        <w:t xml:space="preserve">specific wording of the suggested change or policy? </w:t>
      </w:r>
      <w:r w:rsidRPr="005626D3">
        <w:rPr>
          <w:rFonts w:eastAsiaTheme="minorEastAsia" w:hAnsi="Calibri"/>
          <w:b/>
          <w:kern w:val="24"/>
        </w:rPr>
        <w:t xml:space="preserve">Please </w:t>
      </w:r>
      <w:r w:rsidR="005626D3" w:rsidRPr="005626D3">
        <w:rPr>
          <w:rFonts w:eastAsiaTheme="minorEastAsia" w:hAnsi="Calibri"/>
          <w:b/>
          <w:kern w:val="24"/>
        </w:rPr>
        <w:t>include/</w:t>
      </w:r>
      <w:r w:rsidRPr="005626D3">
        <w:rPr>
          <w:rFonts w:eastAsiaTheme="minorEastAsia" w:hAnsi="Calibri"/>
          <w:b/>
          <w:kern w:val="24"/>
        </w:rPr>
        <w:t>attach a draft policy with language that reflects the change you’</w:t>
      </w:r>
      <w:r w:rsidR="005626D3" w:rsidRPr="005626D3">
        <w:rPr>
          <w:rFonts w:eastAsiaTheme="minorEastAsia" w:hAnsi="Calibri"/>
          <w:b/>
          <w:kern w:val="24"/>
        </w:rPr>
        <w:t>d like to see</w:t>
      </w:r>
      <w:r w:rsidRPr="00E02EF4">
        <w:rPr>
          <w:rFonts w:eastAsiaTheme="minorEastAsia" w:hAnsi="Calibri"/>
          <w:kern w:val="24"/>
        </w:rPr>
        <w:t>:</w:t>
      </w:r>
    </w:p>
    <w:p w:rsidR="005626D3" w:rsidRDefault="005626D3" w:rsidP="008702E3">
      <w:pPr>
        <w:spacing w:after="0"/>
        <w:rPr>
          <w:rFonts w:eastAsiaTheme="minorEastAsia" w:hAnsi="Calibri"/>
          <w:kern w:val="24"/>
        </w:rPr>
      </w:pPr>
    </w:p>
    <w:p w:rsidR="005626D3" w:rsidRDefault="005626D3" w:rsidP="008702E3">
      <w:pPr>
        <w:spacing w:after="0"/>
        <w:rPr>
          <w:rFonts w:eastAsiaTheme="minorEastAsia" w:hAnsi="Calibri"/>
          <w:kern w:val="24"/>
        </w:rPr>
      </w:pPr>
    </w:p>
    <w:p w:rsidR="005626D3" w:rsidRPr="00E02EF4" w:rsidRDefault="005626D3" w:rsidP="008702E3">
      <w:pPr>
        <w:spacing w:after="0"/>
        <w:rPr>
          <w:rFonts w:eastAsiaTheme="minorEastAsia" w:hAnsi="Calibri"/>
          <w:kern w:val="24"/>
        </w:rPr>
      </w:pPr>
    </w:p>
    <w:p w:rsidR="003C3E2B" w:rsidRDefault="005626D3" w:rsidP="008702E3">
      <w:pPr>
        <w:spacing w:after="0"/>
        <w:rPr>
          <w:rFonts w:eastAsiaTheme="minorEastAsia" w:hAnsi="Calibri"/>
          <w:b/>
          <w:kern w:val="24"/>
        </w:rPr>
      </w:pPr>
      <w:r w:rsidRPr="005626D3">
        <w:rPr>
          <w:rFonts w:eastAsiaTheme="minorEastAsia" w:hAnsi="Calibri"/>
          <w:b/>
          <w:kern w:val="24"/>
        </w:rPr>
        <w:t xml:space="preserve">Would any other </w:t>
      </w:r>
      <w:hyperlink r:id="rId12" w:history="1">
        <w:r w:rsidR="00035D9D" w:rsidRPr="00035D9D">
          <w:rPr>
            <w:rStyle w:val="Hyperlink"/>
            <w:rFonts w:eastAsiaTheme="minorEastAsia" w:hAnsi="Calibri"/>
            <w:b/>
            <w:kern w:val="24"/>
          </w:rPr>
          <w:t xml:space="preserve">board </w:t>
        </w:r>
        <w:r w:rsidRPr="00035D9D">
          <w:rPr>
            <w:rStyle w:val="Hyperlink"/>
            <w:rFonts w:eastAsiaTheme="minorEastAsia" w:hAnsi="Calibri"/>
            <w:b/>
            <w:kern w:val="24"/>
          </w:rPr>
          <w:t>policy</w:t>
        </w:r>
      </w:hyperlink>
      <w:r w:rsidRPr="005626D3">
        <w:rPr>
          <w:rFonts w:eastAsiaTheme="minorEastAsia" w:hAnsi="Calibri"/>
          <w:b/>
          <w:kern w:val="24"/>
        </w:rPr>
        <w:t xml:space="preserve"> need to be changed in order to implement your proposal? </w:t>
      </w:r>
    </w:p>
    <w:p w:rsidR="003C3E2B" w:rsidRDefault="003C3E2B" w:rsidP="008702E3">
      <w:pPr>
        <w:spacing w:after="0"/>
        <w:rPr>
          <w:rFonts w:eastAsiaTheme="minorEastAsia" w:hAnsi="Calibri"/>
          <w:b/>
          <w:kern w:val="24"/>
        </w:rPr>
      </w:pPr>
    </w:p>
    <w:p w:rsidR="00B51093" w:rsidRDefault="005626D3" w:rsidP="008702E3">
      <w:pPr>
        <w:spacing w:after="0"/>
        <w:rPr>
          <w:rFonts w:eastAsiaTheme="minorEastAsia" w:hAnsi="Calibri"/>
          <w:kern w:val="24"/>
        </w:rPr>
      </w:pPr>
      <w:r w:rsidRPr="005626D3">
        <w:rPr>
          <w:rFonts w:eastAsiaTheme="minorEastAsia" w:hAnsi="Calibri"/>
          <w:b/>
          <w:kern w:val="24"/>
        </w:rPr>
        <w:t>D</w:t>
      </w:r>
      <w:r w:rsidR="008702E3" w:rsidRPr="005626D3">
        <w:rPr>
          <w:rFonts w:eastAsiaTheme="minorEastAsia" w:hAnsi="Calibri"/>
          <w:b/>
          <w:kern w:val="24"/>
        </w:rPr>
        <w:t>o</w:t>
      </w:r>
      <w:r w:rsidRPr="005626D3">
        <w:rPr>
          <w:rFonts w:eastAsiaTheme="minorEastAsia" w:hAnsi="Calibri"/>
          <w:b/>
          <w:kern w:val="24"/>
        </w:rPr>
        <w:t xml:space="preserve"> you have confidence that</w:t>
      </w:r>
      <w:r w:rsidR="008702E3" w:rsidRPr="005626D3">
        <w:rPr>
          <w:rFonts w:eastAsiaTheme="minorEastAsia" w:hAnsi="Calibri"/>
          <w:b/>
          <w:kern w:val="24"/>
        </w:rPr>
        <w:t xml:space="preserve"> the su</w:t>
      </w:r>
      <w:r w:rsidR="00756E0E" w:rsidRPr="005626D3">
        <w:rPr>
          <w:rFonts w:eastAsiaTheme="minorEastAsia" w:hAnsi="Calibri"/>
          <w:b/>
          <w:kern w:val="24"/>
        </w:rPr>
        <w:t>ggested change conform</w:t>
      </w:r>
      <w:r w:rsidRPr="005626D3">
        <w:rPr>
          <w:rFonts w:eastAsiaTheme="minorEastAsia" w:hAnsi="Calibri"/>
          <w:b/>
          <w:kern w:val="24"/>
        </w:rPr>
        <w:t>s</w:t>
      </w:r>
      <w:r w:rsidR="00756E0E" w:rsidRPr="005626D3">
        <w:rPr>
          <w:rFonts w:eastAsiaTheme="minorEastAsia" w:hAnsi="Calibri"/>
          <w:b/>
          <w:kern w:val="24"/>
        </w:rPr>
        <w:t xml:space="preserve"> with </w:t>
      </w:r>
      <w:r w:rsidRPr="005626D3">
        <w:rPr>
          <w:rFonts w:eastAsiaTheme="minorEastAsia" w:hAnsi="Calibri"/>
          <w:b/>
          <w:kern w:val="24"/>
        </w:rPr>
        <w:t xml:space="preserve">all existing </w:t>
      </w:r>
      <w:r w:rsidR="008702E3" w:rsidRPr="005626D3">
        <w:rPr>
          <w:rFonts w:eastAsiaTheme="minorEastAsia" w:hAnsi="Calibri"/>
          <w:b/>
          <w:kern w:val="24"/>
        </w:rPr>
        <w:t xml:space="preserve">state, federal and local governing laws, Mountaineers governing documents and policies, generally accepted </w:t>
      </w:r>
      <w:r w:rsidR="00035D9D">
        <w:rPr>
          <w:rFonts w:eastAsiaTheme="minorEastAsia" w:hAnsi="Calibri"/>
          <w:b/>
          <w:kern w:val="24"/>
        </w:rPr>
        <w:t>a</w:t>
      </w:r>
      <w:r w:rsidR="008702E3" w:rsidRPr="005626D3">
        <w:rPr>
          <w:rFonts w:eastAsiaTheme="minorEastAsia" w:hAnsi="Calibri"/>
          <w:b/>
          <w:kern w:val="24"/>
        </w:rPr>
        <w:t>ccounting and human resources principles?</w:t>
      </w:r>
      <w:r w:rsidR="00060EE7" w:rsidRPr="005626D3">
        <w:rPr>
          <w:rFonts w:eastAsiaTheme="minorEastAsia" w:hAnsi="Calibri"/>
          <w:b/>
          <w:kern w:val="24"/>
        </w:rPr>
        <w:t xml:space="preserve"> </w:t>
      </w:r>
      <w:r w:rsidRPr="005626D3">
        <w:rPr>
          <w:rFonts w:eastAsiaTheme="minorEastAsia" w:hAnsi="Calibri"/>
          <w:b/>
          <w:kern w:val="24"/>
        </w:rPr>
        <w:t>If you have doubts or concerns, please describe them here to allow more efficient consideration and research of the proposal</w:t>
      </w:r>
      <w:r>
        <w:rPr>
          <w:rFonts w:eastAsiaTheme="minorEastAsia" w:hAnsi="Calibri"/>
          <w:kern w:val="24"/>
        </w:rPr>
        <w:t xml:space="preserve">. </w:t>
      </w:r>
    </w:p>
    <w:p w:rsidR="005626D3" w:rsidRDefault="005626D3" w:rsidP="008702E3">
      <w:pPr>
        <w:spacing w:after="0"/>
        <w:rPr>
          <w:rFonts w:eastAsiaTheme="minorEastAsia" w:hAnsi="Calibri"/>
          <w:kern w:val="24"/>
        </w:rPr>
      </w:pPr>
    </w:p>
    <w:p w:rsidR="005626D3" w:rsidRDefault="005626D3" w:rsidP="008702E3">
      <w:pPr>
        <w:spacing w:after="0"/>
        <w:rPr>
          <w:rFonts w:eastAsiaTheme="minorEastAsia" w:hAnsi="Calibri"/>
          <w:kern w:val="24"/>
        </w:rPr>
      </w:pPr>
    </w:p>
    <w:p w:rsidR="005626D3" w:rsidRDefault="005626D3" w:rsidP="008702E3">
      <w:pPr>
        <w:spacing w:after="0"/>
        <w:rPr>
          <w:rFonts w:eastAsiaTheme="minorEastAsia" w:hAnsi="Calibri"/>
          <w:kern w:val="24"/>
        </w:rPr>
      </w:pPr>
    </w:p>
    <w:p w:rsidR="005626D3" w:rsidRDefault="005626D3" w:rsidP="008702E3">
      <w:pPr>
        <w:spacing w:after="0"/>
        <w:rPr>
          <w:rFonts w:eastAsiaTheme="minorEastAsia" w:hAnsi="Calibri"/>
          <w:kern w:val="24"/>
        </w:rPr>
      </w:pPr>
    </w:p>
    <w:p w:rsidR="005626D3" w:rsidRDefault="005626D3" w:rsidP="008702E3">
      <w:pPr>
        <w:spacing w:after="0"/>
        <w:rPr>
          <w:rFonts w:eastAsiaTheme="minorEastAsia" w:hAnsi="Calibri"/>
          <w:kern w:val="24"/>
        </w:rPr>
      </w:pPr>
    </w:p>
    <w:p w:rsidR="008702E3" w:rsidRPr="005626D3" w:rsidRDefault="008702E3" w:rsidP="008702E3">
      <w:pPr>
        <w:spacing w:after="0"/>
        <w:rPr>
          <w:rFonts w:eastAsiaTheme="minorEastAsia" w:hAnsi="Calibri"/>
          <w:b/>
          <w:kern w:val="24"/>
        </w:rPr>
      </w:pPr>
      <w:r w:rsidRPr="005626D3">
        <w:rPr>
          <w:rFonts w:eastAsiaTheme="minorEastAsia" w:hAnsi="Calibri"/>
          <w:b/>
          <w:kern w:val="24"/>
        </w:rPr>
        <w:t>How doe</w:t>
      </w:r>
      <w:r w:rsidR="00194732" w:rsidRPr="005626D3">
        <w:rPr>
          <w:rFonts w:eastAsiaTheme="minorEastAsia" w:hAnsi="Calibri"/>
          <w:b/>
          <w:kern w:val="24"/>
        </w:rPr>
        <w:t>s the suggested change support T</w:t>
      </w:r>
      <w:r w:rsidRPr="005626D3">
        <w:rPr>
          <w:rFonts w:eastAsiaTheme="minorEastAsia" w:hAnsi="Calibri"/>
          <w:b/>
          <w:kern w:val="24"/>
        </w:rPr>
        <w:t xml:space="preserve">he Mountaineers </w:t>
      </w:r>
      <w:hyperlink r:id="rId13" w:history="1">
        <w:r w:rsidRPr="00035D9D">
          <w:rPr>
            <w:rStyle w:val="Hyperlink"/>
            <w:rFonts w:eastAsiaTheme="minorEastAsia" w:hAnsi="Calibri"/>
            <w:b/>
            <w:kern w:val="24"/>
          </w:rPr>
          <w:t>strategic plan and mission</w:t>
        </w:r>
      </w:hyperlink>
      <w:r w:rsidRPr="005626D3">
        <w:rPr>
          <w:rFonts w:eastAsiaTheme="minorEastAsia" w:hAnsi="Calibri"/>
          <w:b/>
          <w:kern w:val="24"/>
        </w:rPr>
        <w:t>?</w:t>
      </w:r>
    </w:p>
    <w:p w:rsidR="005626D3" w:rsidRDefault="005626D3" w:rsidP="00756E0E">
      <w:pPr>
        <w:spacing w:after="0"/>
        <w:rPr>
          <w:rFonts w:eastAsiaTheme="minorEastAsia" w:hAnsi="Calibri"/>
          <w:kern w:val="24"/>
        </w:rPr>
      </w:pPr>
    </w:p>
    <w:p w:rsidR="005626D3" w:rsidRDefault="005626D3" w:rsidP="00756E0E">
      <w:pPr>
        <w:spacing w:after="0"/>
        <w:rPr>
          <w:rFonts w:eastAsiaTheme="minorEastAsia" w:hAnsi="Calibri"/>
          <w:kern w:val="24"/>
        </w:rPr>
      </w:pPr>
    </w:p>
    <w:p w:rsidR="003C3E2B" w:rsidRDefault="003C3E2B" w:rsidP="00756E0E">
      <w:pPr>
        <w:spacing w:after="0"/>
        <w:rPr>
          <w:rFonts w:eastAsiaTheme="minorEastAsia" w:hAnsi="Calibri"/>
          <w:kern w:val="24"/>
        </w:rPr>
      </w:pPr>
    </w:p>
    <w:p w:rsidR="00035D9D" w:rsidRPr="00035D9D" w:rsidRDefault="00035D9D" w:rsidP="00756E0E">
      <w:pPr>
        <w:spacing w:after="0"/>
        <w:rPr>
          <w:rFonts w:eastAsiaTheme="minorEastAsia" w:hAnsi="Calibri"/>
          <w:b/>
          <w:kern w:val="24"/>
          <w:sz w:val="28"/>
          <w:szCs w:val="28"/>
        </w:rPr>
      </w:pPr>
      <w:r w:rsidRPr="00035D9D">
        <w:rPr>
          <w:rFonts w:eastAsiaTheme="minorEastAsia" w:hAnsi="Calibri"/>
          <w:b/>
          <w:kern w:val="24"/>
          <w:sz w:val="28"/>
          <w:szCs w:val="28"/>
        </w:rPr>
        <w:lastRenderedPageBreak/>
        <w:t>Scope of impact</w:t>
      </w:r>
    </w:p>
    <w:p w:rsidR="008702E3" w:rsidRPr="00E02EF4" w:rsidRDefault="00A530BB" w:rsidP="00756E0E">
      <w:pPr>
        <w:spacing w:after="0"/>
        <w:rPr>
          <w:rFonts w:eastAsiaTheme="minorEastAsia" w:hAnsi="Calibri"/>
          <w:i/>
          <w:kern w:val="24"/>
        </w:rPr>
      </w:pPr>
      <w:r w:rsidRPr="005626D3">
        <w:rPr>
          <w:rFonts w:eastAsiaTheme="minorEastAsia" w:hAnsi="Calibri"/>
          <w:b/>
          <w:kern w:val="24"/>
        </w:rPr>
        <w:t xml:space="preserve">Please explain </w:t>
      </w:r>
      <w:r w:rsidR="00756E0E" w:rsidRPr="005626D3">
        <w:rPr>
          <w:rFonts w:eastAsiaTheme="minorEastAsia" w:hAnsi="Calibri"/>
          <w:b/>
          <w:kern w:val="24"/>
        </w:rPr>
        <w:t>who</w:t>
      </w:r>
      <w:r w:rsidR="00060EE7" w:rsidRPr="005626D3">
        <w:rPr>
          <w:rFonts w:eastAsiaTheme="minorEastAsia" w:hAnsi="Calibri"/>
          <w:b/>
          <w:kern w:val="24"/>
        </w:rPr>
        <w:t xml:space="preserve"> (what group)</w:t>
      </w:r>
      <w:r w:rsidR="00756E0E" w:rsidRPr="005626D3">
        <w:rPr>
          <w:rFonts w:eastAsiaTheme="minorEastAsia" w:hAnsi="Calibri"/>
          <w:b/>
          <w:kern w:val="24"/>
        </w:rPr>
        <w:t xml:space="preserve"> is</w:t>
      </w:r>
      <w:r w:rsidRPr="005626D3">
        <w:rPr>
          <w:rFonts w:eastAsiaTheme="minorEastAsia" w:hAnsi="Calibri"/>
          <w:b/>
          <w:kern w:val="24"/>
        </w:rPr>
        <w:t xml:space="preserve"> affected by the </w:t>
      </w:r>
      <w:r w:rsidRPr="00E3714A">
        <w:rPr>
          <w:rFonts w:eastAsiaTheme="minorEastAsia" w:hAnsi="Calibri"/>
          <w:b/>
          <w:kern w:val="24"/>
          <w:u w:val="single"/>
        </w:rPr>
        <w:t>current</w:t>
      </w:r>
      <w:r w:rsidRPr="005626D3">
        <w:rPr>
          <w:rFonts w:eastAsiaTheme="minorEastAsia" w:hAnsi="Calibri"/>
          <w:b/>
          <w:kern w:val="24"/>
        </w:rPr>
        <w:t xml:space="preserve"> practices</w:t>
      </w:r>
      <w:r w:rsidR="00756E0E" w:rsidRPr="005626D3">
        <w:rPr>
          <w:rFonts w:eastAsiaTheme="minorEastAsia" w:hAnsi="Calibri"/>
          <w:b/>
          <w:kern w:val="24"/>
        </w:rPr>
        <w:t xml:space="preserve"> and how</w:t>
      </w:r>
      <w:r w:rsidRPr="005626D3">
        <w:rPr>
          <w:rFonts w:eastAsiaTheme="minorEastAsia" w:hAnsi="Calibri"/>
          <w:b/>
          <w:kern w:val="24"/>
        </w:rPr>
        <w:t xml:space="preserve"> your solution would benefit</w:t>
      </w:r>
      <w:r w:rsidR="00060EE7" w:rsidRPr="005626D3">
        <w:rPr>
          <w:rFonts w:eastAsiaTheme="minorEastAsia" w:hAnsi="Calibri"/>
          <w:b/>
          <w:kern w:val="24"/>
        </w:rPr>
        <w:t xml:space="preserve"> that group</w:t>
      </w:r>
      <w:r w:rsidR="008702E3" w:rsidRPr="005626D3">
        <w:rPr>
          <w:rFonts w:eastAsiaTheme="minorEastAsia" w:hAnsi="Calibri"/>
          <w:b/>
          <w:kern w:val="24"/>
        </w:rPr>
        <w:t>?</w:t>
      </w:r>
      <w:r w:rsidR="00756E0E" w:rsidRPr="005626D3">
        <w:rPr>
          <w:rFonts w:eastAsiaTheme="minorEastAsia" w:hAnsi="Calibri"/>
          <w:b/>
          <w:kern w:val="24"/>
        </w:rPr>
        <w:t xml:space="preserve"> </w:t>
      </w:r>
      <w:r w:rsidR="00756E0E" w:rsidRPr="005626D3">
        <w:rPr>
          <w:rFonts w:eastAsiaTheme="minorEastAsia" w:hAnsi="Calibri"/>
          <w:b/>
          <w:i/>
          <w:kern w:val="24"/>
        </w:rPr>
        <w:t>(</w:t>
      </w:r>
      <w:r w:rsidR="003C3E2B">
        <w:rPr>
          <w:rFonts w:eastAsiaTheme="minorEastAsia" w:hAnsi="Calibri"/>
          <w:b/>
          <w:i/>
          <w:kern w:val="24"/>
        </w:rPr>
        <w:t>please provide actual estimated #s of people impacted if possible</w:t>
      </w:r>
      <w:r w:rsidR="00756E0E" w:rsidRPr="005626D3">
        <w:rPr>
          <w:rFonts w:eastAsiaTheme="minorEastAsia" w:hAnsi="Calibri"/>
          <w:b/>
          <w:i/>
          <w:kern w:val="24"/>
        </w:rPr>
        <w:t>)</w:t>
      </w:r>
      <w:r w:rsidR="005626D3">
        <w:rPr>
          <w:rFonts w:eastAsiaTheme="minorEastAsia" w:hAnsi="Calibri"/>
          <w:i/>
          <w:kern w:val="24"/>
        </w:rPr>
        <w:t>.</w:t>
      </w:r>
    </w:p>
    <w:p w:rsidR="005626D3" w:rsidRDefault="005626D3" w:rsidP="00756E0E">
      <w:pPr>
        <w:spacing w:after="0"/>
        <w:rPr>
          <w:rFonts w:eastAsiaTheme="minorEastAsia" w:hAnsi="Calibri"/>
          <w:kern w:val="24"/>
        </w:rPr>
      </w:pPr>
    </w:p>
    <w:p w:rsidR="00E3714A" w:rsidRDefault="00E3714A" w:rsidP="00756E0E">
      <w:pPr>
        <w:spacing w:after="0"/>
        <w:rPr>
          <w:rFonts w:eastAsiaTheme="minorEastAsia" w:hAnsi="Calibri"/>
          <w:kern w:val="24"/>
        </w:rPr>
      </w:pPr>
    </w:p>
    <w:p w:rsidR="005626D3" w:rsidRDefault="005626D3" w:rsidP="00756E0E">
      <w:pPr>
        <w:spacing w:after="0"/>
        <w:rPr>
          <w:rFonts w:eastAsiaTheme="minorEastAsia" w:hAnsi="Calibri"/>
          <w:kern w:val="24"/>
        </w:rPr>
      </w:pPr>
    </w:p>
    <w:p w:rsidR="00A530BB" w:rsidRDefault="00060EE7" w:rsidP="00756E0E">
      <w:pPr>
        <w:spacing w:after="0"/>
        <w:rPr>
          <w:rFonts w:eastAsiaTheme="minorEastAsia" w:hAnsi="Calibri"/>
          <w:kern w:val="24"/>
        </w:rPr>
      </w:pPr>
      <w:r w:rsidRPr="005626D3">
        <w:rPr>
          <w:rFonts w:eastAsiaTheme="minorEastAsia" w:hAnsi="Calibri"/>
          <w:b/>
          <w:kern w:val="24"/>
        </w:rPr>
        <w:t>How</w:t>
      </w:r>
      <w:r w:rsidR="005626D3" w:rsidRPr="005626D3">
        <w:rPr>
          <w:rFonts w:eastAsiaTheme="minorEastAsia" w:hAnsi="Calibri"/>
          <w:b/>
          <w:kern w:val="24"/>
        </w:rPr>
        <w:t xml:space="preserve"> do you think</w:t>
      </w:r>
      <w:r w:rsidR="00A530BB" w:rsidRPr="005626D3">
        <w:rPr>
          <w:rFonts w:eastAsiaTheme="minorEastAsia" w:hAnsi="Calibri"/>
          <w:b/>
          <w:kern w:val="24"/>
        </w:rPr>
        <w:t xml:space="preserve"> the </w:t>
      </w:r>
      <w:r w:rsidR="00A530BB" w:rsidRPr="005626D3">
        <w:rPr>
          <w:rFonts w:eastAsiaTheme="minorEastAsia" w:hAnsi="Calibri"/>
          <w:b/>
          <w:i/>
          <w:kern w:val="24"/>
          <w:u w:val="single"/>
        </w:rPr>
        <w:t>current</w:t>
      </w:r>
      <w:r w:rsidR="00A530BB" w:rsidRPr="005626D3">
        <w:rPr>
          <w:rFonts w:eastAsiaTheme="minorEastAsia" w:hAnsi="Calibri"/>
          <w:b/>
          <w:kern w:val="24"/>
        </w:rPr>
        <w:t xml:space="preserve"> practice affect</w:t>
      </w:r>
      <w:r w:rsidR="003C3E2B">
        <w:rPr>
          <w:rFonts w:eastAsiaTheme="minorEastAsia" w:hAnsi="Calibri"/>
          <w:b/>
          <w:kern w:val="24"/>
        </w:rPr>
        <w:t>s</w:t>
      </w:r>
      <w:r w:rsidRPr="005626D3">
        <w:rPr>
          <w:rFonts w:eastAsiaTheme="minorEastAsia" w:hAnsi="Calibri"/>
          <w:b/>
          <w:kern w:val="24"/>
        </w:rPr>
        <w:t xml:space="preserve"> Branches and Committees? Does it affect </w:t>
      </w:r>
      <w:r w:rsidRPr="00E3714A">
        <w:rPr>
          <w:rFonts w:eastAsiaTheme="minorEastAsia" w:hAnsi="Calibri"/>
          <w:b/>
          <w:kern w:val="24"/>
          <w:u w:val="single"/>
        </w:rPr>
        <w:t>all</w:t>
      </w:r>
      <w:r w:rsidRPr="005626D3">
        <w:rPr>
          <w:rFonts w:eastAsiaTheme="minorEastAsia" w:hAnsi="Calibri"/>
          <w:b/>
          <w:kern w:val="24"/>
        </w:rPr>
        <w:t xml:space="preserve"> branches and committees</w:t>
      </w:r>
      <w:r w:rsidR="00E3714A">
        <w:rPr>
          <w:rFonts w:eastAsiaTheme="minorEastAsia" w:hAnsi="Calibri"/>
          <w:b/>
          <w:kern w:val="24"/>
        </w:rPr>
        <w:t>,</w:t>
      </w:r>
      <w:r w:rsidRPr="005626D3">
        <w:rPr>
          <w:rFonts w:eastAsiaTheme="minorEastAsia" w:hAnsi="Calibri"/>
          <w:b/>
          <w:kern w:val="24"/>
        </w:rPr>
        <w:t xml:space="preserve"> or focus on particular ones? How would they</w:t>
      </w:r>
      <w:r w:rsidR="00A530BB" w:rsidRPr="005626D3">
        <w:rPr>
          <w:rFonts w:eastAsiaTheme="minorEastAsia" w:hAnsi="Calibri"/>
          <w:b/>
          <w:kern w:val="24"/>
        </w:rPr>
        <w:t xml:space="preserve"> be affected by your proposed change of policy</w:t>
      </w:r>
      <w:r w:rsidR="00A530BB" w:rsidRPr="00E02EF4">
        <w:rPr>
          <w:rFonts w:eastAsiaTheme="minorEastAsia" w:hAnsi="Calibri"/>
          <w:kern w:val="24"/>
        </w:rPr>
        <w:t>?</w:t>
      </w:r>
    </w:p>
    <w:p w:rsidR="005626D3" w:rsidRDefault="005626D3" w:rsidP="00756E0E">
      <w:pPr>
        <w:spacing w:after="0"/>
        <w:rPr>
          <w:rFonts w:eastAsiaTheme="minorEastAsia" w:hAnsi="Calibri"/>
          <w:kern w:val="24"/>
        </w:rPr>
      </w:pPr>
    </w:p>
    <w:p w:rsidR="005626D3" w:rsidRDefault="005626D3" w:rsidP="00756E0E">
      <w:pPr>
        <w:spacing w:after="0"/>
        <w:rPr>
          <w:rFonts w:eastAsiaTheme="minorEastAsia" w:hAnsi="Calibri"/>
          <w:kern w:val="24"/>
        </w:rPr>
      </w:pPr>
    </w:p>
    <w:p w:rsidR="005626D3" w:rsidRPr="00E02EF4" w:rsidRDefault="005626D3" w:rsidP="00756E0E">
      <w:pPr>
        <w:spacing w:after="0"/>
        <w:rPr>
          <w:rFonts w:eastAsiaTheme="minorEastAsia" w:hAnsi="Calibri"/>
          <w:kern w:val="24"/>
        </w:rPr>
      </w:pPr>
    </w:p>
    <w:p w:rsidR="00A530BB" w:rsidRPr="00E02EF4" w:rsidRDefault="00A530BB" w:rsidP="00A530BB">
      <w:pPr>
        <w:spacing w:after="0"/>
        <w:rPr>
          <w:rFonts w:eastAsiaTheme="minorEastAsia" w:hAnsi="Calibri"/>
          <w:kern w:val="24"/>
        </w:rPr>
      </w:pPr>
      <w:r w:rsidRPr="005626D3">
        <w:rPr>
          <w:rFonts w:eastAsiaTheme="minorEastAsia" w:hAnsi="Calibri"/>
          <w:b/>
          <w:kern w:val="24"/>
        </w:rPr>
        <w:t xml:space="preserve">Please </w:t>
      </w:r>
      <w:r w:rsidR="00060EE7" w:rsidRPr="005626D3">
        <w:rPr>
          <w:rFonts w:eastAsiaTheme="minorEastAsia" w:hAnsi="Calibri"/>
          <w:b/>
          <w:kern w:val="24"/>
        </w:rPr>
        <w:t xml:space="preserve">give some thought to </w:t>
      </w:r>
      <w:r w:rsidR="00194732" w:rsidRPr="005626D3">
        <w:rPr>
          <w:rFonts w:eastAsiaTheme="minorEastAsia" w:hAnsi="Calibri"/>
          <w:b/>
          <w:kern w:val="24"/>
        </w:rPr>
        <w:t xml:space="preserve">actions and resources </w:t>
      </w:r>
      <w:r w:rsidR="00E3714A">
        <w:rPr>
          <w:rFonts w:eastAsiaTheme="minorEastAsia" w:hAnsi="Calibri"/>
          <w:b/>
          <w:kern w:val="24"/>
        </w:rPr>
        <w:t xml:space="preserve">that would be </w:t>
      </w:r>
      <w:r w:rsidR="00194732" w:rsidRPr="005626D3">
        <w:rPr>
          <w:rFonts w:eastAsiaTheme="minorEastAsia" w:hAnsi="Calibri"/>
          <w:b/>
          <w:kern w:val="24"/>
        </w:rPr>
        <w:t>required to make the change</w:t>
      </w:r>
      <w:r w:rsidRPr="00E02EF4">
        <w:rPr>
          <w:rFonts w:eastAsiaTheme="minorEastAsia" w:hAnsi="Calibri"/>
          <w:kern w:val="24"/>
        </w:rPr>
        <w:t>:</w:t>
      </w:r>
    </w:p>
    <w:p w:rsidR="003C3E2B" w:rsidRDefault="008702E3" w:rsidP="00A530BB">
      <w:pPr>
        <w:pStyle w:val="ListParagraph"/>
        <w:numPr>
          <w:ilvl w:val="0"/>
          <w:numId w:val="1"/>
        </w:numPr>
        <w:spacing w:after="0"/>
        <w:rPr>
          <w:rFonts w:eastAsiaTheme="minorEastAsia" w:hAnsi="Calibri"/>
          <w:kern w:val="24"/>
        </w:rPr>
      </w:pPr>
      <w:r w:rsidRPr="00E02EF4">
        <w:rPr>
          <w:rFonts w:eastAsiaTheme="minorEastAsia" w:hAnsi="Calibri"/>
          <w:kern w:val="24"/>
        </w:rPr>
        <w:t>What</w:t>
      </w:r>
      <w:r w:rsidR="00194732">
        <w:rPr>
          <w:rFonts w:eastAsiaTheme="minorEastAsia" w:hAnsi="Calibri"/>
          <w:kern w:val="24"/>
        </w:rPr>
        <w:t xml:space="preserve"> steps would be required to </w:t>
      </w:r>
      <w:r w:rsidRPr="00E02EF4">
        <w:rPr>
          <w:rFonts w:eastAsiaTheme="minorEastAsia" w:hAnsi="Calibri"/>
          <w:kern w:val="24"/>
        </w:rPr>
        <w:t xml:space="preserve">make the change? </w:t>
      </w:r>
    </w:p>
    <w:p w:rsidR="003C3E2B" w:rsidRDefault="003C3E2B" w:rsidP="00586840">
      <w:pPr>
        <w:pStyle w:val="ListParagraph"/>
        <w:spacing w:after="0"/>
        <w:rPr>
          <w:rFonts w:eastAsiaTheme="minorEastAsia" w:hAnsi="Calibri"/>
          <w:kern w:val="24"/>
        </w:rPr>
      </w:pPr>
    </w:p>
    <w:p w:rsidR="003C3E2B" w:rsidRDefault="003C3E2B" w:rsidP="00586840">
      <w:pPr>
        <w:pStyle w:val="ListParagraph"/>
        <w:spacing w:after="0"/>
        <w:rPr>
          <w:rFonts w:eastAsiaTheme="minorEastAsia" w:hAnsi="Calibri"/>
          <w:kern w:val="24"/>
        </w:rPr>
      </w:pPr>
    </w:p>
    <w:p w:rsidR="003C3E2B" w:rsidRDefault="003C3E2B" w:rsidP="00586840">
      <w:pPr>
        <w:pStyle w:val="ListParagraph"/>
        <w:spacing w:after="0"/>
        <w:rPr>
          <w:rFonts w:eastAsiaTheme="minorEastAsia" w:hAnsi="Calibri"/>
          <w:kern w:val="24"/>
        </w:rPr>
      </w:pPr>
    </w:p>
    <w:p w:rsidR="003C3E2B" w:rsidRDefault="003C3E2B" w:rsidP="00586840">
      <w:pPr>
        <w:pStyle w:val="ListParagraph"/>
        <w:spacing w:after="0"/>
        <w:rPr>
          <w:rFonts w:eastAsiaTheme="minorEastAsia" w:hAnsi="Calibri"/>
          <w:kern w:val="24"/>
        </w:rPr>
      </w:pPr>
    </w:p>
    <w:p w:rsidR="008702E3" w:rsidRDefault="008702E3" w:rsidP="00A530BB">
      <w:pPr>
        <w:pStyle w:val="ListParagraph"/>
        <w:numPr>
          <w:ilvl w:val="0"/>
          <w:numId w:val="1"/>
        </w:numPr>
        <w:spacing w:after="0"/>
        <w:rPr>
          <w:rFonts w:eastAsiaTheme="minorEastAsia" w:hAnsi="Calibri"/>
          <w:kern w:val="24"/>
        </w:rPr>
      </w:pPr>
      <w:r w:rsidRPr="00E02EF4">
        <w:rPr>
          <w:rFonts w:eastAsiaTheme="minorEastAsia" w:hAnsi="Calibri"/>
          <w:kern w:val="24"/>
        </w:rPr>
        <w:t xml:space="preserve">What resources </w:t>
      </w:r>
      <w:r w:rsidR="003C3E2B">
        <w:rPr>
          <w:rFonts w:eastAsiaTheme="minorEastAsia" w:hAnsi="Calibri"/>
          <w:kern w:val="24"/>
        </w:rPr>
        <w:t xml:space="preserve">and/or costs </w:t>
      </w:r>
      <w:r w:rsidRPr="00E02EF4">
        <w:rPr>
          <w:rFonts w:eastAsiaTheme="minorEastAsia" w:hAnsi="Calibri"/>
          <w:kern w:val="24"/>
        </w:rPr>
        <w:t>would be involved?</w:t>
      </w:r>
      <w:r w:rsidR="00194732">
        <w:rPr>
          <w:rFonts w:eastAsiaTheme="minorEastAsia" w:hAnsi="Calibri"/>
          <w:kern w:val="24"/>
        </w:rPr>
        <w:t xml:space="preserve"> </w:t>
      </w:r>
    </w:p>
    <w:p w:rsidR="005626D3" w:rsidRDefault="005626D3" w:rsidP="005626D3">
      <w:pPr>
        <w:spacing w:after="0"/>
        <w:rPr>
          <w:rFonts w:eastAsiaTheme="minorEastAsia" w:hAnsi="Calibri"/>
          <w:kern w:val="24"/>
        </w:rPr>
      </w:pPr>
    </w:p>
    <w:p w:rsidR="005626D3" w:rsidRDefault="005626D3" w:rsidP="005626D3">
      <w:pPr>
        <w:spacing w:after="0"/>
        <w:rPr>
          <w:rFonts w:eastAsiaTheme="minorEastAsia" w:hAnsi="Calibri"/>
          <w:kern w:val="24"/>
        </w:rPr>
      </w:pPr>
    </w:p>
    <w:p w:rsidR="005626D3" w:rsidRDefault="005626D3" w:rsidP="005626D3">
      <w:pPr>
        <w:spacing w:after="0"/>
        <w:rPr>
          <w:rFonts w:eastAsiaTheme="minorEastAsia" w:hAnsi="Calibri"/>
          <w:kern w:val="24"/>
        </w:rPr>
      </w:pPr>
    </w:p>
    <w:p w:rsidR="005626D3" w:rsidRDefault="005626D3" w:rsidP="005626D3">
      <w:pPr>
        <w:spacing w:after="0"/>
        <w:rPr>
          <w:rFonts w:eastAsiaTheme="minorEastAsia" w:hAnsi="Calibri"/>
          <w:kern w:val="24"/>
        </w:rPr>
      </w:pPr>
    </w:p>
    <w:p w:rsidR="005626D3" w:rsidRPr="005626D3" w:rsidRDefault="005626D3" w:rsidP="005626D3">
      <w:pPr>
        <w:spacing w:after="0"/>
        <w:rPr>
          <w:rFonts w:eastAsiaTheme="minorEastAsia" w:hAnsi="Calibri"/>
          <w:kern w:val="24"/>
        </w:rPr>
      </w:pPr>
    </w:p>
    <w:p w:rsidR="00A530BB" w:rsidRDefault="00A530BB" w:rsidP="00A530BB">
      <w:pPr>
        <w:pStyle w:val="ListParagraph"/>
        <w:numPr>
          <w:ilvl w:val="0"/>
          <w:numId w:val="1"/>
        </w:numPr>
        <w:spacing w:after="0"/>
        <w:rPr>
          <w:rFonts w:eastAsiaTheme="minorEastAsia" w:hAnsi="Calibri"/>
          <w:kern w:val="24"/>
        </w:rPr>
      </w:pPr>
      <w:r w:rsidRPr="00E02EF4">
        <w:rPr>
          <w:rFonts w:eastAsiaTheme="minorEastAsia" w:hAnsi="Calibri"/>
          <w:kern w:val="24"/>
        </w:rPr>
        <w:t xml:space="preserve">What tasks would </w:t>
      </w:r>
      <w:r w:rsidR="003C3E2B">
        <w:rPr>
          <w:rFonts w:eastAsiaTheme="minorEastAsia" w:hAnsi="Calibri"/>
          <w:kern w:val="24"/>
        </w:rPr>
        <w:t>be required of volunteers or staff</w:t>
      </w:r>
      <w:r w:rsidRPr="00E02EF4">
        <w:rPr>
          <w:rFonts w:eastAsiaTheme="minorEastAsia" w:hAnsi="Calibri"/>
          <w:kern w:val="24"/>
        </w:rPr>
        <w:t xml:space="preserve"> to implement your proposal?</w:t>
      </w:r>
    </w:p>
    <w:p w:rsidR="005626D3" w:rsidRDefault="005626D3" w:rsidP="005626D3">
      <w:pPr>
        <w:spacing w:after="0"/>
        <w:rPr>
          <w:rFonts w:eastAsiaTheme="minorEastAsia" w:hAnsi="Calibri"/>
          <w:kern w:val="24"/>
        </w:rPr>
      </w:pPr>
    </w:p>
    <w:p w:rsidR="005626D3" w:rsidRDefault="005626D3" w:rsidP="005626D3">
      <w:pPr>
        <w:spacing w:after="0"/>
        <w:rPr>
          <w:rFonts w:eastAsiaTheme="minorEastAsia" w:hAnsi="Calibri"/>
          <w:kern w:val="24"/>
        </w:rPr>
      </w:pPr>
    </w:p>
    <w:p w:rsidR="005626D3" w:rsidRDefault="005626D3" w:rsidP="005626D3">
      <w:pPr>
        <w:spacing w:after="0"/>
        <w:rPr>
          <w:rFonts w:eastAsiaTheme="minorEastAsia" w:hAnsi="Calibri"/>
          <w:kern w:val="24"/>
        </w:rPr>
      </w:pPr>
    </w:p>
    <w:p w:rsidR="005626D3" w:rsidRDefault="005626D3" w:rsidP="005626D3">
      <w:pPr>
        <w:spacing w:after="0"/>
        <w:rPr>
          <w:rFonts w:eastAsiaTheme="minorEastAsia" w:hAnsi="Calibri"/>
          <w:kern w:val="24"/>
        </w:rPr>
      </w:pPr>
    </w:p>
    <w:p w:rsidR="005626D3" w:rsidRPr="005626D3" w:rsidRDefault="005626D3" w:rsidP="005626D3">
      <w:pPr>
        <w:spacing w:after="0"/>
        <w:rPr>
          <w:rFonts w:eastAsiaTheme="minorEastAsia" w:hAnsi="Calibri"/>
          <w:kern w:val="24"/>
        </w:rPr>
      </w:pPr>
    </w:p>
    <w:p w:rsidR="008702E3" w:rsidRDefault="008702E3" w:rsidP="008702E3">
      <w:pPr>
        <w:spacing w:after="0"/>
        <w:rPr>
          <w:rFonts w:eastAsiaTheme="minorEastAsia" w:hAnsi="Calibri"/>
          <w:kern w:val="24"/>
        </w:rPr>
      </w:pPr>
      <w:r w:rsidRPr="005626D3">
        <w:rPr>
          <w:rFonts w:eastAsiaTheme="minorEastAsia" w:hAnsi="Calibri"/>
          <w:b/>
          <w:kern w:val="24"/>
        </w:rPr>
        <w:t>Which Branch Chair</w:t>
      </w:r>
      <w:r w:rsidR="00756E0E" w:rsidRPr="005626D3">
        <w:rPr>
          <w:rFonts w:eastAsiaTheme="minorEastAsia" w:hAnsi="Calibri"/>
          <w:b/>
          <w:kern w:val="24"/>
        </w:rPr>
        <w:t xml:space="preserve"> and Committee chair</w:t>
      </w:r>
      <w:r w:rsidRPr="005626D3">
        <w:rPr>
          <w:rFonts w:eastAsiaTheme="minorEastAsia" w:hAnsi="Calibri"/>
          <w:b/>
          <w:kern w:val="24"/>
        </w:rPr>
        <w:t xml:space="preserve"> is sponsoring your request for a change</w:t>
      </w:r>
      <w:r w:rsidR="00060EE7" w:rsidRPr="005626D3">
        <w:rPr>
          <w:rFonts w:eastAsiaTheme="minorEastAsia" w:hAnsi="Calibri"/>
          <w:b/>
          <w:kern w:val="24"/>
        </w:rPr>
        <w:t>?</w:t>
      </w:r>
      <w:r w:rsidRPr="005626D3">
        <w:rPr>
          <w:rFonts w:eastAsiaTheme="minorEastAsia" w:hAnsi="Calibri"/>
          <w:b/>
          <w:kern w:val="24"/>
        </w:rPr>
        <w:t xml:space="preserve"> Please include a statement of support from Branch Chair and your sponsoring committee chair </w:t>
      </w:r>
      <w:r w:rsidR="00756E0E" w:rsidRPr="005626D3">
        <w:rPr>
          <w:rFonts w:eastAsiaTheme="minorEastAsia" w:hAnsi="Calibri"/>
          <w:b/>
          <w:kern w:val="24"/>
        </w:rPr>
        <w:t>–</w:t>
      </w:r>
      <w:r w:rsidRPr="005626D3">
        <w:rPr>
          <w:rFonts w:eastAsiaTheme="minorEastAsia" w:hAnsi="Calibri"/>
          <w:b/>
          <w:kern w:val="24"/>
        </w:rPr>
        <w:t xml:space="preserve"> </w:t>
      </w:r>
      <w:r w:rsidR="00756E0E" w:rsidRPr="005626D3">
        <w:rPr>
          <w:rFonts w:eastAsiaTheme="minorEastAsia" w:hAnsi="Calibri"/>
          <w:b/>
          <w:kern w:val="24"/>
        </w:rPr>
        <w:t>an email is fine</w:t>
      </w:r>
      <w:r w:rsidR="00395AE7">
        <w:rPr>
          <w:rFonts w:eastAsiaTheme="minorEastAsia" w:hAnsi="Calibri"/>
          <w:kern w:val="24"/>
        </w:rPr>
        <w:t>.</w:t>
      </w:r>
    </w:p>
    <w:p w:rsidR="005626D3" w:rsidRDefault="005626D3" w:rsidP="008702E3">
      <w:pPr>
        <w:spacing w:after="0"/>
        <w:rPr>
          <w:rFonts w:eastAsiaTheme="minorEastAsia" w:hAnsi="Calibri"/>
          <w:kern w:val="24"/>
        </w:rPr>
      </w:pPr>
    </w:p>
    <w:p w:rsidR="005626D3" w:rsidRDefault="005626D3" w:rsidP="008702E3">
      <w:pPr>
        <w:spacing w:after="0"/>
        <w:rPr>
          <w:rFonts w:eastAsiaTheme="minorEastAsia" w:hAnsi="Calibri"/>
          <w:kern w:val="24"/>
        </w:rPr>
      </w:pPr>
    </w:p>
    <w:p w:rsidR="005626D3" w:rsidRPr="00E02EF4" w:rsidRDefault="005626D3" w:rsidP="008702E3">
      <w:pPr>
        <w:spacing w:after="0"/>
        <w:rPr>
          <w:rFonts w:eastAsiaTheme="minorEastAsia" w:hAnsi="Calibri"/>
          <w:kern w:val="24"/>
        </w:rPr>
      </w:pPr>
    </w:p>
    <w:p w:rsidR="00D55B05" w:rsidRPr="005626D3" w:rsidRDefault="00D55B05" w:rsidP="00D55B05">
      <w:pPr>
        <w:spacing w:after="0"/>
        <w:rPr>
          <w:rFonts w:eastAsiaTheme="minorEastAsia" w:hAnsi="Calibri"/>
          <w:b/>
          <w:kern w:val="24"/>
        </w:rPr>
      </w:pPr>
      <w:r w:rsidRPr="005626D3">
        <w:rPr>
          <w:rFonts w:eastAsiaTheme="minorEastAsia" w:hAnsi="Calibri"/>
          <w:b/>
          <w:kern w:val="24"/>
        </w:rPr>
        <w:t xml:space="preserve">Please describe any other steps you’ve taken to date to review the proposal with other members, volunteers or staff. </w:t>
      </w:r>
    </w:p>
    <w:p w:rsidR="00D55B05" w:rsidRPr="00E02EF4" w:rsidRDefault="00D55B05" w:rsidP="008702E3">
      <w:pPr>
        <w:spacing w:after="0"/>
        <w:rPr>
          <w:rFonts w:eastAsiaTheme="minorEastAsia" w:hAnsi="Calibri"/>
          <w:kern w:val="24"/>
        </w:rPr>
      </w:pPr>
    </w:p>
    <w:p w:rsidR="00211F4A" w:rsidRPr="00E02EF4" w:rsidRDefault="00211F4A" w:rsidP="008702E3">
      <w:pPr>
        <w:spacing w:after="0"/>
        <w:rPr>
          <w:rFonts w:eastAsiaTheme="minorEastAsia" w:hAnsi="Calibri"/>
          <w:i/>
          <w:kern w:val="24"/>
        </w:rPr>
      </w:pPr>
    </w:p>
    <w:p w:rsidR="008702E3" w:rsidRDefault="008702E3" w:rsidP="008702E3">
      <w:pPr>
        <w:spacing w:after="0"/>
        <w:rPr>
          <w:rFonts w:eastAsiaTheme="minorEastAsia" w:hAnsi="Calibri"/>
          <w:kern w:val="24"/>
        </w:rPr>
      </w:pPr>
      <w:r w:rsidRPr="00E02EF4">
        <w:rPr>
          <w:rFonts w:eastAsiaTheme="minorEastAsia" w:hAnsi="Calibri"/>
          <w:kern w:val="24"/>
        </w:rPr>
        <w:lastRenderedPageBreak/>
        <w:t xml:space="preserve">Who are the other members who support the requested change? Please provide names and email contact information. </w:t>
      </w:r>
      <w:r w:rsidR="008C16D0">
        <w:rPr>
          <w:rFonts w:eastAsiaTheme="minorEastAsia" w:hAnsi="Calibri"/>
          <w:kern w:val="24"/>
        </w:rPr>
        <w:t xml:space="preserve">Please show that a </w:t>
      </w:r>
      <w:r w:rsidRPr="00E02EF4">
        <w:rPr>
          <w:rFonts w:eastAsiaTheme="minorEastAsia" w:hAnsi="Calibri"/>
          <w:kern w:val="24"/>
        </w:rPr>
        <w:t xml:space="preserve">minimum of 7 supporters </w:t>
      </w:r>
      <w:r w:rsidR="008C16D0">
        <w:rPr>
          <w:rFonts w:eastAsiaTheme="minorEastAsia" w:hAnsi="Calibri"/>
          <w:kern w:val="24"/>
        </w:rPr>
        <w:t>exist</w:t>
      </w:r>
      <w:r w:rsidRPr="00E02EF4">
        <w:rPr>
          <w:rFonts w:eastAsiaTheme="minorEastAsia" w:hAnsi="Calibri"/>
          <w:kern w:val="24"/>
        </w:rPr>
        <w:t xml:space="preserve"> for consideration</w:t>
      </w:r>
      <w:r w:rsidR="008C16D0">
        <w:rPr>
          <w:rFonts w:eastAsiaTheme="minorEastAsia" w:hAnsi="Calibri"/>
          <w:kern w:val="24"/>
        </w:rPr>
        <w:t xml:space="preserve"> to ensure that valuable time and resources are invested in your proposal</w:t>
      </w:r>
      <w:r w:rsidR="00060EE7" w:rsidRPr="00E02EF4">
        <w:rPr>
          <w:rFonts w:eastAsiaTheme="minorEastAsia" w:hAnsi="Calibri"/>
          <w:kern w:val="24"/>
        </w:rPr>
        <w:t>.</w:t>
      </w:r>
    </w:p>
    <w:p w:rsidR="003C3E2B" w:rsidRDefault="003C3E2B" w:rsidP="008702E3">
      <w:pPr>
        <w:spacing w:after="0"/>
        <w:rPr>
          <w:rFonts w:eastAsiaTheme="minorEastAsia" w:hAnsi="Calibri"/>
          <w:kern w:val="24"/>
        </w:rPr>
      </w:pPr>
    </w:p>
    <w:p w:rsidR="003C3E2B" w:rsidRPr="00E02EF4" w:rsidRDefault="003C3E2B" w:rsidP="008702E3">
      <w:pPr>
        <w:spacing w:after="0"/>
        <w:rPr>
          <w:rFonts w:eastAsiaTheme="minorEastAsia" w:hAnsi="Calibri"/>
          <w:kern w:val="24"/>
        </w:rPr>
      </w:pPr>
    </w:p>
    <w:p w:rsidR="008702E3" w:rsidRPr="00E02EF4" w:rsidRDefault="008702E3" w:rsidP="008702E3">
      <w:pPr>
        <w:spacing w:after="0"/>
        <w:rPr>
          <w:rFonts w:eastAsiaTheme="minorEastAsia" w:hAnsi="Calibri"/>
          <w:kern w:val="24"/>
        </w:rPr>
      </w:pPr>
      <w:r w:rsidRPr="00E02EF4">
        <w:rPr>
          <w:rFonts w:eastAsiaTheme="minorEastAsia" w:hAnsi="Calibri"/>
          <w:kern w:val="24"/>
        </w:rPr>
        <w:t xml:space="preserve">Are </w:t>
      </w:r>
      <w:r w:rsidR="00A530BB" w:rsidRPr="00E02EF4">
        <w:rPr>
          <w:rFonts w:eastAsiaTheme="minorEastAsia" w:hAnsi="Calibri"/>
          <w:kern w:val="24"/>
        </w:rPr>
        <w:t>you aware of any other</w:t>
      </w:r>
      <w:r w:rsidRPr="00E02EF4">
        <w:rPr>
          <w:rFonts w:eastAsiaTheme="minorEastAsia" w:hAnsi="Calibri"/>
          <w:kern w:val="24"/>
        </w:rPr>
        <w:t xml:space="preserve"> members/ volunteers/ others wh</w:t>
      </w:r>
      <w:r w:rsidR="00A530BB" w:rsidRPr="00E02EF4">
        <w:rPr>
          <w:rFonts w:eastAsiaTheme="minorEastAsia" w:hAnsi="Calibri"/>
          <w:kern w:val="24"/>
        </w:rPr>
        <w:t>o oppose this proposed change? Do you know w</w:t>
      </w:r>
      <w:r w:rsidRPr="00E02EF4">
        <w:rPr>
          <w:rFonts w:eastAsiaTheme="minorEastAsia" w:hAnsi="Calibri"/>
          <w:kern w:val="24"/>
        </w:rPr>
        <w:t>hy?</w:t>
      </w:r>
      <w:r w:rsidR="00A530BB" w:rsidRPr="00E02EF4">
        <w:rPr>
          <w:rFonts w:eastAsiaTheme="minorEastAsia" w:hAnsi="Calibri"/>
          <w:kern w:val="24"/>
        </w:rPr>
        <w:t xml:space="preserve"> Please state your best responses to any anticipated opposition.</w:t>
      </w:r>
    </w:p>
    <w:p w:rsidR="00756E0E" w:rsidRDefault="00756E0E" w:rsidP="008702E3">
      <w:pPr>
        <w:spacing w:after="0"/>
        <w:rPr>
          <w:rFonts w:eastAsiaTheme="minorEastAsia" w:hAnsi="Calibri"/>
          <w:kern w:val="24"/>
        </w:rPr>
      </w:pPr>
    </w:p>
    <w:p w:rsidR="005626D3" w:rsidRPr="00E02EF4" w:rsidRDefault="005626D3" w:rsidP="008702E3">
      <w:pPr>
        <w:spacing w:after="0"/>
        <w:rPr>
          <w:rFonts w:eastAsiaTheme="minorEastAsia" w:hAnsi="Calibri"/>
          <w:kern w:val="24"/>
        </w:rPr>
      </w:pPr>
    </w:p>
    <w:p w:rsidR="008702E3" w:rsidRPr="00E02EF4" w:rsidRDefault="008702E3" w:rsidP="008702E3">
      <w:pPr>
        <w:spacing w:after="0"/>
        <w:rPr>
          <w:rFonts w:eastAsiaTheme="minorEastAsia" w:hAnsi="Calibri"/>
          <w:b/>
          <w:kern w:val="24"/>
          <w:u w:val="single"/>
        </w:rPr>
      </w:pPr>
      <w:r w:rsidRPr="00E02EF4">
        <w:rPr>
          <w:rFonts w:eastAsiaTheme="minorEastAsia" w:hAnsi="Calibri"/>
          <w:b/>
          <w:kern w:val="24"/>
          <w:u w:val="single"/>
        </w:rPr>
        <w:t>What’s next?</w:t>
      </w:r>
    </w:p>
    <w:p w:rsidR="008702E3" w:rsidRPr="00E02EF4" w:rsidRDefault="008702E3" w:rsidP="008702E3">
      <w:pPr>
        <w:pBdr>
          <w:bottom w:val="single" w:sz="6" w:space="1" w:color="auto"/>
        </w:pBdr>
        <w:spacing w:after="0"/>
        <w:rPr>
          <w:rFonts w:eastAsiaTheme="minorEastAsia" w:hAnsi="Calibri"/>
          <w:kern w:val="24"/>
        </w:rPr>
      </w:pPr>
      <w:r w:rsidRPr="00E02EF4">
        <w:rPr>
          <w:rFonts w:eastAsiaTheme="minorEastAsia" w:hAnsi="Calibri"/>
          <w:kern w:val="24"/>
        </w:rPr>
        <w:t xml:space="preserve">The proposal is reviewed by Executive Director and Chair of Managing Committee (Managing Committee is comprised of the chairs of all branches) to ensure it is legal and consistent </w:t>
      </w:r>
      <w:r w:rsidR="005626D3">
        <w:rPr>
          <w:rFonts w:eastAsiaTheme="minorEastAsia" w:hAnsi="Calibri"/>
          <w:kern w:val="24"/>
        </w:rPr>
        <w:t>with existing policies. On these grounds, t</w:t>
      </w:r>
      <w:r w:rsidR="005626D3" w:rsidRPr="00E02EF4">
        <w:rPr>
          <w:rFonts w:eastAsiaTheme="minorEastAsia" w:hAnsi="Calibri"/>
          <w:kern w:val="24"/>
        </w:rPr>
        <w:t xml:space="preserve">hey </w:t>
      </w:r>
      <w:r w:rsidRPr="00E02EF4">
        <w:rPr>
          <w:rFonts w:eastAsiaTheme="minorEastAsia" w:hAnsi="Calibri"/>
          <w:kern w:val="24"/>
        </w:rPr>
        <w:t>will determine if it can continue to Managing Committee for consideration</w:t>
      </w:r>
      <w:r w:rsidR="008C16D0">
        <w:rPr>
          <w:rFonts w:eastAsiaTheme="minorEastAsia" w:hAnsi="Calibri"/>
          <w:kern w:val="24"/>
        </w:rPr>
        <w:t xml:space="preserve"> as proposed</w:t>
      </w:r>
      <w:r w:rsidRPr="00E02EF4">
        <w:rPr>
          <w:rFonts w:eastAsiaTheme="minorEastAsia" w:hAnsi="Calibri"/>
          <w:kern w:val="24"/>
        </w:rPr>
        <w:t xml:space="preserve">. If </w:t>
      </w:r>
      <w:r w:rsidR="00477DD6" w:rsidRPr="00E02EF4">
        <w:rPr>
          <w:rFonts w:eastAsiaTheme="minorEastAsia" w:hAnsi="Calibri"/>
          <w:kern w:val="24"/>
        </w:rPr>
        <w:t>“</w:t>
      </w:r>
      <w:r w:rsidRPr="00E02EF4">
        <w:rPr>
          <w:rFonts w:eastAsiaTheme="minorEastAsia" w:hAnsi="Calibri"/>
          <w:kern w:val="24"/>
        </w:rPr>
        <w:t>yes</w:t>
      </w:r>
      <w:r w:rsidR="005626D3">
        <w:rPr>
          <w:rFonts w:eastAsiaTheme="minorEastAsia" w:hAnsi="Calibri"/>
          <w:kern w:val="24"/>
        </w:rPr>
        <w:t>,</w:t>
      </w:r>
      <w:r w:rsidR="00477DD6" w:rsidRPr="00E02EF4">
        <w:rPr>
          <w:rFonts w:eastAsiaTheme="minorEastAsia" w:hAnsi="Calibri"/>
          <w:kern w:val="24"/>
        </w:rPr>
        <w:t>”</w:t>
      </w:r>
      <w:r w:rsidRPr="00E02EF4">
        <w:rPr>
          <w:rFonts w:eastAsiaTheme="minorEastAsia" w:hAnsi="Calibri"/>
          <w:kern w:val="24"/>
        </w:rPr>
        <w:t xml:space="preserve"> your proposal will be submitted to Managing Committee. The sponsoring branch chair must present</w:t>
      </w:r>
      <w:r w:rsidR="008C16D0">
        <w:rPr>
          <w:rFonts w:eastAsiaTheme="minorEastAsia" w:hAnsi="Calibri"/>
          <w:kern w:val="24"/>
        </w:rPr>
        <w:t xml:space="preserve"> </w:t>
      </w:r>
      <w:r w:rsidR="008C16D0" w:rsidRPr="00E02EF4">
        <w:rPr>
          <w:rFonts w:eastAsiaTheme="minorEastAsia" w:hAnsi="Calibri"/>
          <w:kern w:val="24"/>
        </w:rPr>
        <w:t>the proposal</w:t>
      </w:r>
      <w:r w:rsidRPr="00E02EF4">
        <w:rPr>
          <w:rFonts w:eastAsiaTheme="minorEastAsia" w:hAnsi="Calibri"/>
          <w:kern w:val="24"/>
        </w:rPr>
        <w:t xml:space="preserve"> to the Managing Committee. </w:t>
      </w:r>
      <w:r w:rsidR="008C16D0">
        <w:rPr>
          <w:rFonts w:eastAsiaTheme="minorEastAsia" w:hAnsi="Calibri"/>
          <w:kern w:val="24"/>
        </w:rPr>
        <w:t xml:space="preserve">The </w:t>
      </w:r>
      <w:r w:rsidRPr="00E02EF4">
        <w:rPr>
          <w:rFonts w:eastAsiaTheme="minorEastAsia" w:hAnsi="Calibri"/>
          <w:kern w:val="24"/>
        </w:rPr>
        <w:t xml:space="preserve">Managing Committee will </w:t>
      </w:r>
      <w:r w:rsidR="008C16D0">
        <w:rPr>
          <w:rFonts w:eastAsiaTheme="minorEastAsia" w:hAnsi="Calibri"/>
          <w:kern w:val="24"/>
        </w:rPr>
        <w:t xml:space="preserve">then </w:t>
      </w:r>
      <w:r w:rsidRPr="00E02EF4">
        <w:rPr>
          <w:rFonts w:eastAsiaTheme="minorEastAsia" w:hAnsi="Calibri"/>
          <w:kern w:val="24"/>
        </w:rPr>
        <w:t>discuss and consider the proposal and may decide to gather input from their branch leadership before deciding</w:t>
      </w:r>
      <w:r w:rsidR="008C16D0">
        <w:rPr>
          <w:rFonts w:eastAsiaTheme="minorEastAsia" w:hAnsi="Calibri"/>
          <w:kern w:val="24"/>
        </w:rPr>
        <w:t xml:space="preserve"> whether to adopt it</w:t>
      </w:r>
      <w:r w:rsidRPr="00E02EF4">
        <w:rPr>
          <w:rFonts w:eastAsiaTheme="minorEastAsia" w:hAnsi="Calibri"/>
          <w:kern w:val="24"/>
        </w:rPr>
        <w:t xml:space="preserve">. </w:t>
      </w:r>
      <w:r w:rsidR="008C16D0">
        <w:rPr>
          <w:rFonts w:eastAsiaTheme="minorEastAsia" w:hAnsi="Calibri"/>
          <w:kern w:val="24"/>
        </w:rPr>
        <w:t xml:space="preserve">They </w:t>
      </w:r>
      <w:r w:rsidRPr="00E02EF4">
        <w:rPr>
          <w:rFonts w:eastAsiaTheme="minorEastAsia" w:hAnsi="Calibri"/>
          <w:kern w:val="24"/>
        </w:rPr>
        <w:t xml:space="preserve">may </w:t>
      </w:r>
      <w:r w:rsidR="008C16D0">
        <w:rPr>
          <w:rFonts w:eastAsiaTheme="minorEastAsia" w:hAnsi="Calibri"/>
          <w:kern w:val="24"/>
        </w:rPr>
        <w:t xml:space="preserve">also, under the scope of authority granted by their charter, </w:t>
      </w:r>
      <w:r w:rsidRPr="00E02EF4">
        <w:rPr>
          <w:rFonts w:eastAsiaTheme="minorEastAsia" w:hAnsi="Calibri"/>
          <w:kern w:val="24"/>
        </w:rPr>
        <w:t xml:space="preserve">choose to alter </w:t>
      </w:r>
      <w:r w:rsidR="00477DD6" w:rsidRPr="00E02EF4">
        <w:rPr>
          <w:rFonts w:eastAsiaTheme="minorEastAsia" w:hAnsi="Calibri"/>
          <w:kern w:val="24"/>
        </w:rPr>
        <w:t xml:space="preserve">the </w:t>
      </w:r>
      <w:r w:rsidRPr="00E02EF4">
        <w:rPr>
          <w:rFonts w:eastAsiaTheme="minorEastAsia" w:hAnsi="Calibri"/>
          <w:kern w:val="24"/>
        </w:rPr>
        <w:t xml:space="preserve">language of </w:t>
      </w:r>
      <w:r w:rsidR="00477DD6" w:rsidRPr="00E02EF4">
        <w:rPr>
          <w:rFonts w:eastAsiaTheme="minorEastAsia" w:hAnsi="Calibri"/>
          <w:kern w:val="24"/>
        </w:rPr>
        <w:t xml:space="preserve">the </w:t>
      </w:r>
      <w:r w:rsidRPr="00E02EF4">
        <w:rPr>
          <w:rFonts w:eastAsiaTheme="minorEastAsia" w:hAnsi="Calibri"/>
          <w:kern w:val="24"/>
        </w:rPr>
        <w:t>proposed change. After gathering input, the Managing committee will decide by majority vote</w:t>
      </w:r>
      <w:r w:rsidR="008C16D0">
        <w:rPr>
          <w:rFonts w:eastAsiaTheme="minorEastAsia" w:hAnsi="Calibri"/>
          <w:kern w:val="24"/>
        </w:rPr>
        <w:t xml:space="preserve"> or, if necessary, pass the issue on to the Board of Directors</w:t>
      </w:r>
      <w:r w:rsidRPr="00E02EF4">
        <w:rPr>
          <w:rFonts w:eastAsiaTheme="minorEastAsia" w:hAnsi="Calibri"/>
          <w:kern w:val="24"/>
        </w:rPr>
        <w:t xml:space="preserve">. The </w:t>
      </w:r>
      <w:r w:rsidR="008C16D0">
        <w:rPr>
          <w:rFonts w:eastAsiaTheme="minorEastAsia" w:hAnsi="Calibri"/>
          <w:kern w:val="24"/>
        </w:rPr>
        <w:t xml:space="preserve">Managing Committee’s </w:t>
      </w:r>
      <w:r w:rsidRPr="00E02EF4">
        <w:rPr>
          <w:rFonts w:eastAsiaTheme="minorEastAsia" w:hAnsi="Calibri"/>
          <w:kern w:val="24"/>
        </w:rPr>
        <w:t xml:space="preserve">decision </w:t>
      </w:r>
      <w:r w:rsidR="008C16D0">
        <w:rPr>
          <w:rFonts w:eastAsiaTheme="minorEastAsia" w:hAnsi="Calibri"/>
          <w:kern w:val="24"/>
        </w:rPr>
        <w:t xml:space="preserve">of what to do with the proposal </w:t>
      </w:r>
      <w:r w:rsidRPr="00E02EF4">
        <w:rPr>
          <w:rFonts w:eastAsiaTheme="minorEastAsia" w:hAnsi="Calibri"/>
          <w:kern w:val="24"/>
        </w:rPr>
        <w:t xml:space="preserve">can be appealed once to </w:t>
      </w:r>
      <w:r w:rsidR="00160540">
        <w:rPr>
          <w:rFonts w:eastAsiaTheme="minorEastAsia" w:hAnsi="Calibri"/>
          <w:kern w:val="24"/>
        </w:rPr>
        <w:t xml:space="preserve">the </w:t>
      </w:r>
      <w:r w:rsidRPr="00E02EF4">
        <w:rPr>
          <w:rFonts w:eastAsiaTheme="minorEastAsia" w:hAnsi="Calibri"/>
          <w:kern w:val="24"/>
        </w:rPr>
        <w:t>Board President</w:t>
      </w:r>
      <w:r w:rsidR="008C16D0">
        <w:rPr>
          <w:rFonts w:eastAsiaTheme="minorEastAsia" w:hAnsi="Calibri"/>
          <w:kern w:val="24"/>
        </w:rPr>
        <w:t>,</w:t>
      </w:r>
      <w:r w:rsidRPr="00E02EF4">
        <w:rPr>
          <w:rFonts w:eastAsiaTheme="minorEastAsia" w:hAnsi="Calibri"/>
          <w:kern w:val="24"/>
        </w:rPr>
        <w:t xml:space="preserve"> whose decision is final.</w:t>
      </w:r>
    </w:p>
    <w:p w:rsidR="008702E3" w:rsidRPr="00E02EF4" w:rsidRDefault="008702E3" w:rsidP="008702E3">
      <w:pPr>
        <w:pBdr>
          <w:bottom w:val="single" w:sz="6" w:space="1" w:color="auto"/>
        </w:pBdr>
        <w:spacing w:after="0"/>
        <w:rPr>
          <w:rFonts w:eastAsiaTheme="minorEastAsia" w:hAnsi="Calibri"/>
          <w:kern w:val="24"/>
        </w:rPr>
      </w:pPr>
    </w:p>
    <w:p w:rsidR="008702E3" w:rsidRPr="00E02EF4" w:rsidRDefault="008702E3" w:rsidP="008702E3">
      <w:pPr>
        <w:spacing w:after="0"/>
        <w:rPr>
          <w:i/>
        </w:rPr>
      </w:pPr>
      <w:r w:rsidRPr="00E02EF4">
        <w:rPr>
          <w:i/>
        </w:rPr>
        <w:t xml:space="preserve">To be completed by Executive Director and Board President </w:t>
      </w:r>
      <w:r w:rsidR="008E3952">
        <w:rPr>
          <w:i/>
        </w:rPr>
        <w:t>(</w:t>
      </w:r>
      <w:r w:rsidRPr="00E02EF4">
        <w:rPr>
          <w:i/>
        </w:rPr>
        <w:t>if needed</w:t>
      </w:r>
      <w:r w:rsidR="008E3952">
        <w:rPr>
          <w:i/>
        </w:rPr>
        <w:t>):</w:t>
      </w:r>
    </w:p>
    <w:p w:rsidR="008702E3" w:rsidRPr="005626D3" w:rsidRDefault="008702E3" w:rsidP="008702E3">
      <w:pPr>
        <w:spacing w:after="0"/>
        <w:rPr>
          <w:b/>
        </w:rPr>
      </w:pPr>
      <w:r w:rsidRPr="005626D3">
        <w:rPr>
          <w:b/>
        </w:rPr>
        <w:t>Is proposal appropriate for consideration by Managing Committee?</w:t>
      </w:r>
    </w:p>
    <w:p w:rsidR="008702E3" w:rsidRPr="00E02EF4" w:rsidRDefault="008702E3" w:rsidP="008702E3">
      <w:pPr>
        <w:spacing w:after="0"/>
      </w:pPr>
      <w:r w:rsidRPr="00E02EF4">
        <w:t xml:space="preserve">Date Reviewed: </w:t>
      </w:r>
    </w:p>
    <w:p w:rsidR="008702E3" w:rsidRPr="00E02EF4" w:rsidRDefault="008702E3" w:rsidP="008702E3">
      <w:pPr>
        <w:spacing w:after="0"/>
      </w:pPr>
    </w:p>
    <w:p w:rsidR="008702E3" w:rsidRPr="00E02EF4" w:rsidRDefault="008702E3" w:rsidP="008702E3">
      <w:pPr>
        <w:spacing w:after="0"/>
        <w:rPr>
          <w:i/>
        </w:rPr>
      </w:pPr>
      <w:r w:rsidRPr="00E02EF4">
        <w:rPr>
          <w:i/>
        </w:rPr>
        <w:t xml:space="preserve">To be completed by Managing Committee </w:t>
      </w:r>
    </w:p>
    <w:p w:rsidR="005626D3" w:rsidRPr="00E02EF4" w:rsidRDefault="005626D3" w:rsidP="005626D3">
      <w:pPr>
        <w:spacing w:after="0"/>
      </w:pPr>
      <w:r w:rsidRPr="005626D3">
        <w:rPr>
          <w:b/>
        </w:rPr>
        <w:t xml:space="preserve">Date </w:t>
      </w:r>
      <w:r w:rsidR="003C3E2B">
        <w:rPr>
          <w:b/>
        </w:rPr>
        <w:t>of Decision</w:t>
      </w:r>
      <w:r w:rsidRPr="00E02EF4">
        <w:t xml:space="preserve">: </w:t>
      </w:r>
    </w:p>
    <w:p w:rsidR="008702E3" w:rsidRPr="00E02EF4" w:rsidRDefault="008702E3" w:rsidP="008702E3">
      <w:pPr>
        <w:spacing w:after="0"/>
      </w:pPr>
      <w:r w:rsidRPr="005626D3">
        <w:rPr>
          <w:b/>
        </w:rPr>
        <w:t>Decision of Managing Committee</w:t>
      </w:r>
      <w:r w:rsidRPr="00E02EF4">
        <w:t>:</w:t>
      </w:r>
    </w:p>
    <w:p w:rsidR="008702E3" w:rsidRPr="00E02EF4" w:rsidRDefault="008702E3" w:rsidP="008702E3"/>
    <w:p w:rsidR="00217522" w:rsidRPr="00E02EF4" w:rsidRDefault="00217522"/>
    <w:p w:rsidR="00217522" w:rsidRPr="00E02EF4" w:rsidRDefault="00217522"/>
    <w:p w:rsidR="00C80BB1" w:rsidRPr="00E02EF4" w:rsidRDefault="00C80BB1"/>
    <w:sectPr w:rsidR="00C80BB1" w:rsidRPr="00E02EF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DC2" w:rsidRDefault="00160DC2" w:rsidP="00CA0A61">
      <w:pPr>
        <w:spacing w:after="0" w:line="240" w:lineRule="auto"/>
      </w:pPr>
      <w:r>
        <w:separator/>
      </w:r>
    </w:p>
  </w:endnote>
  <w:endnote w:type="continuationSeparator" w:id="0">
    <w:p w:rsidR="00160DC2" w:rsidRDefault="00160DC2" w:rsidP="00CA0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61" w:rsidRDefault="00CA0A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61" w:rsidRDefault="00CA0A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61" w:rsidRDefault="00CA0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DC2" w:rsidRDefault="00160DC2" w:rsidP="00CA0A61">
      <w:pPr>
        <w:spacing w:after="0" w:line="240" w:lineRule="auto"/>
      </w:pPr>
      <w:r>
        <w:separator/>
      </w:r>
    </w:p>
  </w:footnote>
  <w:footnote w:type="continuationSeparator" w:id="0">
    <w:p w:rsidR="00160DC2" w:rsidRDefault="00160DC2" w:rsidP="00CA0A61">
      <w:pPr>
        <w:spacing w:after="0" w:line="240" w:lineRule="auto"/>
      </w:pPr>
      <w:r>
        <w:continuationSeparator/>
      </w:r>
    </w:p>
  </w:footnote>
  <w:footnote w:id="1">
    <w:p w:rsidR="00A97173" w:rsidRDefault="00A97173" w:rsidP="00A97173">
      <w:pPr>
        <w:pStyle w:val="FootnoteText"/>
      </w:pPr>
      <w:r>
        <w:rPr>
          <w:rStyle w:val="FootnoteReference"/>
        </w:rPr>
        <w:footnoteRef/>
      </w:r>
      <w:r>
        <w:t xml:space="preserve"> This is necessary because changes to </w:t>
      </w:r>
      <w:r w:rsidRPr="006471B4">
        <w:rPr>
          <w:u w:val="single"/>
        </w:rPr>
        <w:t>central</w:t>
      </w:r>
      <w:r>
        <w:t xml:space="preserve"> </w:t>
      </w:r>
      <w:r w:rsidR="006471B4">
        <w:t>administrative</w:t>
      </w:r>
      <w:r>
        <w:t xml:space="preserve"> policies/procedures must reflect the needs and concerns of more than just a single member or even a single branch.  </w:t>
      </w:r>
    </w:p>
  </w:footnote>
  <w:footnote w:id="2">
    <w:p w:rsidR="008C16D0" w:rsidRDefault="008C16D0">
      <w:pPr>
        <w:pStyle w:val="FootnoteText"/>
      </w:pPr>
      <w:r>
        <w:rPr>
          <w:rStyle w:val="FootnoteReference"/>
        </w:rPr>
        <w:footnoteRef/>
      </w:r>
      <w:r>
        <w:t xml:space="preserve"> Please understand that if you cannot gain support from other committees of volunteers, it will be difficult for staff to do so on your behalf.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61" w:rsidRDefault="00CA0A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61" w:rsidRDefault="00CA0A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61" w:rsidRDefault="00CA0A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32C9B"/>
    <w:multiLevelType w:val="hybridMultilevel"/>
    <w:tmpl w:val="F45E7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D7473AE"/>
    <w:multiLevelType w:val="hybridMultilevel"/>
    <w:tmpl w:val="1094564E"/>
    <w:lvl w:ilvl="0" w:tplc="BA921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7C49A2"/>
    <w:multiLevelType w:val="hybridMultilevel"/>
    <w:tmpl w:val="EF3EE7F2"/>
    <w:lvl w:ilvl="0" w:tplc="1B8ADAEE">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381550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42F5BDC"/>
    <w:multiLevelType w:val="hybridMultilevel"/>
    <w:tmpl w:val="53321F32"/>
    <w:lvl w:ilvl="0" w:tplc="F0F21F12">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230ADF"/>
    <w:multiLevelType w:val="hybridMultilevel"/>
    <w:tmpl w:val="83DC2E64"/>
    <w:lvl w:ilvl="0" w:tplc="0409000F">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CB0CE8"/>
    <w:multiLevelType w:val="hybridMultilevel"/>
    <w:tmpl w:val="69B85548"/>
    <w:lvl w:ilvl="0" w:tplc="5CDA6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9D58A3"/>
    <w:multiLevelType w:val="hybridMultilevel"/>
    <w:tmpl w:val="6D108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547B54"/>
    <w:multiLevelType w:val="hybridMultilevel"/>
    <w:tmpl w:val="F4C84250"/>
    <w:lvl w:ilvl="0" w:tplc="6122AE8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2"/>
  </w:num>
  <w:num w:numId="5">
    <w:abstractNumId w:val="5"/>
  </w:num>
  <w:num w:numId="6">
    <w:abstractNumId w:val="0"/>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522"/>
    <w:rsid w:val="00001752"/>
    <w:rsid w:val="00006FE0"/>
    <w:rsid w:val="00024AEB"/>
    <w:rsid w:val="00035D9D"/>
    <w:rsid w:val="00060EE7"/>
    <w:rsid w:val="00160540"/>
    <w:rsid w:val="00160DC2"/>
    <w:rsid w:val="001875BF"/>
    <w:rsid w:val="00194732"/>
    <w:rsid w:val="001B1745"/>
    <w:rsid w:val="00211F4A"/>
    <w:rsid w:val="00217522"/>
    <w:rsid w:val="002360CA"/>
    <w:rsid w:val="00282AD6"/>
    <w:rsid w:val="00395AE7"/>
    <w:rsid w:val="003C3E2B"/>
    <w:rsid w:val="00443479"/>
    <w:rsid w:val="00477DD6"/>
    <w:rsid w:val="005002E1"/>
    <w:rsid w:val="005626D3"/>
    <w:rsid w:val="00586840"/>
    <w:rsid w:val="005B72A9"/>
    <w:rsid w:val="005D0A86"/>
    <w:rsid w:val="0061367F"/>
    <w:rsid w:val="006471B4"/>
    <w:rsid w:val="00682F1F"/>
    <w:rsid w:val="00691998"/>
    <w:rsid w:val="006E2BBC"/>
    <w:rsid w:val="007076C6"/>
    <w:rsid w:val="00756E0E"/>
    <w:rsid w:val="0079215A"/>
    <w:rsid w:val="008702E3"/>
    <w:rsid w:val="008C16D0"/>
    <w:rsid w:val="008E3952"/>
    <w:rsid w:val="009524BC"/>
    <w:rsid w:val="00970245"/>
    <w:rsid w:val="009D7D52"/>
    <w:rsid w:val="009F18A5"/>
    <w:rsid w:val="00A530BB"/>
    <w:rsid w:val="00A852F3"/>
    <w:rsid w:val="00A97173"/>
    <w:rsid w:val="00AF6E5B"/>
    <w:rsid w:val="00B51093"/>
    <w:rsid w:val="00B54F7B"/>
    <w:rsid w:val="00B56F0C"/>
    <w:rsid w:val="00C47583"/>
    <w:rsid w:val="00C80BB1"/>
    <w:rsid w:val="00CA0A61"/>
    <w:rsid w:val="00CC6323"/>
    <w:rsid w:val="00CF02AA"/>
    <w:rsid w:val="00D55B05"/>
    <w:rsid w:val="00DB5FAF"/>
    <w:rsid w:val="00E02EF4"/>
    <w:rsid w:val="00E1670C"/>
    <w:rsid w:val="00E3714A"/>
    <w:rsid w:val="00E82F5E"/>
    <w:rsid w:val="00EB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5D9D"/>
    <w:pPr>
      <w:spacing w:after="0" w:line="240" w:lineRule="auto"/>
      <w:outlineLvl w:val="0"/>
    </w:pPr>
    <w:rPr>
      <w:rFonts w:ascii="Calibri" w:hAnsi="Calibri"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752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217522"/>
    <w:pPr>
      <w:ind w:left="720"/>
      <w:contextualSpacing/>
    </w:pPr>
  </w:style>
  <w:style w:type="paragraph" w:styleId="Header">
    <w:name w:val="header"/>
    <w:basedOn w:val="Normal"/>
    <w:link w:val="HeaderChar"/>
    <w:uiPriority w:val="99"/>
    <w:unhideWhenUsed/>
    <w:rsid w:val="00CA0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A61"/>
  </w:style>
  <w:style w:type="paragraph" w:styleId="Footer">
    <w:name w:val="footer"/>
    <w:basedOn w:val="Normal"/>
    <w:link w:val="FooterChar"/>
    <w:uiPriority w:val="99"/>
    <w:unhideWhenUsed/>
    <w:rsid w:val="00CA0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A61"/>
  </w:style>
  <w:style w:type="paragraph" w:styleId="FootnoteText">
    <w:name w:val="footnote text"/>
    <w:basedOn w:val="Normal"/>
    <w:link w:val="FootnoteTextChar"/>
    <w:uiPriority w:val="99"/>
    <w:semiHidden/>
    <w:unhideWhenUsed/>
    <w:rsid w:val="00A971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7173"/>
    <w:rPr>
      <w:sz w:val="20"/>
      <w:szCs w:val="20"/>
    </w:rPr>
  </w:style>
  <w:style w:type="character" w:styleId="FootnoteReference">
    <w:name w:val="footnote reference"/>
    <w:basedOn w:val="DefaultParagraphFont"/>
    <w:uiPriority w:val="99"/>
    <w:semiHidden/>
    <w:unhideWhenUsed/>
    <w:rsid w:val="00A97173"/>
    <w:rPr>
      <w:vertAlign w:val="superscript"/>
    </w:rPr>
  </w:style>
  <w:style w:type="paragraph" w:styleId="BalloonText">
    <w:name w:val="Balloon Text"/>
    <w:basedOn w:val="Normal"/>
    <w:link w:val="BalloonTextChar"/>
    <w:uiPriority w:val="99"/>
    <w:semiHidden/>
    <w:unhideWhenUsed/>
    <w:rsid w:val="00A97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173"/>
    <w:rPr>
      <w:rFonts w:ascii="Tahoma" w:hAnsi="Tahoma" w:cs="Tahoma"/>
      <w:sz w:val="16"/>
      <w:szCs w:val="16"/>
    </w:rPr>
  </w:style>
  <w:style w:type="character" w:styleId="Hyperlink">
    <w:name w:val="Hyperlink"/>
    <w:basedOn w:val="DefaultParagraphFont"/>
    <w:uiPriority w:val="99"/>
    <w:unhideWhenUsed/>
    <w:rsid w:val="006471B4"/>
    <w:rPr>
      <w:color w:val="0000FF" w:themeColor="hyperlink"/>
      <w:u w:val="single"/>
    </w:rPr>
  </w:style>
  <w:style w:type="character" w:styleId="CommentReference">
    <w:name w:val="annotation reference"/>
    <w:basedOn w:val="DefaultParagraphFont"/>
    <w:uiPriority w:val="99"/>
    <w:semiHidden/>
    <w:unhideWhenUsed/>
    <w:rsid w:val="006471B4"/>
    <w:rPr>
      <w:sz w:val="16"/>
      <w:szCs w:val="16"/>
    </w:rPr>
  </w:style>
  <w:style w:type="paragraph" w:styleId="CommentText">
    <w:name w:val="annotation text"/>
    <w:basedOn w:val="Normal"/>
    <w:link w:val="CommentTextChar"/>
    <w:uiPriority w:val="99"/>
    <w:semiHidden/>
    <w:unhideWhenUsed/>
    <w:rsid w:val="006471B4"/>
    <w:pPr>
      <w:spacing w:line="240" w:lineRule="auto"/>
    </w:pPr>
    <w:rPr>
      <w:sz w:val="20"/>
      <w:szCs w:val="20"/>
    </w:rPr>
  </w:style>
  <w:style w:type="character" w:customStyle="1" w:styleId="CommentTextChar">
    <w:name w:val="Comment Text Char"/>
    <w:basedOn w:val="DefaultParagraphFont"/>
    <w:link w:val="CommentText"/>
    <w:uiPriority w:val="99"/>
    <w:semiHidden/>
    <w:rsid w:val="006471B4"/>
    <w:rPr>
      <w:sz w:val="20"/>
      <w:szCs w:val="20"/>
    </w:rPr>
  </w:style>
  <w:style w:type="paragraph" w:styleId="CommentSubject">
    <w:name w:val="annotation subject"/>
    <w:basedOn w:val="CommentText"/>
    <w:next w:val="CommentText"/>
    <w:link w:val="CommentSubjectChar"/>
    <w:uiPriority w:val="99"/>
    <w:semiHidden/>
    <w:unhideWhenUsed/>
    <w:rsid w:val="006471B4"/>
    <w:rPr>
      <w:b/>
      <w:bCs/>
    </w:rPr>
  </w:style>
  <w:style w:type="character" w:customStyle="1" w:styleId="CommentSubjectChar">
    <w:name w:val="Comment Subject Char"/>
    <w:basedOn w:val="CommentTextChar"/>
    <w:link w:val="CommentSubject"/>
    <w:uiPriority w:val="99"/>
    <w:semiHidden/>
    <w:rsid w:val="006471B4"/>
    <w:rPr>
      <w:b/>
      <w:bCs/>
      <w:sz w:val="20"/>
      <w:szCs w:val="20"/>
    </w:rPr>
  </w:style>
  <w:style w:type="character" w:styleId="FollowedHyperlink">
    <w:name w:val="FollowedHyperlink"/>
    <w:basedOn w:val="DefaultParagraphFont"/>
    <w:uiPriority w:val="99"/>
    <w:semiHidden/>
    <w:unhideWhenUsed/>
    <w:rsid w:val="00035D9D"/>
    <w:rPr>
      <w:color w:val="800080" w:themeColor="followedHyperlink"/>
      <w:u w:val="single"/>
    </w:rPr>
  </w:style>
  <w:style w:type="character" w:customStyle="1" w:styleId="Heading1Char">
    <w:name w:val="Heading 1 Char"/>
    <w:basedOn w:val="DefaultParagraphFont"/>
    <w:link w:val="Heading1"/>
    <w:uiPriority w:val="9"/>
    <w:rsid w:val="00035D9D"/>
    <w:rPr>
      <w:rFonts w:ascii="Calibri" w:hAnsi="Calibri" w:cs="Times New Roman"/>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5D9D"/>
    <w:pPr>
      <w:spacing w:after="0" w:line="240" w:lineRule="auto"/>
      <w:outlineLvl w:val="0"/>
    </w:pPr>
    <w:rPr>
      <w:rFonts w:ascii="Calibri" w:hAnsi="Calibri"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752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217522"/>
    <w:pPr>
      <w:ind w:left="720"/>
      <w:contextualSpacing/>
    </w:pPr>
  </w:style>
  <w:style w:type="paragraph" w:styleId="Header">
    <w:name w:val="header"/>
    <w:basedOn w:val="Normal"/>
    <w:link w:val="HeaderChar"/>
    <w:uiPriority w:val="99"/>
    <w:unhideWhenUsed/>
    <w:rsid w:val="00CA0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A61"/>
  </w:style>
  <w:style w:type="paragraph" w:styleId="Footer">
    <w:name w:val="footer"/>
    <w:basedOn w:val="Normal"/>
    <w:link w:val="FooterChar"/>
    <w:uiPriority w:val="99"/>
    <w:unhideWhenUsed/>
    <w:rsid w:val="00CA0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A61"/>
  </w:style>
  <w:style w:type="paragraph" w:styleId="FootnoteText">
    <w:name w:val="footnote text"/>
    <w:basedOn w:val="Normal"/>
    <w:link w:val="FootnoteTextChar"/>
    <w:uiPriority w:val="99"/>
    <w:semiHidden/>
    <w:unhideWhenUsed/>
    <w:rsid w:val="00A971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7173"/>
    <w:rPr>
      <w:sz w:val="20"/>
      <w:szCs w:val="20"/>
    </w:rPr>
  </w:style>
  <w:style w:type="character" w:styleId="FootnoteReference">
    <w:name w:val="footnote reference"/>
    <w:basedOn w:val="DefaultParagraphFont"/>
    <w:uiPriority w:val="99"/>
    <w:semiHidden/>
    <w:unhideWhenUsed/>
    <w:rsid w:val="00A97173"/>
    <w:rPr>
      <w:vertAlign w:val="superscript"/>
    </w:rPr>
  </w:style>
  <w:style w:type="paragraph" w:styleId="BalloonText">
    <w:name w:val="Balloon Text"/>
    <w:basedOn w:val="Normal"/>
    <w:link w:val="BalloonTextChar"/>
    <w:uiPriority w:val="99"/>
    <w:semiHidden/>
    <w:unhideWhenUsed/>
    <w:rsid w:val="00A97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173"/>
    <w:rPr>
      <w:rFonts w:ascii="Tahoma" w:hAnsi="Tahoma" w:cs="Tahoma"/>
      <w:sz w:val="16"/>
      <w:szCs w:val="16"/>
    </w:rPr>
  </w:style>
  <w:style w:type="character" w:styleId="Hyperlink">
    <w:name w:val="Hyperlink"/>
    <w:basedOn w:val="DefaultParagraphFont"/>
    <w:uiPriority w:val="99"/>
    <w:unhideWhenUsed/>
    <w:rsid w:val="006471B4"/>
    <w:rPr>
      <w:color w:val="0000FF" w:themeColor="hyperlink"/>
      <w:u w:val="single"/>
    </w:rPr>
  </w:style>
  <w:style w:type="character" w:styleId="CommentReference">
    <w:name w:val="annotation reference"/>
    <w:basedOn w:val="DefaultParagraphFont"/>
    <w:uiPriority w:val="99"/>
    <w:semiHidden/>
    <w:unhideWhenUsed/>
    <w:rsid w:val="006471B4"/>
    <w:rPr>
      <w:sz w:val="16"/>
      <w:szCs w:val="16"/>
    </w:rPr>
  </w:style>
  <w:style w:type="paragraph" w:styleId="CommentText">
    <w:name w:val="annotation text"/>
    <w:basedOn w:val="Normal"/>
    <w:link w:val="CommentTextChar"/>
    <w:uiPriority w:val="99"/>
    <w:semiHidden/>
    <w:unhideWhenUsed/>
    <w:rsid w:val="006471B4"/>
    <w:pPr>
      <w:spacing w:line="240" w:lineRule="auto"/>
    </w:pPr>
    <w:rPr>
      <w:sz w:val="20"/>
      <w:szCs w:val="20"/>
    </w:rPr>
  </w:style>
  <w:style w:type="character" w:customStyle="1" w:styleId="CommentTextChar">
    <w:name w:val="Comment Text Char"/>
    <w:basedOn w:val="DefaultParagraphFont"/>
    <w:link w:val="CommentText"/>
    <w:uiPriority w:val="99"/>
    <w:semiHidden/>
    <w:rsid w:val="006471B4"/>
    <w:rPr>
      <w:sz w:val="20"/>
      <w:szCs w:val="20"/>
    </w:rPr>
  </w:style>
  <w:style w:type="paragraph" w:styleId="CommentSubject">
    <w:name w:val="annotation subject"/>
    <w:basedOn w:val="CommentText"/>
    <w:next w:val="CommentText"/>
    <w:link w:val="CommentSubjectChar"/>
    <w:uiPriority w:val="99"/>
    <w:semiHidden/>
    <w:unhideWhenUsed/>
    <w:rsid w:val="006471B4"/>
    <w:rPr>
      <w:b/>
      <w:bCs/>
    </w:rPr>
  </w:style>
  <w:style w:type="character" w:customStyle="1" w:styleId="CommentSubjectChar">
    <w:name w:val="Comment Subject Char"/>
    <w:basedOn w:val="CommentTextChar"/>
    <w:link w:val="CommentSubject"/>
    <w:uiPriority w:val="99"/>
    <w:semiHidden/>
    <w:rsid w:val="006471B4"/>
    <w:rPr>
      <w:b/>
      <w:bCs/>
      <w:sz w:val="20"/>
      <w:szCs w:val="20"/>
    </w:rPr>
  </w:style>
  <w:style w:type="character" w:styleId="FollowedHyperlink">
    <w:name w:val="FollowedHyperlink"/>
    <w:basedOn w:val="DefaultParagraphFont"/>
    <w:uiPriority w:val="99"/>
    <w:semiHidden/>
    <w:unhideWhenUsed/>
    <w:rsid w:val="00035D9D"/>
    <w:rPr>
      <w:color w:val="800080" w:themeColor="followedHyperlink"/>
      <w:u w:val="single"/>
    </w:rPr>
  </w:style>
  <w:style w:type="character" w:customStyle="1" w:styleId="Heading1Char">
    <w:name w:val="Heading 1 Char"/>
    <w:basedOn w:val="DefaultParagraphFont"/>
    <w:link w:val="Heading1"/>
    <w:uiPriority w:val="9"/>
    <w:rsid w:val="00035D9D"/>
    <w:rPr>
      <w:rFonts w:ascii="Calibri" w:hAnsi="Calibri" w:cs="Times New Roman"/>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ountaineers.org/about/board-of-directors/strategic-pla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ountaineers.org/about/board-of-directo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mountaineers.org/volunteers/leader-resources/financial-policies-procedures-form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ADF31-3ACE-4064-8AB2-4AB6DA161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1681</Words>
  <Characters>9587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martiniqueg</dc:creator>
  <cp:lastModifiedBy>Chris Williams</cp:lastModifiedBy>
  <cp:revision>2</cp:revision>
  <cp:lastPrinted>2015-05-11T17:55:00Z</cp:lastPrinted>
  <dcterms:created xsi:type="dcterms:W3CDTF">2015-05-12T19:56:00Z</dcterms:created>
  <dcterms:modified xsi:type="dcterms:W3CDTF">2015-05-12T19:56:00Z</dcterms:modified>
</cp:coreProperties>
</file>